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02" w:rsidRPr="001477AC" w:rsidRDefault="00251202" w:rsidP="00251202">
      <w:pPr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A66BCE" w:rsidRPr="001477AC">
        <w:rPr>
          <w:rFonts w:ascii="Times New Roman" w:eastAsia="Times New Roman" w:hAnsi="Times New Roman" w:cs="Times New Roman"/>
          <w:bCs/>
          <w:sz w:val="28"/>
          <w:szCs w:val="28"/>
        </w:rPr>
        <w:t>риложение</w:t>
      </w:r>
    </w:p>
    <w:p w:rsidR="00251202" w:rsidRPr="001477AC" w:rsidRDefault="00251202" w:rsidP="00251202">
      <w:pPr>
        <w:ind w:left="567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1202" w:rsidRPr="001477AC" w:rsidRDefault="00251202" w:rsidP="00251202">
      <w:pPr>
        <w:suppressAutoHyphens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</w:p>
    <w:p w:rsidR="00251202" w:rsidRPr="001477AC" w:rsidRDefault="00251202" w:rsidP="00251202">
      <w:pPr>
        <w:suppressAutoHyphens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постановлением администрации </w:t>
      </w:r>
    </w:p>
    <w:p w:rsidR="00251202" w:rsidRPr="001477AC" w:rsidRDefault="009641C8" w:rsidP="00251202">
      <w:pPr>
        <w:suppressAutoHyphens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 поселения Тимашевского муниципального района Краснодарского края</w:t>
      </w:r>
    </w:p>
    <w:p w:rsidR="00251202" w:rsidRPr="001477AC" w:rsidRDefault="00251202" w:rsidP="00251202">
      <w:pPr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от _______________ № ____</w:t>
      </w:r>
    </w:p>
    <w:p w:rsidR="00910EDD" w:rsidRPr="001477AC" w:rsidRDefault="00910EDD" w:rsidP="004C02EA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</w:p>
    <w:p w:rsidR="00D774C7" w:rsidRPr="001477AC" w:rsidRDefault="00D774C7" w:rsidP="004C02EA">
      <w:pPr>
        <w:widowControl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443E4" w:rsidRPr="001477AC" w:rsidRDefault="007443E4" w:rsidP="004C02EA">
      <w:pPr>
        <w:widowControl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A561FC" w:rsidRPr="001477AC" w:rsidRDefault="00FC636E" w:rsidP="004C02EA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477AC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F117A8" w:rsidRPr="001477AC" w:rsidRDefault="00E1553A" w:rsidP="004C02EA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477AC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1C68A8" w:rsidRPr="001477AC">
        <w:rPr>
          <w:rFonts w:ascii="Times New Roman" w:hAnsi="Times New Roman" w:cs="Times New Roman"/>
          <w:b/>
          <w:sz w:val="28"/>
          <w:szCs w:val="28"/>
        </w:rPr>
        <w:t>я</w:t>
      </w:r>
      <w:r w:rsidRPr="001477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09EA" w:rsidRPr="001477A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A1350F" w:rsidRPr="001477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9641C8" w:rsidRPr="001477AC" w:rsidRDefault="002428F5" w:rsidP="00FC63BD">
      <w:pPr>
        <w:widowControl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b/>
          <w:sz w:val="28"/>
          <w:szCs w:val="28"/>
        </w:rPr>
        <w:t>«</w:t>
      </w:r>
      <w:r w:rsidRPr="001477AC">
        <w:rPr>
          <w:rFonts w:ascii="Times New Roman" w:hAnsi="Times New Roman" w:cs="Times New Roman"/>
          <w:b/>
          <w:bCs/>
          <w:sz w:val="28"/>
          <w:szCs w:val="28"/>
        </w:rPr>
        <w:t>Выдача разрешения на строи</w:t>
      </w:r>
      <w:r w:rsidR="00FC63BD" w:rsidRPr="001477AC">
        <w:rPr>
          <w:rFonts w:ascii="Times New Roman" w:hAnsi="Times New Roman" w:cs="Times New Roman"/>
          <w:b/>
          <w:bCs/>
          <w:sz w:val="28"/>
          <w:szCs w:val="28"/>
        </w:rPr>
        <w:t xml:space="preserve">тельство (в том числе внесение </w:t>
      </w:r>
      <w:proofErr w:type="gramEnd"/>
    </w:p>
    <w:p w:rsidR="009641C8" w:rsidRPr="001477AC" w:rsidRDefault="00FC63BD" w:rsidP="00FC63BD">
      <w:pPr>
        <w:widowControl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477AC">
        <w:rPr>
          <w:rFonts w:ascii="Times New Roman" w:hAnsi="Times New Roman" w:cs="Times New Roman"/>
          <w:b/>
          <w:bCs/>
          <w:sz w:val="28"/>
          <w:szCs w:val="28"/>
        </w:rPr>
        <w:t xml:space="preserve">изменений в разрешение на строительство объекта </w:t>
      </w:r>
    </w:p>
    <w:p w:rsidR="009641C8" w:rsidRPr="001477AC" w:rsidRDefault="00FC63BD" w:rsidP="00FC63BD">
      <w:pPr>
        <w:widowControl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477AC">
        <w:rPr>
          <w:rFonts w:ascii="Times New Roman" w:hAnsi="Times New Roman" w:cs="Times New Roman"/>
          <w:b/>
          <w:bCs/>
          <w:sz w:val="28"/>
          <w:szCs w:val="28"/>
        </w:rPr>
        <w:t xml:space="preserve">капитального строительства и внесение изменений </w:t>
      </w:r>
    </w:p>
    <w:p w:rsidR="00FC63BD" w:rsidRPr="001477AC" w:rsidRDefault="00FC63BD" w:rsidP="00FC63BD">
      <w:pPr>
        <w:widowControl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477AC">
        <w:rPr>
          <w:rFonts w:ascii="Times New Roman" w:hAnsi="Times New Roman" w:cs="Times New Roman"/>
          <w:b/>
          <w:bCs/>
          <w:sz w:val="28"/>
          <w:szCs w:val="28"/>
        </w:rPr>
        <w:t>в разрешение на строительство объекта</w:t>
      </w:r>
    </w:p>
    <w:p w:rsidR="009641C8" w:rsidRPr="001477AC" w:rsidRDefault="00FC63BD" w:rsidP="00FC63BD">
      <w:pPr>
        <w:widowControl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477AC">
        <w:rPr>
          <w:rFonts w:ascii="Times New Roman" w:hAnsi="Times New Roman" w:cs="Times New Roman"/>
          <w:b/>
          <w:bCs/>
          <w:sz w:val="28"/>
          <w:szCs w:val="28"/>
        </w:rPr>
        <w:t>капитального строительства в связи с продлением</w:t>
      </w:r>
    </w:p>
    <w:p w:rsidR="002428F5" w:rsidRPr="001477AC" w:rsidRDefault="00FC63BD" w:rsidP="00FC63BD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477AC">
        <w:rPr>
          <w:rFonts w:ascii="Times New Roman" w:hAnsi="Times New Roman" w:cs="Times New Roman"/>
          <w:b/>
          <w:bCs/>
          <w:sz w:val="28"/>
          <w:szCs w:val="28"/>
        </w:rPr>
        <w:t xml:space="preserve"> срока действия такого разрешения)</w:t>
      </w:r>
      <w:r w:rsidR="00782B44" w:rsidRPr="001477A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9617F" w:rsidRPr="001477AC" w:rsidRDefault="0079617F" w:rsidP="004C02EA">
      <w:pPr>
        <w:widowControl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774C7" w:rsidRPr="001477AC" w:rsidRDefault="00D774C7" w:rsidP="004C02EA">
      <w:pPr>
        <w:widowControl w:val="0"/>
        <w:rPr>
          <w:rFonts w:ascii="Times New Roman" w:hAnsi="Times New Roman" w:cs="Times New Roman"/>
          <w:snapToGrid w:val="0"/>
          <w:sz w:val="28"/>
          <w:szCs w:val="28"/>
        </w:rPr>
      </w:pPr>
    </w:p>
    <w:p w:rsidR="005F62B1" w:rsidRPr="001477AC" w:rsidRDefault="00F435BA" w:rsidP="004C02EA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sub_51"/>
      <w:r w:rsidRPr="001477AC">
        <w:rPr>
          <w:rFonts w:ascii="Times New Roman" w:hAnsi="Times New Roman"/>
          <w:b w:val="0"/>
          <w:sz w:val="28"/>
          <w:szCs w:val="28"/>
          <w:lang w:val="ru-RU"/>
        </w:rPr>
        <w:t xml:space="preserve">Раздел </w:t>
      </w:r>
      <w:r w:rsidR="005F62B1" w:rsidRPr="001477AC">
        <w:rPr>
          <w:rFonts w:ascii="Times New Roman" w:hAnsi="Times New Roman"/>
          <w:b w:val="0"/>
          <w:sz w:val="28"/>
          <w:szCs w:val="28"/>
        </w:rPr>
        <w:t xml:space="preserve">1. Общие положения </w:t>
      </w:r>
    </w:p>
    <w:bookmarkEnd w:id="0"/>
    <w:p w:rsidR="00D774C7" w:rsidRPr="001477AC" w:rsidRDefault="00D774C7" w:rsidP="004C02EA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6BCE" w:rsidRPr="001477AC" w:rsidRDefault="00A66BCE" w:rsidP="004C02EA">
      <w:pPr>
        <w:widowControl w:val="0"/>
        <w:ind w:firstLine="85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Подраздел 1.1. Предмет регулирования регламента</w:t>
      </w:r>
    </w:p>
    <w:p w:rsidR="00F7335A" w:rsidRPr="001477AC" w:rsidRDefault="00F435BA" w:rsidP="004C02EA">
      <w:pPr>
        <w:widowControl w:val="0"/>
        <w:ind w:firstLine="85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5073" w:rsidRPr="001477AC" w:rsidRDefault="00097AAA" w:rsidP="003C4FD2">
      <w:pPr>
        <w:widowControl w:val="0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1.1.1. </w:t>
      </w:r>
      <w:proofErr w:type="gramStart"/>
      <w:r w:rsidR="003D5073" w:rsidRPr="001477AC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администрацией </w:t>
      </w:r>
      <w:r w:rsidR="009641C8" w:rsidRPr="001477AC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Тимашевского муниципального района Краснодарского края</w:t>
      </w:r>
      <w:r w:rsidR="00F53FC6" w:rsidRPr="001477AC">
        <w:rPr>
          <w:rFonts w:ascii="Times New Roman" w:hAnsi="Times New Roman" w:cs="Times New Roman"/>
          <w:sz w:val="28"/>
          <w:szCs w:val="28"/>
        </w:rPr>
        <w:t xml:space="preserve"> (далее - администрация </w:t>
      </w:r>
      <w:r w:rsidR="009641C8" w:rsidRPr="001477AC">
        <w:rPr>
          <w:rFonts w:ascii="Times New Roman" w:hAnsi="Times New Roman" w:cs="Times New Roman"/>
          <w:sz w:val="28"/>
          <w:szCs w:val="28"/>
        </w:rPr>
        <w:t xml:space="preserve">Тимашевского городского </w:t>
      </w:r>
      <w:r w:rsidR="00195CFB" w:rsidRPr="001477AC">
        <w:rPr>
          <w:rFonts w:ascii="Times New Roman" w:hAnsi="Times New Roman" w:cs="Times New Roman"/>
          <w:sz w:val="28"/>
          <w:szCs w:val="28"/>
        </w:rPr>
        <w:t>поселения Тимашевского рай</w:t>
      </w:r>
      <w:r w:rsidR="009641C8" w:rsidRPr="001477AC">
        <w:rPr>
          <w:rFonts w:ascii="Times New Roman" w:hAnsi="Times New Roman" w:cs="Times New Roman"/>
          <w:sz w:val="28"/>
          <w:szCs w:val="28"/>
        </w:rPr>
        <w:t>она</w:t>
      </w:r>
      <w:r w:rsidR="00F53FC6" w:rsidRPr="001477AC">
        <w:rPr>
          <w:rFonts w:ascii="Times New Roman" w:hAnsi="Times New Roman" w:cs="Times New Roman"/>
          <w:sz w:val="28"/>
          <w:szCs w:val="28"/>
        </w:rPr>
        <w:t xml:space="preserve">) </w:t>
      </w:r>
      <w:r w:rsidR="003D5073" w:rsidRPr="001477A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2428F5" w:rsidRPr="001477AC">
        <w:t xml:space="preserve"> </w:t>
      </w:r>
      <w:r w:rsidR="0024647C" w:rsidRPr="001477AC">
        <w:t>«</w:t>
      </w:r>
      <w:r w:rsidR="00FC63BD" w:rsidRPr="001477AC">
        <w:rPr>
          <w:rFonts w:ascii="Times New Roman" w:hAnsi="Times New Roman" w:cs="Times New Roman"/>
          <w:bCs/>
          <w:sz w:val="28"/>
          <w:szCs w:val="28"/>
        </w:rPr>
        <w:t>Выдача разрешения на строительство</w:t>
      </w:r>
      <w:r w:rsidR="00FC63BD" w:rsidRPr="001477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C63BD" w:rsidRPr="001477AC">
        <w:rPr>
          <w:rFonts w:ascii="Times New Roman" w:hAnsi="Times New Roman" w:cs="Times New Roman"/>
          <w:bCs/>
          <w:sz w:val="28"/>
          <w:szCs w:val="28"/>
        </w:rPr>
        <w:t>(</w:t>
      </w:r>
      <w:r w:rsidR="00F53FC6" w:rsidRPr="001477AC">
        <w:rPr>
          <w:rFonts w:ascii="Times New Roman" w:hAnsi="Times New Roman" w:cs="Times New Roman"/>
          <w:bCs/>
          <w:sz w:val="28"/>
          <w:szCs w:val="28"/>
        </w:rPr>
        <w:t>в том числе внесение изменений</w:t>
      </w:r>
      <w:r w:rsidR="00924112" w:rsidRPr="001477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63BD" w:rsidRPr="001477AC">
        <w:rPr>
          <w:rFonts w:ascii="Times New Roman" w:hAnsi="Times New Roman" w:cs="Times New Roman"/>
          <w:bCs/>
          <w:sz w:val="28"/>
          <w:szCs w:val="28"/>
        </w:rPr>
        <w:t>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="00664006" w:rsidRPr="001477AC">
        <w:rPr>
          <w:rFonts w:ascii="Times New Roman" w:hAnsi="Times New Roman" w:cs="Times New Roman"/>
          <w:sz w:val="28"/>
          <w:szCs w:val="28"/>
        </w:rPr>
        <w:t xml:space="preserve"> (далее – р</w:t>
      </w:r>
      <w:r w:rsidR="003D5073" w:rsidRPr="001477AC">
        <w:rPr>
          <w:rFonts w:ascii="Times New Roman" w:hAnsi="Times New Roman" w:cs="Times New Roman"/>
          <w:sz w:val="28"/>
          <w:szCs w:val="28"/>
        </w:rPr>
        <w:t>егламент) определяет</w:t>
      </w:r>
      <w:proofErr w:type="gramEnd"/>
      <w:r w:rsidR="003D5073" w:rsidRPr="001477AC">
        <w:rPr>
          <w:rFonts w:ascii="Times New Roman" w:hAnsi="Times New Roman" w:cs="Times New Roman"/>
          <w:sz w:val="28"/>
          <w:szCs w:val="28"/>
        </w:rPr>
        <w:t xml:space="preserve"> стандарты, сроки и последовательность административных процедур (действий) </w:t>
      </w:r>
      <w:r w:rsidR="001C68A8" w:rsidRPr="001477AC">
        <w:rPr>
          <w:rFonts w:ascii="Times New Roman" w:hAnsi="Times New Roman" w:cs="Times New Roman"/>
          <w:sz w:val="28"/>
          <w:szCs w:val="28"/>
        </w:rPr>
        <w:t>предоставления</w:t>
      </w:r>
      <w:r w:rsidR="003D5073" w:rsidRPr="001477AC">
        <w:rPr>
          <w:rFonts w:ascii="Times New Roman" w:hAnsi="Times New Roman" w:cs="Times New Roman"/>
          <w:sz w:val="28"/>
          <w:szCs w:val="28"/>
        </w:rPr>
        <w:t xml:space="preserve"> администрацией муниципального образования Тимашевс</w:t>
      </w:r>
      <w:r w:rsidR="0098448B" w:rsidRPr="001477AC">
        <w:rPr>
          <w:rFonts w:ascii="Times New Roman" w:hAnsi="Times New Roman" w:cs="Times New Roman"/>
          <w:sz w:val="28"/>
          <w:szCs w:val="28"/>
        </w:rPr>
        <w:t>кий район муниципальной услуги по выдаче</w:t>
      </w:r>
      <w:r w:rsidR="00F117A8" w:rsidRPr="001477AC">
        <w:rPr>
          <w:rFonts w:ascii="Times New Roman" w:hAnsi="Times New Roman" w:cs="Times New Roman"/>
          <w:sz w:val="28"/>
          <w:szCs w:val="28"/>
        </w:rPr>
        <w:t xml:space="preserve"> разрешений на строительство</w:t>
      </w:r>
      <w:r w:rsidR="004E768A" w:rsidRPr="001477AC">
        <w:rPr>
          <w:rFonts w:ascii="Times New Roman" w:hAnsi="Times New Roman" w:cs="Times New Roman"/>
          <w:sz w:val="28"/>
          <w:szCs w:val="28"/>
        </w:rPr>
        <w:t xml:space="preserve">, </w:t>
      </w:r>
      <w:r w:rsidR="0024647C" w:rsidRPr="001477AC">
        <w:rPr>
          <w:rFonts w:ascii="Times New Roman" w:hAnsi="Times New Roman" w:cs="Times New Roman"/>
          <w:bCs/>
          <w:sz w:val="28"/>
          <w:szCs w:val="28"/>
        </w:rPr>
        <w:t>в том числе внесение изменений в разрешение на строительство объекта капитального стр</w:t>
      </w:r>
      <w:r w:rsidR="00F53FC6" w:rsidRPr="001477AC">
        <w:rPr>
          <w:rFonts w:ascii="Times New Roman" w:hAnsi="Times New Roman" w:cs="Times New Roman"/>
          <w:bCs/>
          <w:sz w:val="28"/>
          <w:szCs w:val="28"/>
        </w:rPr>
        <w:t>оительства и внесение изменений</w:t>
      </w:r>
      <w:r w:rsidR="0025034E" w:rsidRPr="001477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647C" w:rsidRPr="001477AC">
        <w:rPr>
          <w:rFonts w:ascii="Times New Roman" w:hAnsi="Times New Roman" w:cs="Times New Roman"/>
          <w:bCs/>
          <w:sz w:val="28"/>
          <w:szCs w:val="28"/>
        </w:rPr>
        <w:t>в разрешение на строительство объекта кап</w:t>
      </w:r>
      <w:r w:rsidR="00F53FC6" w:rsidRPr="001477AC">
        <w:rPr>
          <w:rFonts w:ascii="Times New Roman" w:hAnsi="Times New Roman" w:cs="Times New Roman"/>
          <w:bCs/>
          <w:sz w:val="28"/>
          <w:szCs w:val="28"/>
        </w:rPr>
        <w:t>итального строительства в связи</w:t>
      </w:r>
      <w:r w:rsidR="0025034E" w:rsidRPr="001477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647C" w:rsidRPr="001477AC">
        <w:rPr>
          <w:rFonts w:ascii="Times New Roman" w:hAnsi="Times New Roman" w:cs="Times New Roman"/>
          <w:bCs/>
          <w:sz w:val="28"/>
          <w:szCs w:val="28"/>
        </w:rPr>
        <w:t>с продлением срока действия такого разрешения</w:t>
      </w:r>
      <w:r w:rsidR="0024647C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3D5073" w:rsidRPr="001477AC">
        <w:rPr>
          <w:rFonts w:ascii="Times New Roman" w:hAnsi="Times New Roman" w:cs="Times New Roman"/>
          <w:sz w:val="28"/>
          <w:szCs w:val="28"/>
        </w:rPr>
        <w:t>(далее – муниципальная услуга).</w:t>
      </w:r>
    </w:p>
    <w:p w:rsidR="000228DF" w:rsidRPr="001477AC" w:rsidRDefault="000228DF" w:rsidP="003C4FD2">
      <w:pPr>
        <w:widowControl w:val="0"/>
        <w:numPr>
          <w:ilvl w:val="2"/>
          <w:numId w:val="11"/>
        </w:numPr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Муниципальная услуга включает в себя 4 подуслуги:</w:t>
      </w:r>
    </w:p>
    <w:p w:rsidR="000228DF" w:rsidRPr="001477AC" w:rsidRDefault="003C4FD2" w:rsidP="003C4FD2">
      <w:pPr>
        <w:widowControl w:val="0"/>
        <w:numPr>
          <w:ilvl w:val="3"/>
          <w:numId w:val="11"/>
        </w:numPr>
        <w:tabs>
          <w:tab w:val="left" w:pos="1560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 В</w:t>
      </w:r>
      <w:r w:rsidR="000228DF" w:rsidRPr="001477AC">
        <w:rPr>
          <w:rFonts w:ascii="Times New Roman" w:hAnsi="Times New Roman" w:cs="Times New Roman"/>
          <w:sz w:val="28"/>
          <w:szCs w:val="28"/>
        </w:rPr>
        <w:t>ыдача разрешения на строительство</w:t>
      </w:r>
      <w:r w:rsidRPr="001477AC">
        <w:rPr>
          <w:rFonts w:ascii="Times New Roman" w:hAnsi="Times New Roman" w:cs="Times New Roman"/>
          <w:sz w:val="28"/>
          <w:szCs w:val="28"/>
        </w:rPr>
        <w:t>.</w:t>
      </w:r>
    </w:p>
    <w:p w:rsidR="003C4FD2" w:rsidRPr="001477AC" w:rsidRDefault="003C4FD2" w:rsidP="003C4FD2">
      <w:pPr>
        <w:widowControl w:val="0"/>
        <w:numPr>
          <w:ilvl w:val="3"/>
          <w:numId w:val="11"/>
        </w:numPr>
        <w:tabs>
          <w:tab w:val="left" w:pos="1560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 Внесение изменений в ранее выданное разрешение на строительство:</w:t>
      </w:r>
    </w:p>
    <w:p w:rsidR="003C4FD2" w:rsidRPr="001477AC" w:rsidRDefault="003C4FD2" w:rsidP="003C4FD2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lastRenderedPageBreak/>
        <w:t>1) 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строительство;</w:t>
      </w:r>
    </w:p>
    <w:p w:rsidR="003C4FD2" w:rsidRPr="001477AC" w:rsidRDefault="003C4FD2" w:rsidP="003C4FD2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2) в связи с образованием земельных участков путем раздела, перераспределения земельных участков ил</w:t>
      </w:r>
      <w:r w:rsidR="00703709" w:rsidRPr="001477AC">
        <w:rPr>
          <w:rFonts w:ascii="Times New Roman" w:hAnsi="Times New Roman" w:cs="Times New Roman"/>
          <w:sz w:val="28"/>
          <w:szCs w:val="28"/>
        </w:rPr>
        <w:t xml:space="preserve">и выдела из земельных участков, </w:t>
      </w:r>
      <w:r w:rsidRPr="001477AC">
        <w:rPr>
          <w:rFonts w:ascii="Times New Roman" w:hAnsi="Times New Roman" w:cs="Times New Roman"/>
          <w:sz w:val="28"/>
          <w:szCs w:val="28"/>
        </w:rPr>
        <w:t>в отношении которых выдано разрешение на строительство;</w:t>
      </w:r>
    </w:p>
    <w:p w:rsidR="003C4FD2" w:rsidRPr="001477AC" w:rsidRDefault="003C4FD2" w:rsidP="003C4FD2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3) в связи с приобретением физическим или юридическим лицом прав на земельный участок, в отношении которого прежнему правообладателю земельного участка выдано разрешение на строительство;</w:t>
      </w:r>
    </w:p>
    <w:p w:rsidR="003C4FD2" w:rsidRPr="001477AC" w:rsidRDefault="003C4FD2" w:rsidP="003C4FD2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4) в связи с необходимостью продления срока действия разрешения на строительство;</w:t>
      </w:r>
    </w:p>
    <w:p w:rsidR="003C4FD2" w:rsidRPr="001477AC" w:rsidRDefault="003C4FD2" w:rsidP="003C4FD2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5) внесением изменений в разрешение на строительство по иным причинам.</w:t>
      </w:r>
    </w:p>
    <w:p w:rsidR="003C4FD2" w:rsidRPr="001477AC" w:rsidRDefault="003C4FD2" w:rsidP="003C4FD2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1.1.2.3. Получение повторного эк</w:t>
      </w:r>
      <w:r w:rsidR="00703709" w:rsidRPr="001477AC">
        <w:rPr>
          <w:rFonts w:ascii="Times New Roman" w:hAnsi="Times New Roman" w:cs="Times New Roman"/>
          <w:sz w:val="28"/>
          <w:szCs w:val="28"/>
        </w:rPr>
        <w:t xml:space="preserve">земпляра (дубликата) разрешения </w:t>
      </w:r>
      <w:r w:rsidRPr="001477AC">
        <w:rPr>
          <w:rFonts w:ascii="Times New Roman" w:hAnsi="Times New Roman" w:cs="Times New Roman"/>
          <w:sz w:val="28"/>
          <w:szCs w:val="28"/>
        </w:rPr>
        <w:t>на строительство.</w:t>
      </w:r>
    </w:p>
    <w:p w:rsidR="003C4FD2" w:rsidRPr="001477AC" w:rsidRDefault="003C4FD2" w:rsidP="0024647C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1.1.2.4. Исправление техническо</w:t>
      </w:r>
      <w:proofErr w:type="gramStart"/>
      <w:r w:rsidR="00703709" w:rsidRPr="001477AC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="00703709" w:rsidRPr="001477AC">
        <w:rPr>
          <w:rFonts w:ascii="Times New Roman" w:hAnsi="Times New Roman" w:cs="Times New Roman"/>
          <w:sz w:val="28"/>
          <w:szCs w:val="28"/>
        </w:rPr>
        <w:t>-их) ошибки(-</w:t>
      </w:r>
      <w:proofErr w:type="spellStart"/>
      <w:r w:rsidR="00703709" w:rsidRPr="001477AC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="00703709" w:rsidRPr="001477AC">
        <w:rPr>
          <w:rFonts w:ascii="Times New Roman" w:hAnsi="Times New Roman" w:cs="Times New Roman"/>
          <w:sz w:val="28"/>
          <w:szCs w:val="28"/>
        </w:rPr>
        <w:t xml:space="preserve">) в разрешении </w:t>
      </w:r>
      <w:r w:rsidRPr="001477AC">
        <w:rPr>
          <w:rFonts w:ascii="Times New Roman" w:hAnsi="Times New Roman" w:cs="Times New Roman"/>
          <w:sz w:val="28"/>
          <w:szCs w:val="28"/>
        </w:rPr>
        <w:t>на строительство.</w:t>
      </w:r>
    </w:p>
    <w:p w:rsidR="00F117A8" w:rsidRPr="001477AC" w:rsidRDefault="00CA0DB9" w:rsidP="00D459E3">
      <w:pPr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1.1.</w:t>
      </w:r>
      <w:r w:rsidR="000228DF" w:rsidRPr="001477AC">
        <w:rPr>
          <w:rFonts w:ascii="Times New Roman" w:hAnsi="Times New Roman" w:cs="Times New Roman"/>
          <w:sz w:val="28"/>
          <w:szCs w:val="28"/>
        </w:rPr>
        <w:t>3</w:t>
      </w:r>
      <w:r w:rsidRPr="001477AC">
        <w:rPr>
          <w:rFonts w:ascii="Times New Roman" w:hAnsi="Times New Roman" w:cs="Times New Roman"/>
          <w:sz w:val="28"/>
          <w:szCs w:val="28"/>
        </w:rPr>
        <w:t xml:space="preserve">. </w:t>
      </w:r>
      <w:r w:rsidR="00F117A8" w:rsidRPr="001477AC">
        <w:rPr>
          <w:rFonts w:ascii="Times New Roman" w:hAnsi="Times New Roman" w:cs="Times New Roman"/>
          <w:sz w:val="28"/>
          <w:szCs w:val="28"/>
        </w:rPr>
        <w:t xml:space="preserve">Разрешение на строительство выдается администрацией </w:t>
      </w:r>
      <w:r w:rsidR="009641C8" w:rsidRPr="001477AC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="00F117A8" w:rsidRPr="001477AC">
        <w:rPr>
          <w:rFonts w:ascii="Times New Roman" w:hAnsi="Times New Roman" w:cs="Times New Roman"/>
          <w:sz w:val="28"/>
          <w:szCs w:val="28"/>
        </w:rPr>
        <w:t xml:space="preserve"> в случае осуществления строительства, реконструкции:</w:t>
      </w:r>
    </w:p>
    <w:p w:rsidR="00CA0DB9" w:rsidRPr="001477AC" w:rsidRDefault="00714882" w:rsidP="00D459E3">
      <w:pPr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1</w:t>
      </w:r>
      <w:r w:rsidR="00CA0DB9" w:rsidRPr="001477AC">
        <w:rPr>
          <w:rFonts w:ascii="Times New Roman" w:hAnsi="Times New Roman" w:cs="Times New Roman"/>
          <w:sz w:val="28"/>
          <w:szCs w:val="28"/>
        </w:rPr>
        <w:t xml:space="preserve">) объектов капитального строительства, строительство, реконструкцию которого планируется осуществлять в границах </w:t>
      </w:r>
      <w:r w:rsidR="009641C8" w:rsidRPr="001477AC">
        <w:rPr>
          <w:rFonts w:ascii="Times New Roman" w:hAnsi="Times New Roman" w:cs="Times New Roman"/>
          <w:sz w:val="28"/>
          <w:szCs w:val="28"/>
        </w:rPr>
        <w:t>Тимашевского городского полселения Тимашевского района</w:t>
      </w:r>
      <w:r w:rsidR="00CA0DB9" w:rsidRPr="001477AC">
        <w:rPr>
          <w:rFonts w:ascii="Times New Roman" w:hAnsi="Times New Roman" w:cs="Times New Roman"/>
          <w:sz w:val="28"/>
          <w:szCs w:val="28"/>
        </w:rPr>
        <w:t>, за исключением объектов, выдача разрешений на строительство которых, не относится к полномочиям органов местного самоуправления, в соответствии с частями 5, 5.1, 6 статьи 5</w:t>
      </w:r>
      <w:r w:rsidR="00791267" w:rsidRPr="001477AC">
        <w:rPr>
          <w:rFonts w:ascii="Times New Roman" w:hAnsi="Times New Roman" w:cs="Times New Roman"/>
          <w:sz w:val="28"/>
          <w:szCs w:val="28"/>
        </w:rPr>
        <w:t>1 Градостроительного кодекса Р</w:t>
      </w:r>
      <w:r w:rsidR="00A6295F" w:rsidRPr="001477AC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791267" w:rsidRPr="001477AC">
        <w:rPr>
          <w:rFonts w:ascii="Times New Roman" w:hAnsi="Times New Roman" w:cs="Times New Roman"/>
          <w:sz w:val="28"/>
          <w:szCs w:val="28"/>
        </w:rPr>
        <w:t>.</w:t>
      </w:r>
    </w:p>
    <w:p w:rsidR="00CA0DB9" w:rsidRPr="001477AC" w:rsidRDefault="00CA0DB9" w:rsidP="00D459E3">
      <w:pPr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1.1.</w:t>
      </w:r>
      <w:r w:rsidR="000228DF" w:rsidRPr="001477AC">
        <w:rPr>
          <w:rFonts w:ascii="Times New Roman" w:hAnsi="Times New Roman" w:cs="Times New Roman"/>
          <w:sz w:val="28"/>
          <w:szCs w:val="28"/>
        </w:rPr>
        <w:t>4</w:t>
      </w:r>
      <w:r w:rsidRPr="001477AC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Pr="001477A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477AC">
        <w:rPr>
          <w:rFonts w:ascii="Times New Roman" w:hAnsi="Times New Roman" w:cs="Times New Roman"/>
          <w:sz w:val="28"/>
          <w:szCs w:val="28"/>
        </w:rPr>
        <w:t xml:space="preserve"> если при проведении работ по сохранению объекта культурного наследия </w:t>
      </w:r>
      <w:r w:rsidR="00F74192" w:rsidRPr="001477AC">
        <w:rPr>
          <w:rFonts w:ascii="Times New Roman" w:hAnsi="Times New Roman" w:cs="Times New Roman"/>
          <w:sz w:val="28"/>
          <w:szCs w:val="28"/>
        </w:rPr>
        <w:t xml:space="preserve">местного (муниципального) </w:t>
      </w:r>
      <w:r w:rsidR="00F34630" w:rsidRPr="001477AC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Pr="001477AC">
        <w:rPr>
          <w:rFonts w:ascii="Times New Roman" w:hAnsi="Times New Roman" w:cs="Times New Roman"/>
          <w:sz w:val="28"/>
          <w:szCs w:val="28"/>
        </w:rPr>
        <w:t xml:space="preserve">затрагиваются конструктивные и другие характеристики надежности и безопасности такого объекта, администрацией </w:t>
      </w:r>
      <w:r w:rsidR="009641C8" w:rsidRPr="001477AC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hAnsi="Times New Roman" w:cs="Times New Roman"/>
          <w:sz w:val="28"/>
          <w:szCs w:val="28"/>
        </w:rPr>
        <w:t>, выдается разрешение на строительство в соответствии</w:t>
      </w:r>
      <w:r w:rsidR="00935281" w:rsidRPr="001477AC">
        <w:rPr>
          <w:rFonts w:ascii="Times New Roman" w:hAnsi="Times New Roman" w:cs="Times New Roman"/>
          <w:sz w:val="28"/>
          <w:szCs w:val="28"/>
        </w:rPr>
        <w:t xml:space="preserve"> с Градостроительным кодексом Российской Федерации</w:t>
      </w:r>
      <w:r w:rsidRPr="001477AC">
        <w:rPr>
          <w:rFonts w:ascii="Times New Roman" w:hAnsi="Times New Roman" w:cs="Times New Roman"/>
          <w:sz w:val="28"/>
          <w:szCs w:val="28"/>
        </w:rPr>
        <w:t>.</w:t>
      </w:r>
    </w:p>
    <w:p w:rsidR="00131317" w:rsidRPr="001477AC" w:rsidRDefault="00131317" w:rsidP="00D459E3">
      <w:pPr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1.1.</w:t>
      </w:r>
      <w:r w:rsidR="000228DF" w:rsidRPr="001477AC">
        <w:rPr>
          <w:rFonts w:ascii="Times New Roman" w:hAnsi="Times New Roman" w:cs="Times New Roman"/>
          <w:sz w:val="28"/>
          <w:szCs w:val="28"/>
        </w:rPr>
        <w:t>5</w:t>
      </w:r>
      <w:r w:rsidRPr="001477AC">
        <w:rPr>
          <w:rFonts w:ascii="Times New Roman" w:hAnsi="Times New Roman" w:cs="Times New Roman"/>
          <w:sz w:val="28"/>
          <w:szCs w:val="28"/>
        </w:rPr>
        <w:t>. Выдача разрешения на строительство не требуется в случае:</w:t>
      </w:r>
    </w:p>
    <w:p w:rsidR="00C364B9" w:rsidRPr="001477AC" w:rsidRDefault="00131317" w:rsidP="00D459E3">
      <w:pPr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1) строительства</w:t>
      </w:r>
      <w:r w:rsidR="00935281" w:rsidRPr="001477AC">
        <w:rPr>
          <w:rFonts w:ascii="Times New Roman" w:hAnsi="Times New Roman" w:cs="Times New Roman"/>
          <w:sz w:val="28"/>
          <w:szCs w:val="28"/>
        </w:rPr>
        <w:t>, реконструкции</w:t>
      </w:r>
      <w:r w:rsidRPr="001477AC">
        <w:rPr>
          <w:rFonts w:ascii="Times New Roman" w:hAnsi="Times New Roman" w:cs="Times New Roman"/>
          <w:sz w:val="28"/>
          <w:szCs w:val="28"/>
        </w:rPr>
        <w:t xml:space="preserve">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</w:t>
      </w:r>
      <w:r w:rsidR="00935281" w:rsidRPr="001477AC">
        <w:rPr>
          <w:rFonts w:ascii="Times New Roman" w:hAnsi="Times New Roman" w:cs="Times New Roman"/>
          <w:sz w:val="28"/>
          <w:szCs w:val="28"/>
        </w:rPr>
        <w:t>,</w:t>
      </w:r>
      <w:r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935281" w:rsidRPr="001477AC">
        <w:rPr>
          <w:rFonts w:ascii="Times New Roman" w:hAnsi="Times New Roman" w:cs="Times New Roman"/>
          <w:sz w:val="28"/>
          <w:szCs w:val="28"/>
        </w:rPr>
        <w:t>реконструкции на садовом земельном участке жилого дома, садового дома, хозяйственных постро</w:t>
      </w:r>
      <w:r w:rsidR="00C364B9" w:rsidRPr="001477AC">
        <w:rPr>
          <w:rFonts w:ascii="Times New Roman" w:hAnsi="Times New Roman" w:cs="Times New Roman"/>
          <w:sz w:val="28"/>
          <w:szCs w:val="28"/>
        </w:rPr>
        <w:t>ек</w:t>
      </w:r>
      <w:r w:rsidR="00C364B9" w:rsidRPr="001477AC">
        <w:rPr>
          <w:rFonts w:ascii="Times New Roman" w:eastAsia="Verdana" w:hAnsi="Times New Roman" w:cs="Times New Roman"/>
          <w:sz w:val="28"/>
          <w:szCs w:val="28"/>
        </w:rPr>
        <w:t xml:space="preserve">, определенных в соответствии с </w:t>
      </w:r>
      <w:hyperlink r:id="rId9" w:history="1">
        <w:r w:rsidR="00C364B9" w:rsidRPr="001477AC">
          <w:rPr>
            <w:rFonts w:ascii="Times New Roman" w:eastAsia="Verdana" w:hAnsi="Times New Roman" w:cs="Times New Roman"/>
            <w:sz w:val="28"/>
            <w:szCs w:val="28"/>
          </w:rPr>
          <w:t>законодательством</w:t>
        </w:r>
      </w:hyperlink>
      <w:r w:rsidR="00C364B9" w:rsidRPr="001477AC">
        <w:rPr>
          <w:rFonts w:ascii="Times New Roman" w:eastAsia="Verdana" w:hAnsi="Times New Roman" w:cs="Times New Roman"/>
          <w:sz w:val="28"/>
          <w:szCs w:val="28"/>
        </w:rPr>
        <w:t xml:space="preserve"> в сфере садоводства и огородничества;</w:t>
      </w:r>
    </w:p>
    <w:p w:rsidR="00935281" w:rsidRPr="001477AC" w:rsidRDefault="00131317" w:rsidP="00D459E3">
      <w:pPr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 xml:space="preserve">2) </w:t>
      </w:r>
      <w:r w:rsidR="00935281" w:rsidRPr="001477AC">
        <w:rPr>
          <w:rFonts w:ascii="Times New Roman" w:hAnsi="Times New Roman" w:cs="Times New Roman"/>
          <w:sz w:val="28"/>
          <w:szCs w:val="28"/>
        </w:rPr>
        <w:t>строительства, реконструкции объектов индивидуального жилищного строительства</w:t>
      </w:r>
      <w:r w:rsidR="00B64D79" w:rsidRPr="001477AC">
        <w:rPr>
          <w:rFonts w:ascii="Times New Roman" w:hAnsi="Times New Roman" w:cs="Times New Roman"/>
          <w:sz w:val="28"/>
          <w:szCs w:val="28"/>
        </w:rPr>
        <w:t xml:space="preserve"> (за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</w:t>
      </w:r>
      <w:hyperlink r:id="rId10" w:history="1">
        <w:r w:rsidR="00B64D79" w:rsidRPr="001477AC">
          <w:rPr>
            <w:rStyle w:val="afc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="00B64D79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9641C8" w:rsidRPr="001477A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B64D79" w:rsidRPr="001477AC">
        <w:rPr>
          <w:rFonts w:ascii="Times New Roman" w:hAnsi="Times New Roman" w:cs="Times New Roman"/>
          <w:sz w:val="28"/>
          <w:szCs w:val="28"/>
        </w:rPr>
        <w:t>от 30 декабря 2004 г</w:t>
      </w:r>
      <w:r w:rsidR="00714882" w:rsidRPr="001477AC">
        <w:rPr>
          <w:rFonts w:ascii="Times New Roman" w:hAnsi="Times New Roman" w:cs="Times New Roman"/>
          <w:sz w:val="28"/>
          <w:szCs w:val="28"/>
        </w:rPr>
        <w:t>.</w:t>
      </w:r>
      <w:r w:rsidR="00B64D79" w:rsidRPr="001477AC">
        <w:rPr>
          <w:rFonts w:ascii="Times New Roman" w:hAnsi="Times New Roman" w:cs="Times New Roman"/>
          <w:sz w:val="28"/>
          <w:szCs w:val="28"/>
        </w:rPr>
        <w:t xml:space="preserve"> № 214-ФЗ </w:t>
      </w:r>
      <w:r w:rsidR="00DB38B6" w:rsidRPr="001477AC">
        <w:rPr>
          <w:rFonts w:ascii="Times New Roman" w:hAnsi="Times New Roman" w:cs="Times New Roman"/>
          <w:sz w:val="28"/>
          <w:szCs w:val="28"/>
        </w:rPr>
        <w:t>«</w:t>
      </w:r>
      <w:r w:rsidR="00B64D79" w:rsidRPr="001477AC">
        <w:rPr>
          <w:rFonts w:ascii="Times New Roman" w:hAnsi="Times New Roman" w:cs="Times New Roman"/>
          <w:sz w:val="28"/>
          <w:szCs w:val="28"/>
        </w:rPr>
        <w:t xml:space="preserve">Об участии в долевом строительстве многоквартирных домов и иных объектов недвижимости и о внесении </w:t>
      </w:r>
      <w:r w:rsidR="00B64D79" w:rsidRPr="001477AC">
        <w:rPr>
          <w:rFonts w:ascii="Times New Roman" w:hAnsi="Times New Roman" w:cs="Times New Roman"/>
          <w:sz w:val="28"/>
          <w:szCs w:val="28"/>
        </w:rPr>
        <w:lastRenderedPageBreak/>
        <w:t>изменений в некоторые законодательные акты Российской Федерации</w:t>
      </w:r>
      <w:r w:rsidR="00DB38B6" w:rsidRPr="001477AC">
        <w:rPr>
          <w:rFonts w:ascii="Times New Roman" w:hAnsi="Times New Roman" w:cs="Times New Roman"/>
          <w:sz w:val="28"/>
          <w:szCs w:val="28"/>
        </w:rPr>
        <w:t>»</w:t>
      </w:r>
      <w:r w:rsidR="00B64D79" w:rsidRPr="001477AC">
        <w:rPr>
          <w:rFonts w:ascii="Times New Roman" w:hAnsi="Times New Roman" w:cs="Times New Roman"/>
          <w:sz w:val="28"/>
          <w:szCs w:val="28"/>
        </w:rPr>
        <w:t>)</w:t>
      </w:r>
      <w:r w:rsidR="00935281" w:rsidRPr="001477A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31317" w:rsidRPr="001477AC" w:rsidRDefault="00935281" w:rsidP="00D459E3">
      <w:pPr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3) </w:t>
      </w:r>
      <w:r w:rsidR="00131317" w:rsidRPr="001477AC">
        <w:rPr>
          <w:rFonts w:ascii="Times New Roman" w:hAnsi="Times New Roman" w:cs="Times New Roman"/>
          <w:sz w:val="28"/>
          <w:szCs w:val="28"/>
        </w:rPr>
        <w:t>строительства, реконструкции объектов, не являющихся объектами капитального строительства (киосков, навесов, и других);</w:t>
      </w:r>
    </w:p>
    <w:p w:rsidR="00131317" w:rsidRPr="001477AC" w:rsidRDefault="00935281" w:rsidP="00AA745D">
      <w:pPr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4</w:t>
      </w:r>
      <w:r w:rsidR="00131317" w:rsidRPr="001477AC">
        <w:rPr>
          <w:rFonts w:ascii="Times New Roman" w:hAnsi="Times New Roman" w:cs="Times New Roman"/>
          <w:sz w:val="28"/>
          <w:szCs w:val="28"/>
        </w:rPr>
        <w:t>) строительства на земельном участке строений и сооружений вспомогательного использования</w:t>
      </w:r>
      <w:r w:rsidR="00AA745D" w:rsidRPr="001477AC">
        <w:rPr>
          <w:rFonts w:ascii="Times New Roman" w:hAnsi="Times New Roman" w:cs="Times New Roman"/>
          <w:sz w:val="28"/>
          <w:szCs w:val="28"/>
        </w:rPr>
        <w:t>, критерии отнесения к которым устанавливаются Правительством Российской Федерации</w:t>
      </w:r>
      <w:r w:rsidR="00131317" w:rsidRPr="001477AC">
        <w:rPr>
          <w:rFonts w:ascii="Times New Roman" w:hAnsi="Times New Roman" w:cs="Times New Roman"/>
          <w:sz w:val="28"/>
          <w:szCs w:val="28"/>
        </w:rPr>
        <w:t>;</w:t>
      </w:r>
    </w:p>
    <w:p w:rsidR="00F6420B" w:rsidRPr="001477AC" w:rsidRDefault="00935281" w:rsidP="00D459E3">
      <w:pPr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5</w:t>
      </w:r>
      <w:r w:rsidR="00094A8D" w:rsidRPr="001477AC">
        <w:rPr>
          <w:rFonts w:ascii="Times New Roman" w:hAnsi="Times New Roman" w:cs="Times New Roman"/>
          <w:sz w:val="28"/>
          <w:szCs w:val="28"/>
        </w:rPr>
        <w:t>)</w:t>
      </w:r>
      <w:r w:rsidR="00131317" w:rsidRPr="001477AC">
        <w:rPr>
          <w:rFonts w:ascii="Times New Roman" w:hAnsi="Times New Roman" w:cs="Times New Roman"/>
          <w:sz w:val="28"/>
          <w:szCs w:val="28"/>
        </w:rPr>
        <w:t xml:space="preserve"> изменения объектов капитального строительства и (или) их частей,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строительства, реконструкции, установленные градостроительным регламентом;</w:t>
      </w:r>
    </w:p>
    <w:p w:rsidR="00B64D79" w:rsidRPr="001477AC" w:rsidRDefault="00935281" w:rsidP="006E3A46">
      <w:pPr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6</w:t>
      </w:r>
      <w:r w:rsidR="00131317" w:rsidRPr="001477AC">
        <w:rPr>
          <w:rFonts w:ascii="Times New Roman" w:hAnsi="Times New Roman" w:cs="Times New Roman"/>
          <w:sz w:val="28"/>
          <w:szCs w:val="28"/>
        </w:rPr>
        <w:t xml:space="preserve">) капитального ремонта объектов капитального </w:t>
      </w:r>
      <w:proofErr w:type="gramStart"/>
      <w:r w:rsidR="00131317" w:rsidRPr="001477AC">
        <w:rPr>
          <w:rFonts w:ascii="Times New Roman" w:hAnsi="Times New Roman" w:cs="Times New Roman"/>
          <w:sz w:val="28"/>
          <w:szCs w:val="28"/>
        </w:rPr>
        <w:t>строительства</w:t>
      </w:r>
      <w:proofErr w:type="gramEnd"/>
      <w:r w:rsidR="006E3A46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EA0B5A" w:rsidRPr="001477AC">
        <w:rPr>
          <w:rFonts w:ascii="Times New Roman" w:hAnsi="Times New Roman" w:cs="Times New Roman"/>
          <w:sz w:val="28"/>
          <w:szCs w:val="28"/>
        </w:rPr>
        <w:t>в том числе в случае, осуществления замены и (или) восстановления несущих строительных конструкций объекта капитального строительства при осуществлении капитального ремонта зданий, сооружений в случаях, определенных Правительством Российской Федерации</w:t>
      </w:r>
      <w:r w:rsidR="00131317" w:rsidRPr="001477AC">
        <w:rPr>
          <w:rFonts w:ascii="Times New Roman" w:hAnsi="Times New Roman" w:cs="Times New Roman"/>
          <w:sz w:val="28"/>
          <w:szCs w:val="28"/>
        </w:rPr>
        <w:t>;</w:t>
      </w:r>
    </w:p>
    <w:p w:rsidR="00094A8D" w:rsidRPr="001477AC" w:rsidRDefault="00935281" w:rsidP="00D459E3">
      <w:pPr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7</w:t>
      </w:r>
      <w:r w:rsidR="00D459E3" w:rsidRPr="001477AC">
        <w:rPr>
          <w:rFonts w:ascii="Times New Roman" w:hAnsi="Times New Roman" w:cs="Times New Roman"/>
          <w:sz w:val="28"/>
          <w:szCs w:val="28"/>
        </w:rPr>
        <w:t>)</w:t>
      </w:r>
      <w:r w:rsidR="00094A8D" w:rsidRPr="001477AC">
        <w:rPr>
          <w:rFonts w:ascii="Times New Roman" w:hAnsi="Times New Roman" w:cs="Times New Roman"/>
          <w:sz w:val="28"/>
          <w:szCs w:val="28"/>
        </w:rPr>
        <w:t xml:space="preserve"> строительства, реконструкции буровых скважин, предусмотренных подготовленными, согласованными</w:t>
      </w:r>
      <w:r w:rsidR="00703709" w:rsidRPr="001477AC">
        <w:rPr>
          <w:rFonts w:ascii="Times New Roman" w:hAnsi="Times New Roman" w:cs="Times New Roman"/>
          <w:sz w:val="28"/>
          <w:szCs w:val="28"/>
        </w:rPr>
        <w:t xml:space="preserve"> и утвержденными в соответствии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094A8D" w:rsidRPr="001477AC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работ, связанных с пользованием участками недр;</w:t>
      </w:r>
    </w:p>
    <w:p w:rsidR="00F85181" w:rsidRPr="001477AC" w:rsidRDefault="00935281" w:rsidP="00F85181">
      <w:pPr>
        <w:autoSpaceDE w:val="0"/>
        <w:autoSpaceDN w:val="0"/>
        <w:adjustRightInd w:val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1477AC">
        <w:rPr>
          <w:rFonts w:ascii="Times New Roman" w:eastAsia="Verdana" w:hAnsi="Times New Roman" w:cs="Times New Roman"/>
          <w:sz w:val="28"/>
          <w:szCs w:val="28"/>
        </w:rPr>
        <w:t>8) строительства, реконструкции объе</w:t>
      </w:r>
      <w:r w:rsidR="001F7B97" w:rsidRPr="001477AC">
        <w:rPr>
          <w:rFonts w:ascii="Times New Roman" w:eastAsia="Verdana" w:hAnsi="Times New Roman" w:cs="Times New Roman"/>
          <w:sz w:val="28"/>
          <w:szCs w:val="28"/>
        </w:rPr>
        <w:t>ктов, предназначенных для транс</w:t>
      </w:r>
      <w:r w:rsidRPr="001477AC">
        <w:rPr>
          <w:rFonts w:ascii="Times New Roman" w:eastAsia="Verdana" w:hAnsi="Times New Roman" w:cs="Times New Roman"/>
          <w:sz w:val="28"/>
          <w:szCs w:val="28"/>
        </w:rPr>
        <w:t xml:space="preserve">портировки природного газа под давлением до </w:t>
      </w:r>
      <w:r w:rsidR="00F85181" w:rsidRPr="001477AC">
        <w:rPr>
          <w:rFonts w:ascii="Times New Roman" w:eastAsia="Verdana" w:hAnsi="Times New Roman" w:cs="Times New Roman"/>
          <w:sz w:val="28"/>
          <w:szCs w:val="28"/>
        </w:rPr>
        <w:t xml:space="preserve">1,2 </w:t>
      </w:r>
      <w:proofErr w:type="spellStart"/>
      <w:r w:rsidRPr="001477AC">
        <w:rPr>
          <w:rFonts w:ascii="Times New Roman" w:eastAsia="Verdana" w:hAnsi="Times New Roman" w:cs="Times New Roman"/>
          <w:sz w:val="28"/>
          <w:szCs w:val="28"/>
        </w:rPr>
        <w:t>мегапаскаля</w:t>
      </w:r>
      <w:proofErr w:type="spellEnd"/>
      <w:r w:rsidRPr="001477AC">
        <w:rPr>
          <w:rFonts w:ascii="Times New Roman" w:eastAsia="Verdana" w:hAnsi="Times New Roman" w:cs="Times New Roman"/>
          <w:sz w:val="28"/>
          <w:szCs w:val="28"/>
        </w:rPr>
        <w:t xml:space="preserve"> включительно;</w:t>
      </w:r>
    </w:p>
    <w:p w:rsidR="00AD574A" w:rsidRPr="001477AC" w:rsidRDefault="00935281" w:rsidP="00D459E3">
      <w:pPr>
        <w:autoSpaceDE w:val="0"/>
        <w:autoSpaceDN w:val="0"/>
        <w:adjustRightInd w:val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1477AC">
        <w:rPr>
          <w:rFonts w:ascii="Times New Roman" w:eastAsia="Verdana" w:hAnsi="Times New Roman" w:cs="Times New Roman"/>
          <w:sz w:val="28"/>
          <w:szCs w:val="28"/>
        </w:rPr>
        <w:t xml:space="preserve">9) </w:t>
      </w:r>
      <w:r w:rsidR="00AD574A" w:rsidRPr="001477AC">
        <w:rPr>
          <w:rFonts w:ascii="Times New Roman" w:eastAsia="Verdana" w:hAnsi="Times New Roman" w:cs="Times New Roman"/>
          <w:sz w:val="28"/>
          <w:szCs w:val="28"/>
        </w:rPr>
        <w:t>размещения антенных опор (мачт и башен) высотой до 50 метров, предназначенных для размещения сре</w:t>
      </w:r>
      <w:proofErr w:type="gramStart"/>
      <w:r w:rsidR="00AD574A" w:rsidRPr="001477AC">
        <w:rPr>
          <w:rFonts w:ascii="Times New Roman" w:eastAsia="Verdana" w:hAnsi="Times New Roman" w:cs="Times New Roman"/>
          <w:sz w:val="28"/>
          <w:szCs w:val="28"/>
        </w:rPr>
        <w:t>дств св</w:t>
      </w:r>
      <w:proofErr w:type="gramEnd"/>
      <w:r w:rsidR="00AD574A" w:rsidRPr="001477AC">
        <w:rPr>
          <w:rFonts w:ascii="Times New Roman" w:eastAsia="Verdana" w:hAnsi="Times New Roman" w:cs="Times New Roman"/>
          <w:sz w:val="28"/>
          <w:szCs w:val="28"/>
        </w:rPr>
        <w:t>язи;</w:t>
      </w:r>
    </w:p>
    <w:p w:rsidR="00935281" w:rsidRPr="001477AC" w:rsidRDefault="00AD574A" w:rsidP="00D459E3">
      <w:pPr>
        <w:autoSpaceDE w:val="0"/>
        <w:autoSpaceDN w:val="0"/>
        <w:adjustRightInd w:val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1477AC">
        <w:rPr>
          <w:rFonts w:ascii="Times New Roman" w:eastAsia="Verdana" w:hAnsi="Times New Roman" w:cs="Times New Roman"/>
          <w:sz w:val="28"/>
          <w:szCs w:val="28"/>
        </w:rPr>
        <w:t xml:space="preserve">10) </w:t>
      </w:r>
      <w:r w:rsidR="00935281" w:rsidRPr="001477AC">
        <w:rPr>
          <w:rFonts w:ascii="Times New Roman" w:eastAsia="Verdana" w:hAnsi="Times New Roman" w:cs="Times New Roman"/>
          <w:sz w:val="28"/>
          <w:szCs w:val="28"/>
        </w:rPr>
        <w:t>иных случаях, если в соответствии с Градостроительным кодексом Российской Федерации, нормативными правовыми актами Правительства Рос</w:t>
      </w:r>
      <w:r w:rsidR="00F72B88" w:rsidRPr="001477AC">
        <w:rPr>
          <w:rFonts w:ascii="Times New Roman" w:eastAsia="Verdana" w:hAnsi="Times New Roman" w:cs="Times New Roman"/>
          <w:sz w:val="28"/>
          <w:szCs w:val="28"/>
        </w:rPr>
        <w:t xml:space="preserve">сийской Федерации </w:t>
      </w:r>
      <w:r w:rsidR="00D459E3" w:rsidRPr="001477AC">
        <w:rPr>
          <w:rFonts w:ascii="Times New Roman" w:eastAsia="Verdana" w:hAnsi="Times New Roman" w:cs="Times New Roman"/>
          <w:sz w:val="28"/>
          <w:szCs w:val="28"/>
        </w:rPr>
        <w:t>о градострои</w:t>
      </w:r>
      <w:r w:rsidR="00935281" w:rsidRPr="001477AC">
        <w:rPr>
          <w:rFonts w:ascii="Times New Roman" w:eastAsia="Verdana" w:hAnsi="Times New Roman" w:cs="Times New Roman"/>
          <w:sz w:val="28"/>
          <w:szCs w:val="28"/>
        </w:rPr>
        <w:t>тельной деятельности получение разрешени</w:t>
      </w:r>
      <w:r w:rsidR="00F72B88" w:rsidRPr="001477AC">
        <w:rPr>
          <w:rFonts w:ascii="Times New Roman" w:eastAsia="Verdana" w:hAnsi="Times New Roman" w:cs="Times New Roman"/>
          <w:sz w:val="28"/>
          <w:szCs w:val="28"/>
        </w:rPr>
        <w:t>я на строительство не требуется;</w:t>
      </w:r>
    </w:p>
    <w:p w:rsidR="00FF2D57" w:rsidRPr="001477AC" w:rsidRDefault="006D00E8" w:rsidP="00FF2D57">
      <w:pPr>
        <w:autoSpaceDE w:val="0"/>
        <w:autoSpaceDN w:val="0"/>
        <w:adjustRightInd w:val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1477AC">
        <w:rPr>
          <w:rFonts w:ascii="Times New Roman" w:eastAsia="Verdana" w:hAnsi="Times New Roman" w:cs="Times New Roman"/>
          <w:sz w:val="28"/>
          <w:szCs w:val="28"/>
        </w:rPr>
        <w:t>11) в</w:t>
      </w:r>
      <w:r w:rsidR="00FF2D57" w:rsidRPr="001477AC">
        <w:rPr>
          <w:rFonts w:ascii="Times New Roman" w:eastAsia="Verdana" w:hAnsi="Times New Roman" w:cs="Times New Roman"/>
          <w:sz w:val="28"/>
          <w:szCs w:val="28"/>
        </w:rPr>
        <w:t>ыдача разрешения на строительство не требуется также в отношении указанных в пункте 1.1.</w:t>
      </w:r>
      <w:r w:rsidRPr="001477AC">
        <w:rPr>
          <w:rFonts w:ascii="Times New Roman" w:eastAsia="Verdana" w:hAnsi="Times New Roman" w:cs="Times New Roman"/>
          <w:sz w:val="28"/>
          <w:szCs w:val="28"/>
        </w:rPr>
        <w:t>5</w:t>
      </w:r>
      <w:r w:rsidR="00FF2D57" w:rsidRPr="001477AC">
        <w:rPr>
          <w:rFonts w:ascii="Times New Roman" w:eastAsia="Verdana" w:hAnsi="Times New Roman" w:cs="Times New Roman"/>
          <w:sz w:val="28"/>
          <w:szCs w:val="28"/>
        </w:rPr>
        <w:t xml:space="preserve"> п</w:t>
      </w:r>
      <w:r w:rsidR="009641C8" w:rsidRPr="001477AC">
        <w:rPr>
          <w:rFonts w:ascii="Times New Roman" w:eastAsia="Verdana" w:hAnsi="Times New Roman" w:cs="Times New Roman"/>
          <w:sz w:val="28"/>
          <w:szCs w:val="28"/>
        </w:rPr>
        <w:t>одраздела 1.1 раздела 1 р</w:t>
      </w:r>
      <w:r w:rsidR="00FF2D57" w:rsidRPr="001477AC">
        <w:rPr>
          <w:rFonts w:ascii="Times New Roman" w:eastAsia="Verdana" w:hAnsi="Times New Roman" w:cs="Times New Roman"/>
          <w:sz w:val="28"/>
          <w:szCs w:val="28"/>
        </w:rPr>
        <w:t>егламента объектов, которые были построены, реконструированы или изменены до введения в действие Градостроительно</w:t>
      </w:r>
      <w:r w:rsidRPr="001477AC">
        <w:rPr>
          <w:rFonts w:ascii="Times New Roman" w:eastAsia="Verdana" w:hAnsi="Times New Roman" w:cs="Times New Roman"/>
          <w:sz w:val="28"/>
          <w:szCs w:val="28"/>
        </w:rPr>
        <w:t>го кодекса Российской Федерации;</w:t>
      </w:r>
      <w:r w:rsidR="00FF2D57" w:rsidRPr="001477AC">
        <w:rPr>
          <w:rFonts w:ascii="Times New Roman" w:eastAsia="Verdana" w:hAnsi="Times New Roman" w:cs="Times New Roman"/>
          <w:sz w:val="28"/>
          <w:szCs w:val="28"/>
        </w:rPr>
        <w:t xml:space="preserve"> </w:t>
      </w:r>
    </w:p>
    <w:p w:rsidR="00FF2D57" w:rsidRPr="001477AC" w:rsidRDefault="006D00E8" w:rsidP="00FF2D57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Verdana" w:hAnsi="Times New Roman" w:cs="Times New Roman"/>
          <w:sz w:val="28"/>
          <w:szCs w:val="28"/>
        </w:rPr>
        <w:t>12) п</w:t>
      </w:r>
      <w:r w:rsidR="00FF2D57" w:rsidRPr="001477AC">
        <w:rPr>
          <w:rFonts w:ascii="Times New Roman" w:eastAsia="Verdana" w:hAnsi="Times New Roman" w:cs="Times New Roman"/>
          <w:sz w:val="28"/>
          <w:szCs w:val="28"/>
        </w:rPr>
        <w:t>равообладатель дачного или садового земельного участка, правообладатель земельного участка, предназначенного для индивидуального жилищного строительства или для ведения личного подсобного хозяйства, в границах населенного пункта, на которых до дня вступления в силу Федерального закона от 3 августа 2018 г. № 340-ФЗ «О внесении изменений в Градостроительный кодекс Российской Федерации и отдельные законодательные акты Российской Федерации» начаты строительство или реконструкция жилого дома</w:t>
      </w:r>
      <w:proofErr w:type="gramEnd"/>
      <w:r w:rsidR="00FF2D57" w:rsidRPr="001477AC">
        <w:rPr>
          <w:rFonts w:ascii="Times New Roman" w:eastAsia="Verdana" w:hAnsi="Times New Roman" w:cs="Times New Roman"/>
          <w:sz w:val="28"/>
          <w:szCs w:val="28"/>
        </w:rPr>
        <w:t xml:space="preserve">, </w:t>
      </w:r>
      <w:proofErr w:type="gramStart"/>
      <w:r w:rsidR="00FF2D57" w:rsidRPr="001477AC">
        <w:rPr>
          <w:rFonts w:ascii="Times New Roman" w:eastAsia="Verdana" w:hAnsi="Times New Roman" w:cs="Times New Roman"/>
          <w:sz w:val="28"/>
          <w:szCs w:val="28"/>
        </w:rPr>
        <w:t xml:space="preserve">жилого строения или объекта индивидуального жилищного строительства, вправе до 1 марта 2031 г. направить в администрацию </w:t>
      </w:r>
      <w:r w:rsidR="009641C8" w:rsidRPr="001477AC">
        <w:rPr>
          <w:rFonts w:ascii="Times New Roman" w:eastAsia="Verdana" w:hAnsi="Times New Roman" w:cs="Times New Roman"/>
          <w:sz w:val="28"/>
          <w:szCs w:val="28"/>
        </w:rPr>
        <w:t xml:space="preserve">Тимашевского городского поселения </w:t>
      </w:r>
      <w:proofErr w:type="spellStart"/>
      <w:r w:rsidR="009641C8" w:rsidRPr="001477AC">
        <w:rPr>
          <w:rFonts w:ascii="Times New Roman" w:eastAsia="Verdana" w:hAnsi="Times New Roman" w:cs="Times New Roman"/>
          <w:sz w:val="28"/>
          <w:szCs w:val="28"/>
        </w:rPr>
        <w:t>тимашевского</w:t>
      </w:r>
      <w:proofErr w:type="spellEnd"/>
      <w:r w:rsidR="009641C8" w:rsidRPr="001477AC">
        <w:rPr>
          <w:rFonts w:ascii="Times New Roman" w:eastAsia="Verdana" w:hAnsi="Times New Roman" w:cs="Times New Roman"/>
          <w:sz w:val="28"/>
          <w:szCs w:val="28"/>
        </w:rPr>
        <w:t xml:space="preserve"> района </w:t>
      </w:r>
      <w:r w:rsidR="00FF2D57" w:rsidRPr="001477AC">
        <w:rPr>
          <w:rFonts w:ascii="Times New Roman" w:eastAsia="Verdana" w:hAnsi="Times New Roman" w:cs="Times New Roman"/>
          <w:sz w:val="28"/>
          <w:szCs w:val="28"/>
        </w:rPr>
        <w:lastRenderedPageBreak/>
        <w:t>предусмотренное частью 1 статьи 51.1 Градостроительного кодекса Российской Федерации (в редакции Федерального закона от 3 августа 2018 г. № 340-ФЗ) уведомление о планируемых строительстве или реконструкции на соответствующем земельном участке жилого дома, жилого строения или объекта индивидуального жилищного строительства.</w:t>
      </w:r>
      <w:proofErr w:type="gramEnd"/>
      <w:r w:rsidR="00FF2D57" w:rsidRPr="001477AC">
        <w:rPr>
          <w:rFonts w:ascii="Times New Roman" w:eastAsia="Verdana" w:hAnsi="Times New Roman" w:cs="Times New Roman"/>
          <w:sz w:val="28"/>
          <w:szCs w:val="28"/>
        </w:rPr>
        <w:t xml:space="preserve"> При этом применяются положения статьи 51.1, частей 16 - 21 статьи 55 Градостроительного кодекса Российской Федерации (в редакции Федерального закона от 3 августа 2018 г. </w:t>
      </w:r>
      <w:r w:rsidR="00703709" w:rsidRPr="001477AC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="00FF2D57" w:rsidRPr="001477AC">
        <w:rPr>
          <w:rFonts w:ascii="Times New Roman" w:eastAsia="Verdana" w:hAnsi="Times New Roman" w:cs="Times New Roman"/>
          <w:sz w:val="28"/>
          <w:szCs w:val="28"/>
        </w:rPr>
        <w:t>№ 340-ФЗ). В данном случае получение разрешения на строительство и разрешения на ввод объекта в эксплуатацию не требуется</w:t>
      </w:r>
      <w:proofErr w:type="gramStart"/>
      <w:r w:rsidR="00FF2D57" w:rsidRPr="001477AC">
        <w:rPr>
          <w:rFonts w:ascii="Times New Roman" w:eastAsia="Verdana" w:hAnsi="Times New Roman" w:cs="Times New Roman"/>
          <w:sz w:val="28"/>
          <w:szCs w:val="28"/>
        </w:rPr>
        <w:t>.».</w:t>
      </w:r>
      <w:proofErr w:type="gramEnd"/>
    </w:p>
    <w:p w:rsidR="007F4B6E" w:rsidRPr="001477AC" w:rsidRDefault="007F4B6E" w:rsidP="00FF2D57">
      <w:pPr>
        <w:autoSpaceDE w:val="0"/>
        <w:autoSpaceDN w:val="0"/>
        <w:adjustRightInd w:val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</w:p>
    <w:p w:rsidR="00822964" w:rsidRPr="001477AC" w:rsidRDefault="00F7335A" w:rsidP="001F7B97">
      <w:pPr>
        <w:widowControl w:val="0"/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1308E6" w:rsidRPr="001477AC">
        <w:rPr>
          <w:rFonts w:ascii="Times New Roman" w:hAnsi="Times New Roman" w:cs="Times New Roman"/>
          <w:sz w:val="28"/>
          <w:szCs w:val="28"/>
        </w:rPr>
        <w:t xml:space="preserve">1.2. </w:t>
      </w:r>
      <w:r w:rsidR="00822964" w:rsidRPr="001477AC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791267" w:rsidRPr="001477AC" w:rsidRDefault="00791267" w:rsidP="004C02EA">
      <w:pPr>
        <w:widowControl w:val="0"/>
        <w:autoSpaceDE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9668D" w:rsidRPr="001477AC" w:rsidRDefault="00791267" w:rsidP="00D459E3">
      <w:pPr>
        <w:widowControl w:val="0"/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Заявителями в соответствии с р</w:t>
      </w:r>
      <w:r w:rsidR="00703709" w:rsidRPr="001477AC">
        <w:rPr>
          <w:rFonts w:ascii="Times New Roman" w:hAnsi="Times New Roman" w:cs="Times New Roman"/>
          <w:sz w:val="28"/>
          <w:szCs w:val="28"/>
        </w:rPr>
        <w:t>егламентом являются: физические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и юридические лица, которые являются застрой</w:t>
      </w:r>
      <w:r w:rsidR="00703709" w:rsidRPr="001477AC">
        <w:rPr>
          <w:rFonts w:ascii="Times New Roman" w:hAnsi="Times New Roman" w:cs="Times New Roman"/>
          <w:sz w:val="28"/>
          <w:szCs w:val="28"/>
        </w:rPr>
        <w:t>щиками в соответствии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с действующим градостроительным законодательством Российской Федерации либо их уполномоченные представители</w:t>
      </w:r>
      <w:r w:rsidR="00935281" w:rsidRPr="001477AC">
        <w:rPr>
          <w:rFonts w:ascii="Times New Roman" w:hAnsi="Times New Roman" w:cs="Times New Roman"/>
          <w:sz w:val="28"/>
          <w:szCs w:val="28"/>
        </w:rPr>
        <w:t xml:space="preserve"> (далее – заявитель, заявители)</w:t>
      </w:r>
      <w:r w:rsidRPr="001477AC">
        <w:rPr>
          <w:rFonts w:ascii="Times New Roman" w:hAnsi="Times New Roman" w:cs="Times New Roman"/>
          <w:sz w:val="28"/>
          <w:szCs w:val="28"/>
        </w:rPr>
        <w:t>.</w:t>
      </w:r>
    </w:p>
    <w:p w:rsidR="00C414E8" w:rsidRPr="001477AC" w:rsidRDefault="00C414E8" w:rsidP="00D459E3">
      <w:pPr>
        <w:autoSpaceDE w:val="0"/>
        <w:autoSpaceDN w:val="0"/>
        <w:adjustRightInd w:val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Застройщик - это физическое или юридическое лицо, обеспечивающее на принадлежащем ему земельном участке или на земельном участке иного правообладателя (которому при осуществлении бюджетных инвестиций в объекты капитального строительства муниципальной собственности органы местного самоуправления передали в случаях, установленных бюджетным законодательством Российской Федерации, на основании соглашений свои полномочия муниципального</w:t>
      </w:r>
      <w:r w:rsidR="00CE4FFA" w:rsidRPr="001477AC">
        <w:rPr>
          <w:rFonts w:ascii="Times New Roman" w:hAnsi="Times New Roman" w:cs="Times New Roman"/>
          <w:sz w:val="28"/>
          <w:szCs w:val="28"/>
        </w:rPr>
        <w:t xml:space="preserve"> заказчика</w:t>
      </w:r>
      <w:r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CE4FFA" w:rsidRPr="001477AC">
        <w:rPr>
          <w:rFonts w:ascii="Times New Roman" w:eastAsia="Verdana" w:hAnsi="Times New Roman" w:cs="Times New Roman"/>
          <w:sz w:val="28"/>
          <w:szCs w:val="28"/>
        </w:rPr>
        <w:t xml:space="preserve">или которому в соответствии со </w:t>
      </w:r>
      <w:hyperlink r:id="rId11" w:history="1">
        <w:r w:rsidR="00CE4FFA" w:rsidRPr="001477AC">
          <w:rPr>
            <w:rFonts w:ascii="Times New Roman" w:eastAsia="Verdana" w:hAnsi="Times New Roman" w:cs="Times New Roman"/>
            <w:sz w:val="28"/>
            <w:szCs w:val="28"/>
          </w:rPr>
          <w:t>статьей 13.3</w:t>
        </w:r>
      </w:hyperlink>
      <w:r w:rsidR="00CE4FFA" w:rsidRPr="001477AC">
        <w:rPr>
          <w:rFonts w:ascii="Times New Roman" w:eastAsia="Verdana" w:hAnsi="Times New Roman" w:cs="Times New Roman"/>
          <w:sz w:val="28"/>
          <w:szCs w:val="28"/>
        </w:rPr>
        <w:t xml:space="preserve"> Федерального закона от 29 июля 2017</w:t>
      </w:r>
      <w:proofErr w:type="gramEnd"/>
      <w:r w:rsidR="00CE4FFA" w:rsidRPr="001477AC">
        <w:rPr>
          <w:rFonts w:ascii="Times New Roman" w:eastAsia="Verdana" w:hAnsi="Times New Roman" w:cs="Times New Roman"/>
          <w:sz w:val="28"/>
          <w:szCs w:val="28"/>
        </w:rPr>
        <w:t xml:space="preserve"> </w:t>
      </w:r>
      <w:proofErr w:type="gramStart"/>
      <w:r w:rsidR="00CE4FFA" w:rsidRPr="001477AC">
        <w:rPr>
          <w:rFonts w:ascii="Times New Roman" w:eastAsia="Verdana" w:hAnsi="Times New Roman" w:cs="Times New Roman"/>
          <w:sz w:val="28"/>
          <w:szCs w:val="28"/>
        </w:rPr>
        <w:t>г. № 218-ФЗ «О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</w:t>
      </w:r>
      <w:r w:rsidR="002E040C" w:rsidRPr="001477AC">
        <w:rPr>
          <w:rFonts w:ascii="Times New Roman" w:eastAsia="Verdana" w:hAnsi="Times New Roman" w:cs="Times New Roman"/>
          <w:sz w:val="28"/>
          <w:szCs w:val="28"/>
        </w:rPr>
        <w:t>ссийской Федерации»</w:t>
      </w:r>
      <w:r w:rsidR="00CE4FFA" w:rsidRPr="001477AC">
        <w:rPr>
          <w:rFonts w:ascii="Times New Roman" w:eastAsia="Verdana" w:hAnsi="Times New Roman" w:cs="Times New Roman"/>
          <w:sz w:val="28"/>
          <w:szCs w:val="28"/>
        </w:rPr>
        <w:t xml:space="preserve"> передали на основании соглашений свои функции застройщика) </w:t>
      </w:r>
      <w:r w:rsidRPr="001477AC">
        <w:rPr>
          <w:rFonts w:ascii="Times New Roman" w:hAnsi="Times New Roman" w:cs="Times New Roman"/>
          <w:sz w:val="28"/>
          <w:szCs w:val="28"/>
        </w:rPr>
        <w:t>строительство, реконструкцию, капитальный ремонт, снос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ремонта.</w:t>
      </w:r>
      <w:proofErr w:type="gramEnd"/>
      <w:r w:rsidRPr="001477AC">
        <w:rPr>
          <w:rFonts w:ascii="Times New Roman" w:hAnsi="Times New Roman" w:cs="Times New Roman"/>
          <w:sz w:val="28"/>
          <w:szCs w:val="28"/>
        </w:rPr>
        <w:t xml:space="preserve"> Застройщик вправе передать свои функции, предусмотренные законодательством о градостроительной деятельности, техническому заказчику.</w:t>
      </w:r>
    </w:p>
    <w:p w:rsidR="0025034E" w:rsidRPr="001477AC" w:rsidRDefault="0025034E" w:rsidP="004C02EA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9641C8" w:rsidRPr="001477AC" w:rsidRDefault="00C364B9" w:rsidP="00C364B9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52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Подраздел 1.3. Требования к порядку информирования </w:t>
      </w:r>
    </w:p>
    <w:p w:rsidR="00C364B9" w:rsidRPr="001477AC" w:rsidRDefault="00C364B9" w:rsidP="00C364B9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C364B9" w:rsidRPr="001477AC" w:rsidRDefault="00C364B9" w:rsidP="00C364B9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1.3.1.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в федеральной государственной информационной системе «Единый портал государственных и муниципальных услуг (функций)» (www.gosuslugi.ru) (далее – Единый портал) и на Портале государственных</w:t>
      </w:r>
      <w:r w:rsidR="00924112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и муниципальных услуг (функций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) Краснодарского края (www.pgu.krasnodar.ru)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(далее – Региональный портал).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1.3.1.1. Информирование заявителей по вопросам предоставления муниципальной услуги и услуг</w:t>
      </w:r>
      <w:r w:rsidR="00703709" w:rsidRPr="001477AC">
        <w:rPr>
          <w:rFonts w:ascii="Times New Roman" w:eastAsia="Times New Roman" w:hAnsi="Times New Roman" w:cs="Times New Roman"/>
          <w:sz w:val="28"/>
          <w:szCs w:val="28"/>
        </w:rPr>
        <w:t>, которые являются необходимыми</w:t>
      </w:r>
      <w:r w:rsidR="00924112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и обязательными для предоставления муниципальной услуги, сведений о ходе предоставления указанных услуг (далее – информирование) осуществляется:</w:t>
      </w:r>
    </w:p>
    <w:p w:rsidR="00C364B9" w:rsidRPr="001477AC" w:rsidRDefault="009641C8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 отделе архитектуры,</w:t>
      </w:r>
      <w:r w:rsidR="00C364B9" w:rsidRPr="001477AC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градостроительства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, земельных и имущественных отношений</w:t>
      </w:r>
      <w:r w:rsidR="00C364B9" w:rsidRPr="001477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="00C364B9" w:rsidRPr="001477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посредством размещения информации на официальном сайте муниципального образования Тимашевский район в информационно-телекоммуникационной сети «Интернет»: </w:t>
      </w:r>
      <w:proofErr w:type="spellStart"/>
      <w:r w:rsidR="009641C8" w:rsidRPr="001477AC">
        <w:rPr>
          <w:rFonts w:ascii="Times New Roman" w:eastAsia="Times New Roman" w:hAnsi="Times New Roman" w:cs="Times New Roman"/>
          <w:sz w:val="28"/>
          <w:szCs w:val="28"/>
        </w:rPr>
        <w:t>городтимашевск</w:t>
      </w:r>
      <w:proofErr w:type="gramStart"/>
      <w:r w:rsidR="009641C8" w:rsidRPr="001477AC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9641C8" w:rsidRPr="001477AC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spell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41C8" w:rsidRPr="001477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(далее – официальный сайт);</w:t>
      </w:r>
      <w:r w:rsidR="000329C6" w:rsidRPr="001477AC"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посредством Единого портала, Регионального портала.</w:t>
      </w:r>
    </w:p>
    <w:p w:rsidR="006E3262" w:rsidRPr="001477AC" w:rsidRDefault="006E3262" w:rsidP="006E326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Информирование о порядке и ходе предоставления муниципальной услуги может осуществляться:</w:t>
      </w:r>
    </w:p>
    <w:p w:rsidR="006E3262" w:rsidRPr="001477AC" w:rsidRDefault="006E3262" w:rsidP="006E326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1) непоср</w:t>
      </w:r>
      <w:r w:rsidR="009641C8" w:rsidRPr="001477AC">
        <w:rPr>
          <w:rFonts w:ascii="Times New Roman" w:eastAsia="Times New Roman" w:hAnsi="Times New Roman" w:cs="Times New Roman"/>
          <w:sz w:val="28"/>
          <w:szCs w:val="28"/>
        </w:rPr>
        <w:t>едственно в отделе архитектуры,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градостроительства</w:t>
      </w:r>
      <w:r w:rsidR="009641C8" w:rsidRPr="001477AC">
        <w:rPr>
          <w:rFonts w:ascii="Times New Roman" w:eastAsia="Times New Roman" w:hAnsi="Times New Roman" w:cs="Times New Roman"/>
          <w:sz w:val="28"/>
          <w:szCs w:val="28"/>
        </w:rPr>
        <w:t>, земельных и имущественных отношений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9641C8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3262" w:rsidRPr="001477AC" w:rsidRDefault="006E3262" w:rsidP="006E326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2) через </w:t>
      </w:r>
      <w:r w:rsidR="005B5C4A" w:rsidRPr="001477AC">
        <w:rPr>
          <w:rFonts w:ascii="Times New Roman" w:eastAsia="Times New Roman" w:hAnsi="Times New Roman" w:cs="Times New Roman"/>
          <w:sz w:val="28"/>
          <w:szCs w:val="28"/>
        </w:rPr>
        <w:t>государственное автономное учреждение Краснодарского края «Многофункциональный центр</w:t>
      </w:r>
      <w:r w:rsidR="00703709" w:rsidRPr="001477AC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государственных</w:t>
      </w:r>
      <w:r w:rsidR="00924112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5C4A" w:rsidRPr="001477AC">
        <w:rPr>
          <w:rFonts w:ascii="Times New Roman" w:eastAsia="Times New Roman" w:hAnsi="Times New Roman" w:cs="Times New Roman"/>
          <w:sz w:val="28"/>
          <w:szCs w:val="28"/>
        </w:rPr>
        <w:t xml:space="preserve">и муниципальных услуг Краснодарского края» (далее – многофункциональный центр)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соглашением о взаимодействии между многофункциональным центром </w:t>
      </w:r>
      <w:r w:rsidR="005B5C4A" w:rsidRPr="001477A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администрацией муниципального образования Тимашевский район</w:t>
      </w:r>
      <w:r w:rsidR="00C94CA1" w:rsidRPr="001477AC">
        <w:rPr>
          <w:rFonts w:ascii="Times New Roman" w:eastAsia="Times New Roman" w:hAnsi="Times New Roman" w:cs="Times New Roman"/>
          <w:sz w:val="28"/>
          <w:szCs w:val="28"/>
        </w:rPr>
        <w:t xml:space="preserve"> (далее – соглашение о взаимодействии)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3262" w:rsidRPr="001477AC" w:rsidRDefault="006E3262" w:rsidP="006E326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3) с использованием Единого портала, Регионального портала;</w:t>
      </w:r>
    </w:p>
    <w:p w:rsidR="006E3262" w:rsidRPr="001477AC" w:rsidRDefault="006E3262" w:rsidP="006E326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4) с использованием государственной информационной системы обеспечения градостроительной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  <w:r w:rsidR="00217C74" w:rsidRPr="001477AC">
        <w:rPr>
          <w:rFonts w:ascii="Times New Roman" w:eastAsia="Times New Roman" w:hAnsi="Times New Roman" w:cs="Times New Roman"/>
          <w:sz w:val="28"/>
          <w:szCs w:val="28"/>
        </w:rPr>
        <w:t xml:space="preserve"> (далее – ГИСОГД)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3262" w:rsidRPr="001477AC" w:rsidRDefault="006E3262" w:rsidP="005B5C4A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5) для застройщиков, наименования которых содержат слова «специализированный застройщик», наряду со способами, указанными </w:t>
      </w:r>
      <w:r w:rsidR="005B5C4A" w:rsidRPr="001477AC">
        <w:rPr>
          <w:rFonts w:ascii="Times New Roman" w:eastAsia="Times New Roman" w:hAnsi="Times New Roman" w:cs="Times New Roman"/>
          <w:sz w:val="28"/>
          <w:szCs w:val="28"/>
        </w:rPr>
        <w:t>выше</w:t>
      </w:r>
      <w:r w:rsidR="00703709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единой информационной системы жилищного строительства, предусмотренной Федеральным законом от 30 декабря 2004 г. № 214-ФЗ </w:t>
      </w:r>
      <w:r w:rsidR="009641C8" w:rsidRPr="001477AC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</w:r>
      <w:r w:rsidR="005B5C4A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722514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далее - </w:t>
      </w:r>
      <w:r w:rsidR="005B5C4A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Единая информационная система жилищного строительства)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1.3.1.2. Информирование о предоставлении муниципальной услуги, а также предоставленные заявителям в ходе консультаций формы документов и информационно-справочные материалы являются бесплатными.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1.3.1.3. Информирование заявителей организуется следующим образом: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индивидуальное информирование;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публичное информирование.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Информирование проводится в форме устного или письменного информирования.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1.3.1.4. Публичное письменное информирование осуществляется путем размещения информации в открытой и доступной форме: на официальном сайте, Едином портале, Региональном портале, издания информационных материалов (памяток, брошюр, буклетов и т.д.).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На официальном сайте заявителю предоставляется возможность: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скачать и распечатать форму и образец заполнения заявления на предоставление муниципальной услуги, настоящий регламент;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ознакомиться с перечнем нормативных правовых актов, регулирующих предоставление муниципальной услуги;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ознакомиться с информацией о досудебном (внесудебном) порядке обжалования решений и действий (бездействия) администрации </w:t>
      </w:r>
      <w:r w:rsidR="009641C8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, а также должностных лиц администрации </w:t>
      </w:r>
      <w:r w:rsidR="009641C8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и муниципальных служащих;</w:t>
      </w:r>
    </w:p>
    <w:p w:rsidR="00177B0F" w:rsidRPr="001477AC" w:rsidRDefault="00177B0F" w:rsidP="00177B0F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ознакомиться с перечнем услуг, которые являются необходимыми и обязательными для предоставления муниципальных услуг администрации </w:t>
      </w:r>
      <w:r w:rsidR="009641C8" w:rsidRPr="001477AC">
        <w:rPr>
          <w:rFonts w:ascii="Times New Roman" w:eastAsia="Times New Roman" w:hAnsi="Times New Roman" w:cs="Times New Roman"/>
          <w:sz w:val="28"/>
          <w:szCs w:val="28"/>
        </w:rPr>
        <w:t xml:space="preserve">Тимашевского городского поселения Тимашевского района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и оказываются организациями, и уполномоченными в соответствии с законодательством Российской Федерации экспертами, участвующими в предоставлении муниципальных услуг, и иной информацией, необходимой для получения муниципальной услуги.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Информационные материалы размещаются на информационных стендах, столах, размещенных в местах предоставления муниципал</w:t>
      </w:r>
      <w:r w:rsidR="009641C8" w:rsidRPr="001477AC">
        <w:rPr>
          <w:rFonts w:ascii="Times New Roman" w:eastAsia="Times New Roman" w:hAnsi="Times New Roman" w:cs="Times New Roman"/>
          <w:sz w:val="28"/>
          <w:szCs w:val="28"/>
        </w:rPr>
        <w:t>ьной услуги. Отдел архитектуры,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градостроительства</w:t>
      </w:r>
      <w:r w:rsidR="009641C8" w:rsidRPr="001477AC">
        <w:rPr>
          <w:rFonts w:ascii="Times New Roman" w:eastAsia="Times New Roman" w:hAnsi="Times New Roman" w:cs="Times New Roman"/>
          <w:sz w:val="28"/>
          <w:szCs w:val="28"/>
        </w:rPr>
        <w:t>, земельных и имущественных отношений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9641C8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 своевременную актуализацию информационных материалов и контролирует их наличие.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1.3.1.5. Индивидуальное устное информирование осуществляется с</w:t>
      </w:r>
      <w:r w:rsidR="009641C8" w:rsidRPr="001477AC">
        <w:rPr>
          <w:rFonts w:ascii="Times New Roman" w:eastAsia="Times New Roman" w:hAnsi="Times New Roman" w:cs="Times New Roman"/>
          <w:sz w:val="28"/>
          <w:szCs w:val="28"/>
        </w:rPr>
        <w:t>пециалистом отдела архитектуры,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градостроительства</w:t>
      </w:r>
      <w:r w:rsidR="009641C8" w:rsidRPr="001477AC">
        <w:rPr>
          <w:rFonts w:ascii="Times New Roman" w:eastAsia="Times New Roman" w:hAnsi="Times New Roman" w:cs="Times New Roman"/>
          <w:sz w:val="28"/>
          <w:szCs w:val="28"/>
        </w:rPr>
        <w:t>, земельных и имущественных отношений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9641C8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ответственным за предоставление муниципальной услуги (далее – специалист, осуществляющий информирование), при личном обращении или по телефону. 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При ответе на телефонные звонки специалист, осуществляющий информирование, сняв трубку, должен назвать фамилию, имя, отчество (при наличии), занимаемую должность, предложить заявителю представиться и изложить суть обращения.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Специалист, осуществляющий информирование, должен принять все необходимые меры для дачи полного ответа на поставленные вопросы, а в случае необходимости с привлечением других специалистов. Индивидуальное устное информирование осуществляется не более 20 минут.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вопросам: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о входящем номере, под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кото</w:t>
      </w:r>
      <w:r w:rsidR="00A6295F" w:rsidRPr="001477AC">
        <w:rPr>
          <w:rFonts w:ascii="Times New Roman" w:eastAsia="Times New Roman" w:hAnsi="Times New Roman" w:cs="Times New Roman"/>
          <w:sz w:val="28"/>
          <w:szCs w:val="28"/>
        </w:rPr>
        <w:t>рыми</w:t>
      </w:r>
      <w:proofErr w:type="gramEnd"/>
      <w:r w:rsidR="00A6295F" w:rsidRPr="001477AC">
        <w:rPr>
          <w:rFonts w:ascii="Times New Roman" w:eastAsia="Times New Roman" w:hAnsi="Times New Roman" w:cs="Times New Roman"/>
          <w:sz w:val="28"/>
          <w:szCs w:val="28"/>
        </w:rPr>
        <w:t xml:space="preserve"> зарегистрировано заявление;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о предоставлении муниципальной услуги;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о принятии решения по конкретному заявлению о предоставлении муниципальной услуги;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о перечне нормативных правовых актов, в соответствии с которыми предоставляется муниципальная услуга (наименование, номер, дата принятия);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об исчерпывающем перечне документов, необходимых для предоставления муниципальной услуги, требованиях к оформлению указанных документов, а также перечне документов, которые заявитель вправе представить по собственной инициативе;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о месте размещения на официальном сайте справочной информации</w:t>
      </w:r>
      <w:r w:rsidR="001F7B97" w:rsidRPr="001477AC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 предоставлению муниципальной услуги;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по иным вопросам, входящим в компетенцию должностных лиц администрации 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, не требующим дополнительного изучения.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специалист осуществляющий информирование, может предложить гражданину обратиться за необходимой информацией в письменном виде, в электронном виде, либо назначить другое удобное для заявителя время для устного информирования.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осуществляющий информирование, не вправе осуществлять консультирование заявителей, выходящее за рамки информирования</w:t>
      </w:r>
      <w:r w:rsidR="00924112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о стандартных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Индивидуальное устное информирование осуществляется при личном обращении согласно графику приема заявителей по вопросам оказания муниципальной услуги, по телефону, в соответствии с граф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>иком работы отдела архитектуры,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градостроительства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>, земельных и имущественных отношений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1.3.1.6. Индивидуальное письменное информирование при обращении</w:t>
      </w:r>
      <w:r w:rsidR="00924112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администрацию 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путем направления письменного ответа на обращение заявителя: по почте; в форме электронного документа с использованием информационно-телекоммуникационной сети «Интернет», в том числе с официального электронного адреса администрации 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Рассмотрение запроса заявителя осуществляется в соответствии с правилами делопроизводства администрации 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 xml:space="preserve">Тимашевского городского поселения Тимашевского района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(далее – правила делопроизводства). 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Ответ на вопрос, поставленный в запросе, предоставляется в простой, четкой и понятной форме с указанием должности лица, подписавшего ответ,</w:t>
      </w:r>
      <w:r w:rsidR="00924112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также фамилии, имени, отчества и номера телефона непосредственного исполнителя.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Ответ заявителю направляется в письменном виде на адрес, указанный им в запросе, либо электронной почтой, в зависимости от способа обращения заявителя за информацией или способа доставки ответа, указанного</w:t>
      </w:r>
      <w:r w:rsidR="00924112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в письменном запросе заявителя.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При индивидуальном письменном информировании ответ направляется заинтересованному лицу в течение 30 календарных дней со дня поступления запроса.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1.3.1.7. Информирование посредством Единого портала, Регионального портала осуществляется в соответствии с пунктом </w:t>
      </w:r>
      <w:r w:rsidR="00577BE0" w:rsidRPr="001477AC">
        <w:rPr>
          <w:rFonts w:ascii="Times New Roman" w:hAnsi="Times New Roman" w:cs="Times New Roman"/>
          <w:sz w:val="28"/>
          <w:szCs w:val="28"/>
        </w:rPr>
        <w:t xml:space="preserve">3.8.1 подраздела 3.8 </w:t>
      </w:r>
      <w:r w:rsidR="009B4141" w:rsidRPr="001477AC">
        <w:rPr>
          <w:rFonts w:ascii="Times New Roman" w:hAnsi="Times New Roman" w:cs="Times New Roman"/>
          <w:sz w:val="28"/>
          <w:szCs w:val="28"/>
        </w:rPr>
        <w:t xml:space="preserve">                           раздела 3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регламента. 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</w:t>
      </w:r>
      <w:r w:rsidR="002428F5" w:rsidRPr="001477AC">
        <w:rPr>
          <w:rFonts w:ascii="Times New Roman" w:eastAsia="Times New Roman" w:hAnsi="Times New Roman" w:cs="Times New Roman"/>
          <w:sz w:val="28"/>
          <w:szCs w:val="28"/>
        </w:rPr>
        <w:t>ления муниципальной услуги,</w:t>
      </w:r>
      <w:r w:rsidR="00924112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28F5" w:rsidRPr="001477A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E3262" w:rsidRPr="001477AC">
        <w:rPr>
          <w:rFonts w:ascii="Times New Roman" w:eastAsia="Times New Roman" w:hAnsi="Times New Roman" w:cs="Times New Roman"/>
          <w:sz w:val="28"/>
          <w:szCs w:val="28"/>
        </w:rPr>
        <w:t>в многофункциональном центре.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1.3.2.1. Способы получения справочной информации: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посредством размещения на официальном сайте;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непоср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>едственно в отделе архитектуры,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градостроительства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>, земельных и имущественных отношений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при личном обращении или по телефону, а также при письменном обращении или электроном обращении;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на Едином портале, Региональном портале;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 многофункциональном центре.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1.3.2.2. К справочной информации относится следующая информация: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и графики работы администрации 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B4141" w:rsidRPr="001477AC">
        <w:rPr>
          <w:rFonts w:ascii="Times New Roman" w:hAnsi="Times New Roman" w:cs="Times New Roman"/>
          <w:sz w:val="28"/>
          <w:szCs w:val="28"/>
        </w:rPr>
        <w:t>ее отраслевых (функциональных) органов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, непосредственно предоставляющих муниципальную услугу, государственных </w:t>
      </w:r>
      <w:r w:rsidR="00924112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и муниципальных органов и организаций, обращение в которые необходимо для получения муниципальной услуги, а также многофункциональных центров;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справочные телефоны </w:t>
      </w:r>
      <w:r w:rsidR="009B4141" w:rsidRPr="001477AC">
        <w:rPr>
          <w:rFonts w:ascii="Times New Roman" w:hAnsi="Times New Roman" w:cs="Times New Roman"/>
          <w:sz w:val="28"/>
          <w:szCs w:val="28"/>
        </w:rPr>
        <w:t>отраслевых (функциональных) органов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, непосредственно предоставляющих муниципальную услугу, организаций, участвующих в предоставлении муниципальной услуги, в том числе номер телефона-автоинформатора (при наличии);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адреса официального сайта, а также электронной почты и (или) формы обратной связи администрации 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, в сети «Интернет».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1.3.2.3. Порядок, форма, место размещения справочной информации.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Справочная информация подлежит обязательному размещению в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электронной форме: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на официальном сайте в разделе «Предоставление муниципальных услуг» подраздел «Муниципальные услуги»;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на Едином портале, Региональном портале.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На бумажном носителе справочная информация размещается на информационных стендах, расположенных: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 пом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>ещении отдела архитектуры,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градостроительства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>, земельных и имущественных отношений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ожидания и приема заявителей для предоставления муниципальной услуги; 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 муниципальных учреждениях, предоставляющих услуги, которые являются необходимыми и обязательными для предоставления муниципальной услуги;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 многофункциональных центрах.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На официальном сайте и информационных стендах, расположенных в местах предоставления муниципальной услуги, и услуг, которые являются необходимыми и обязательными для предоставления муниципальной услуги, обеспечивается размещение и актуализация справочной информации в течение одного рабочего дня.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Требования к информационным стендам указаны в пункте 2.1</w:t>
      </w:r>
      <w:r w:rsidR="00C76A7F" w:rsidRPr="001477A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.6 подраздела 2.1</w:t>
      </w:r>
      <w:r w:rsidR="00C76A7F" w:rsidRPr="001477A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регламента.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1.3.2.4. При личном обращении или по телефону, а также при письменном обращении справочная информация администрацией 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 xml:space="preserve">Тимашевского городского поселения Тимашевского района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предоставляется согласно подпунктам 1.3.1.5 и 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 xml:space="preserve">1.3.1.6 пункта 1.3.1 подраздела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1.3 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1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регламента.</w:t>
      </w:r>
    </w:p>
    <w:p w:rsidR="00C364B9" w:rsidRPr="001477AC" w:rsidRDefault="00C364B9" w:rsidP="009A712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1.3.2.5. Информация о местонахождении и графике работы, справочных телефонах,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информационно-телекоммуникационной сети «Интернет» - </w:t>
      </w:r>
      <w:hyperlink r:id="rId12" w:history="1">
        <w:r w:rsidRPr="001477AC">
          <w:rPr>
            <w:rFonts w:ascii="Times New Roman" w:eastAsia="Times New Roman" w:hAnsi="Times New Roman" w:cs="Times New Roman"/>
            <w:sz w:val="28"/>
            <w:szCs w:val="28"/>
          </w:rPr>
          <w:t>http://www.e-mfc.ru</w:t>
        </w:r>
      </w:hyperlink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(далее - Единый портал МФЦ КК). </w:t>
      </w:r>
    </w:p>
    <w:p w:rsidR="00C429F0" w:rsidRPr="001477AC" w:rsidRDefault="00C429F0" w:rsidP="004C02EA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66E" w:rsidRPr="001477AC" w:rsidRDefault="003E1259" w:rsidP="004C02EA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1477AC">
        <w:rPr>
          <w:rFonts w:ascii="Times New Roman" w:hAnsi="Times New Roman"/>
          <w:b w:val="0"/>
          <w:sz w:val="28"/>
          <w:szCs w:val="28"/>
          <w:lang w:val="ru-RU"/>
        </w:rPr>
        <w:t xml:space="preserve">Раздел </w:t>
      </w:r>
      <w:r w:rsidR="00EA766E" w:rsidRPr="001477AC">
        <w:rPr>
          <w:rFonts w:ascii="Times New Roman" w:hAnsi="Times New Roman"/>
          <w:b w:val="0"/>
          <w:sz w:val="28"/>
          <w:szCs w:val="28"/>
        </w:rPr>
        <w:t xml:space="preserve">2. Стандарт предоставления муниципальной услуги </w:t>
      </w:r>
    </w:p>
    <w:p w:rsidR="00EA766E" w:rsidRPr="001477AC" w:rsidRDefault="00EA766E" w:rsidP="004C02E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7D4610" w:rsidRPr="001477AC" w:rsidRDefault="003E1259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Подраздел</w:t>
      </w:r>
      <w:r w:rsidR="007D4610" w:rsidRPr="001477AC">
        <w:rPr>
          <w:rFonts w:ascii="Times New Roman" w:hAnsi="Times New Roman" w:cs="Times New Roman"/>
          <w:sz w:val="28"/>
          <w:szCs w:val="28"/>
        </w:rPr>
        <w:t xml:space="preserve"> 2.1. Наименование </w:t>
      </w:r>
      <w:r w:rsidR="00533040" w:rsidRPr="001477AC">
        <w:rPr>
          <w:rFonts w:ascii="Times New Roman" w:hAnsi="Times New Roman" w:cs="Times New Roman"/>
          <w:sz w:val="28"/>
          <w:szCs w:val="28"/>
        </w:rPr>
        <w:t>муниципальной</w:t>
      </w:r>
      <w:r w:rsidR="00F435BA" w:rsidRPr="001477A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3E1259" w:rsidRPr="001477AC" w:rsidRDefault="003E1259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377824" w:rsidRPr="001477AC" w:rsidRDefault="003A2B44" w:rsidP="00377824">
      <w:pPr>
        <w:widowControl w:val="0"/>
        <w:ind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Муниципальная</w:t>
      </w:r>
      <w:r w:rsidR="007D4610" w:rsidRPr="001477AC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462681" w:rsidRPr="001477AC">
        <w:rPr>
          <w:rFonts w:ascii="Times New Roman" w:hAnsi="Times New Roman" w:cs="Times New Roman"/>
          <w:sz w:val="28"/>
          <w:szCs w:val="28"/>
        </w:rPr>
        <w:t>–</w:t>
      </w:r>
      <w:r w:rsidR="007D4610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462681" w:rsidRPr="001477AC">
        <w:rPr>
          <w:rFonts w:ascii="Times New Roman" w:hAnsi="Times New Roman" w:cs="Times New Roman"/>
          <w:sz w:val="28"/>
          <w:szCs w:val="28"/>
        </w:rPr>
        <w:t>«</w:t>
      </w:r>
      <w:r w:rsidR="00377824" w:rsidRPr="001477AC">
        <w:rPr>
          <w:rFonts w:ascii="Times New Roman" w:hAnsi="Times New Roman" w:cs="Times New Roman"/>
          <w:bCs/>
          <w:sz w:val="28"/>
          <w:szCs w:val="28"/>
        </w:rPr>
        <w:t>Выдача разрешения на строительство</w:t>
      </w:r>
      <w:r w:rsidR="00377824" w:rsidRPr="001477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77824" w:rsidRPr="001477AC">
        <w:rPr>
          <w:rFonts w:ascii="Times New Roman" w:hAnsi="Times New Roman" w:cs="Times New Roman"/>
          <w:bCs/>
          <w:sz w:val="28"/>
          <w:szCs w:val="28"/>
        </w:rPr>
        <w:t>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="00462681" w:rsidRPr="001477AC">
        <w:rPr>
          <w:rFonts w:ascii="Times New Roman" w:hAnsi="Times New Roman" w:cs="Times New Roman"/>
          <w:bCs/>
          <w:sz w:val="28"/>
          <w:szCs w:val="28"/>
        </w:rPr>
        <w:t>»</w:t>
      </w:r>
    </w:p>
    <w:p w:rsidR="003E1259" w:rsidRPr="001477AC" w:rsidRDefault="003E1259" w:rsidP="004C02E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1477AC" w:rsidRPr="001477AC" w:rsidRDefault="001477AC" w:rsidP="004C02E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1477AC" w:rsidRPr="001477AC" w:rsidRDefault="001477AC" w:rsidP="004C02E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3E1259" w:rsidRPr="001477AC" w:rsidRDefault="003E1259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lastRenderedPageBreak/>
        <w:t xml:space="preserve">Подраздел </w:t>
      </w:r>
      <w:r w:rsidR="007D4610" w:rsidRPr="001477AC">
        <w:rPr>
          <w:rFonts w:ascii="Times New Roman" w:hAnsi="Times New Roman" w:cs="Times New Roman"/>
          <w:sz w:val="28"/>
          <w:szCs w:val="28"/>
        </w:rPr>
        <w:t xml:space="preserve">2.2. Наименование органа, предоставляющего </w:t>
      </w:r>
    </w:p>
    <w:p w:rsidR="007D4610" w:rsidRPr="001477AC" w:rsidRDefault="00533040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муниципальную</w:t>
      </w:r>
      <w:r w:rsidR="009A7121" w:rsidRPr="001477AC">
        <w:rPr>
          <w:rFonts w:ascii="Times New Roman" w:hAnsi="Times New Roman" w:cs="Times New Roman"/>
          <w:sz w:val="28"/>
          <w:szCs w:val="28"/>
        </w:rPr>
        <w:t xml:space="preserve"> услугу</w:t>
      </w:r>
    </w:p>
    <w:p w:rsidR="003C3E08" w:rsidRPr="001477AC" w:rsidRDefault="008502AB" w:rsidP="009A7121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2.2.1. </w:t>
      </w:r>
      <w:r w:rsidR="005C0BBC" w:rsidRPr="001477AC">
        <w:rPr>
          <w:rFonts w:ascii="Times New Roman" w:hAnsi="Times New Roman" w:cs="Times New Roman"/>
          <w:sz w:val="28"/>
          <w:szCs w:val="28"/>
        </w:rPr>
        <w:t>Муниципальная услуга предост</w:t>
      </w:r>
      <w:r w:rsidR="00F53FC6" w:rsidRPr="001477AC">
        <w:rPr>
          <w:rFonts w:ascii="Times New Roman" w:hAnsi="Times New Roman" w:cs="Times New Roman"/>
          <w:sz w:val="28"/>
          <w:szCs w:val="28"/>
        </w:rPr>
        <w:t xml:space="preserve">авляется администрацией 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="005C0BBC" w:rsidRPr="001477AC">
        <w:rPr>
          <w:rFonts w:ascii="Times New Roman" w:hAnsi="Times New Roman" w:cs="Times New Roman"/>
          <w:sz w:val="28"/>
          <w:szCs w:val="28"/>
        </w:rPr>
        <w:t xml:space="preserve"> (далее - орган, предоставляю</w:t>
      </w:r>
      <w:r w:rsidR="00D459E3" w:rsidRPr="001477AC">
        <w:rPr>
          <w:rFonts w:ascii="Times New Roman" w:hAnsi="Times New Roman" w:cs="Times New Roman"/>
          <w:sz w:val="28"/>
          <w:szCs w:val="28"/>
        </w:rPr>
        <w:t>щий му</w:t>
      </w:r>
      <w:r w:rsidR="005C0BBC" w:rsidRPr="001477AC">
        <w:rPr>
          <w:rFonts w:ascii="Times New Roman" w:hAnsi="Times New Roman" w:cs="Times New Roman"/>
          <w:sz w:val="28"/>
          <w:szCs w:val="28"/>
        </w:rPr>
        <w:t xml:space="preserve">ниципальную услугу) через </w:t>
      </w:r>
      <w:r w:rsidR="003C3E08" w:rsidRPr="001477AC">
        <w:rPr>
          <w:rFonts w:ascii="Times New Roman" w:hAnsi="Times New Roman" w:cs="Times New Roman"/>
          <w:sz w:val="28"/>
          <w:szCs w:val="28"/>
        </w:rPr>
        <w:t xml:space="preserve">отраслевой (функциональный) орган администрации 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="009B4141" w:rsidRPr="001477AC">
        <w:rPr>
          <w:rFonts w:ascii="Times New Roman" w:hAnsi="Times New Roman" w:cs="Times New Roman"/>
          <w:sz w:val="28"/>
          <w:szCs w:val="28"/>
        </w:rPr>
        <w:t xml:space="preserve"> – отдел архитектуры,</w:t>
      </w:r>
      <w:r w:rsidR="003C3E08" w:rsidRPr="001477AC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9B4141" w:rsidRPr="001477AC">
        <w:rPr>
          <w:rFonts w:ascii="Times New Roman" w:hAnsi="Times New Roman" w:cs="Times New Roman"/>
          <w:sz w:val="28"/>
          <w:szCs w:val="28"/>
        </w:rPr>
        <w:t>, земельных и имущественных отношений</w:t>
      </w:r>
      <w:r w:rsidR="003C3E08" w:rsidRPr="001477A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="009B4141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3C3E08" w:rsidRPr="001477AC">
        <w:rPr>
          <w:rFonts w:ascii="Times New Roman" w:hAnsi="Times New Roman" w:cs="Times New Roman"/>
          <w:sz w:val="28"/>
          <w:szCs w:val="28"/>
        </w:rPr>
        <w:t>(далее – Отдел).</w:t>
      </w:r>
    </w:p>
    <w:p w:rsidR="008C69D9" w:rsidRPr="001477AC" w:rsidRDefault="00002606" w:rsidP="009A7121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2.2.2. </w:t>
      </w:r>
      <w:r w:rsidR="00291ABF" w:rsidRPr="001477AC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 участвуют: </w:t>
      </w:r>
      <w:r w:rsidR="00CA1015" w:rsidRPr="001477AC">
        <w:rPr>
          <w:rFonts w:ascii="Times New Roman" w:hAnsi="Times New Roman" w:cs="Times New Roman"/>
          <w:sz w:val="28"/>
          <w:szCs w:val="28"/>
        </w:rPr>
        <w:t xml:space="preserve">ФНС России, межмуниципальный отдел по </w:t>
      </w:r>
      <w:proofErr w:type="spellStart"/>
      <w:r w:rsidR="00CA1015" w:rsidRPr="001477AC">
        <w:rPr>
          <w:rFonts w:ascii="Times New Roman" w:hAnsi="Times New Roman" w:cs="Times New Roman"/>
          <w:sz w:val="28"/>
          <w:szCs w:val="28"/>
        </w:rPr>
        <w:t>Приморско-Ахтарскому</w:t>
      </w:r>
      <w:proofErr w:type="spellEnd"/>
      <w:r w:rsidR="00CA1015" w:rsidRPr="001477A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A1015" w:rsidRPr="001477AC">
        <w:rPr>
          <w:rFonts w:ascii="Times New Roman" w:hAnsi="Times New Roman" w:cs="Times New Roman"/>
          <w:sz w:val="28"/>
          <w:szCs w:val="28"/>
        </w:rPr>
        <w:t>Тимашевскому</w:t>
      </w:r>
      <w:proofErr w:type="spellEnd"/>
      <w:r w:rsidR="00CA1015" w:rsidRPr="001477AC">
        <w:rPr>
          <w:rFonts w:ascii="Times New Roman" w:hAnsi="Times New Roman" w:cs="Times New Roman"/>
          <w:sz w:val="28"/>
          <w:szCs w:val="28"/>
        </w:rPr>
        <w:t xml:space="preserve"> районам Управления </w:t>
      </w:r>
      <w:proofErr w:type="spellStart"/>
      <w:r w:rsidR="00CA1015" w:rsidRPr="001477A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A1015" w:rsidRPr="001477AC">
        <w:rPr>
          <w:rFonts w:ascii="Times New Roman" w:hAnsi="Times New Roman" w:cs="Times New Roman"/>
          <w:sz w:val="28"/>
          <w:szCs w:val="28"/>
        </w:rPr>
        <w:t xml:space="preserve"> по Краснодарскому краю (далее - орган регистрации прав),</w:t>
      </w:r>
      <w:r w:rsidR="004A2451" w:rsidRPr="001477AC">
        <w:t xml:space="preserve"> </w:t>
      </w:r>
      <w:r w:rsidR="004A2451" w:rsidRPr="001477AC">
        <w:rPr>
          <w:rFonts w:ascii="Times New Roman" w:hAnsi="Times New Roman" w:cs="Times New Roman"/>
          <w:sz w:val="28"/>
          <w:szCs w:val="28"/>
        </w:rPr>
        <w:t>многофункци</w:t>
      </w:r>
      <w:r w:rsidR="009A7121" w:rsidRPr="001477AC">
        <w:rPr>
          <w:rFonts w:ascii="Times New Roman" w:hAnsi="Times New Roman" w:cs="Times New Roman"/>
          <w:sz w:val="28"/>
          <w:szCs w:val="28"/>
        </w:rPr>
        <w:t>ональный центр</w:t>
      </w:r>
      <w:r w:rsidR="00CA1015" w:rsidRPr="001477AC">
        <w:rPr>
          <w:rFonts w:ascii="Times New Roman" w:hAnsi="Times New Roman" w:cs="Times New Roman"/>
          <w:sz w:val="28"/>
          <w:szCs w:val="28"/>
        </w:rPr>
        <w:t>.</w:t>
      </w:r>
    </w:p>
    <w:p w:rsidR="00CA1015" w:rsidRPr="001477AC" w:rsidRDefault="00CA1015" w:rsidP="009A7121">
      <w:pPr>
        <w:widowControl w:val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bCs/>
          <w:sz w:val="28"/>
          <w:szCs w:val="28"/>
        </w:rPr>
        <w:t xml:space="preserve">2.2.3. </w:t>
      </w:r>
      <w:proofErr w:type="gramStart"/>
      <w:r w:rsidRPr="001477AC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Орган, предоставляющий муниципальную услугу, </w:t>
      </w:r>
      <w:r w:rsidRPr="001477AC">
        <w:rPr>
          <w:rFonts w:ascii="Times New Roman" w:eastAsia="Times New Roman" w:hAnsi="Times New Roman" w:cs="Times New Roman"/>
          <w:bCs/>
          <w:sz w:val="28"/>
          <w:szCs w:val="28"/>
          <w:lang w:val="x-none"/>
        </w:rPr>
        <w:t>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</w:t>
      </w:r>
      <w:r w:rsidRPr="001477AC">
        <w:rPr>
          <w:rFonts w:ascii="Times New Roman" w:eastAsia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Pr="001477AC">
        <w:rPr>
          <w:rFonts w:ascii="Times New Roman" w:eastAsia="Times New Roman" w:hAnsi="Times New Roman" w:cs="Times New Roman"/>
          <w:bCs/>
          <w:sz w:val="28"/>
          <w:szCs w:val="28"/>
          <w:lang w:val="x-none"/>
        </w:rPr>
        <w:t xml:space="preserve">местного самоуправления,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</w:t>
      </w:r>
      <w:r w:rsidRPr="001477AC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Совета 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bCs/>
          <w:sz w:val="28"/>
          <w:szCs w:val="28"/>
          <w:lang w:val="x-none"/>
        </w:rPr>
        <w:t>.</w:t>
      </w:r>
      <w:proofErr w:type="gramEnd"/>
    </w:p>
    <w:p w:rsidR="003F58FA" w:rsidRPr="001477AC" w:rsidRDefault="003F58FA" w:rsidP="004C02EA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8FA" w:rsidRPr="001477AC" w:rsidRDefault="003F58FA" w:rsidP="004C02EA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5F283C" w:rsidRPr="001477AC">
        <w:rPr>
          <w:rFonts w:ascii="Times New Roman" w:hAnsi="Times New Roman" w:cs="Times New Roman"/>
          <w:sz w:val="28"/>
          <w:szCs w:val="28"/>
        </w:rPr>
        <w:t>2.3.</w:t>
      </w:r>
      <w:r w:rsidR="007D4610" w:rsidRPr="001477AC">
        <w:rPr>
          <w:rFonts w:ascii="Times New Roman" w:hAnsi="Times New Roman" w:cs="Times New Roman"/>
          <w:sz w:val="28"/>
          <w:szCs w:val="28"/>
        </w:rPr>
        <w:t xml:space="preserve"> Описание результата предоставления </w:t>
      </w:r>
    </w:p>
    <w:p w:rsidR="007D4610" w:rsidRPr="001477AC" w:rsidRDefault="0051584F" w:rsidP="004C02EA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D4610" w:rsidRPr="001477AC">
        <w:rPr>
          <w:rFonts w:ascii="Times New Roman" w:hAnsi="Times New Roman" w:cs="Times New Roman"/>
          <w:sz w:val="28"/>
          <w:szCs w:val="28"/>
        </w:rPr>
        <w:t>услуги.</w:t>
      </w:r>
    </w:p>
    <w:p w:rsidR="003F58FA" w:rsidRPr="001477AC" w:rsidRDefault="003F58FA" w:rsidP="004C02EA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4610" w:rsidRPr="001477AC" w:rsidRDefault="00F251B3" w:rsidP="00D459E3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2.3.1. </w:t>
      </w:r>
      <w:r w:rsidR="007D4610" w:rsidRPr="001477AC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45406F" w:rsidRPr="001477A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D4610" w:rsidRPr="001477AC">
        <w:rPr>
          <w:rFonts w:ascii="Times New Roman" w:hAnsi="Times New Roman" w:cs="Times New Roman"/>
          <w:sz w:val="28"/>
          <w:szCs w:val="28"/>
        </w:rPr>
        <w:t>услуги является:</w:t>
      </w:r>
    </w:p>
    <w:p w:rsidR="003F58FA" w:rsidRPr="001477AC" w:rsidRDefault="00033394" w:rsidP="00EF7E5B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п</w:t>
      </w:r>
      <w:r w:rsidR="003F58FA" w:rsidRPr="001477AC">
        <w:rPr>
          <w:rFonts w:ascii="Times New Roman" w:hAnsi="Times New Roman" w:cs="Times New Roman"/>
          <w:sz w:val="28"/>
          <w:szCs w:val="28"/>
        </w:rPr>
        <w:t xml:space="preserve">ри принятии решения о </w:t>
      </w:r>
      <w:r w:rsidR="0016374E" w:rsidRPr="001477AC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DD2E2B" w:rsidRPr="001477AC">
        <w:rPr>
          <w:rFonts w:ascii="Times New Roman" w:hAnsi="Times New Roman" w:cs="Times New Roman"/>
          <w:sz w:val="28"/>
          <w:szCs w:val="28"/>
        </w:rPr>
        <w:t xml:space="preserve">(отказе в выдаче) </w:t>
      </w:r>
      <w:r w:rsidR="0016374E" w:rsidRPr="001477AC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567F47" w:rsidRPr="001477AC">
        <w:rPr>
          <w:rFonts w:ascii="Times New Roman" w:hAnsi="Times New Roman" w:cs="Times New Roman"/>
          <w:sz w:val="28"/>
          <w:szCs w:val="28"/>
        </w:rPr>
        <w:t>на строительство</w:t>
      </w:r>
      <w:r w:rsidR="003F58FA" w:rsidRPr="001477AC">
        <w:rPr>
          <w:rFonts w:ascii="Times New Roman" w:hAnsi="Times New Roman" w:cs="Times New Roman"/>
          <w:sz w:val="28"/>
          <w:szCs w:val="28"/>
        </w:rPr>
        <w:t>:</w:t>
      </w:r>
    </w:p>
    <w:p w:rsidR="00745A6B" w:rsidRPr="001477AC" w:rsidRDefault="00377824" w:rsidP="00AA745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разрешение</w:t>
      </w:r>
      <w:r w:rsidR="00033394" w:rsidRPr="001477AC">
        <w:rPr>
          <w:rFonts w:ascii="Times New Roman" w:hAnsi="Times New Roman" w:cs="Times New Roman"/>
          <w:sz w:val="28"/>
          <w:szCs w:val="28"/>
        </w:rPr>
        <w:t xml:space="preserve"> на строительство, по форме утвержденной </w:t>
      </w:r>
      <w:r w:rsidR="00AA745D" w:rsidRPr="001477AC">
        <w:rPr>
          <w:rFonts w:ascii="Times New Roman" w:hAnsi="Times New Roman" w:cs="Times New Roman"/>
          <w:sz w:val="28"/>
          <w:szCs w:val="28"/>
        </w:rPr>
        <w:t>приказом Министерства строительства и жилищно-коммунального хозяйства Российской Федерации от 3 июня 2022 г. №</w:t>
      </w:r>
      <w:r w:rsidR="00AA745D" w:rsidRPr="001477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A745D" w:rsidRPr="001477AC">
        <w:rPr>
          <w:rFonts w:ascii="Times New Roman" w:hAnsi="Times New Roman" w:cs="Times New Roman"/>
          <w:sz w:val="28"/>
          <w:szCs w:val="28"/>
        </w:rPr>
        <w:t>446/</w:t>
      </w:r>
      <w:proofErr w:type="spellStart"/>
      <w:r w:rsidR="00AA745D" w:rsidRPr="001477A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AA745D" w:rsidRPr="001477AC">
        <w:rPr>
          <w:rFonts w:ascii="Times New Roman" w:hAnsi="Times New Roman" w:cs="Times New Roman"/>
          <w:sz w:val="28"/>
          <w:szCs w:val="28"/>
        </w:rPr>
        <w:t>p</w:t>
      </w:r>
      <w:proofErr w:type="spellEnd"/>
      <w:proofErr w:type="gramEnd"/>
      <w:r w:rsidR="000228DF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0228DF" w:rsidRPr="001477AC">
        <w:rPr>
          <w:rFonts w:ascii="Times New Roman" w:hAnsi="Times New Roman"/>
          <w:sz w:val="28"/>
          <w:szCs w:val="28"/>
        </w:rPr>
        <w:t>«Об утверждении формы разрешения на строительство и формы разрешения на ввод объекта в эксплуатацию»</w:t>
      </w:r>
      <w:r w:rsidR="001F7B97" w:rsidRPr="001477AC">
        <w:rPr>
          <w:rFonts w:ascii="Times New Roman" w:hAnsi="Times New Roman"/>
          <w:sz w:val="28"/>
          <w:szCs w:val="28"/>
        </w:rPr>
        <w:t>;</w:t>
      </w:r>
    </w:p>
    <w:p w:rsidR="00DD2E2B" w:rsidRPr="001477AC" w:rsidRDefault="00432661" w:rsidP="00D459E3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решени</w:t>
      </w:r>
      <w:r w:rsidR="00377824" w:rsidRPr="001477AC">
        <w:rPr>
          <w:rFonts w:ascii="Times New Roman" w:hAnsi="Times New Roman" w:cs="Times New Roman"/>
          <w:sz w:val="28"/>
          <w:szCs w:val="28"/>
        </w:rPr>
        <w:t>е</w:t>
      </w:r>
      <w:r w:rsidR="00DD2E2B" w:rsidRPr="001477AC">
        <w:rPr>
          <w:rFonts w:ascii="Times New Roman" w:hAnsi="Times New Roman" w:cs="Times New Roman"/>
          <w:sz w:val="28"/>
          <w:szCs w:val="28"/>
        </w:rPr>
        <w:t xml:space="preserve"> об отказе в выдаче разрешения на строительство с указанием причин отказа</w:t>
      </w:r>
      <w:r w:rsidR="00033394" w:rsidRPr="001477AC">
        <w:rPr>
          <w:rFonts w:ascii="Times New Roman" w:hAnsi="Times New Roman" w:cs="Times New Roman"/>
          <w:sz w:val="28"/>
          <w:szCs w:val="28"/>
        </w:rPr>
        <w:t>;</w:t>
      </w:r>
    </w:p>
    <w:p w:rsidR="0016374E" w:rsidRPr="001477AC" w:rsidRDefault="00033394" w:rsidP="00EF7E5B">
      <w:pPr>
        <w:widowControl w:val="0"/>
        <w:numPr>
          <w:ilvl w:val="0"/>
          <w:numId w:val="1"/>
        </w:numPr>
        <w:tabs>
          <w:tab w:val="num" w:pos="0"/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п</w:t>
      </w:r>
      <w:r w:rsidR="0016374E" w:rsidRPr="001477AC">
        <w:rPr>
          <w:rFonts w:ascii="Times New Roman" w:hAnsi="Times New Roman" w:cs="Times New Roman"/>
          <w:sz w:val="28"/>
          <w:szCs w:val="28"/>
        </w:rPr>
        <w:t xml:space="preserve">ри принятии решения о внесении изменений </w:t>
      </w:r>
      <w:r w:rsidR="00DD2E2B" w:rsidRPr="001477AC">
        <w:rPr>
          <w:rFonts w:ascii="Times New Roman" w:hAnsi="Times New Roman" w:cs="Times New Roman"/>
          <w:sz w:val="28"/>
          <w:szCs w:val="28"/>
        </w:rPr>
        <w:t xml:space="preserve">(отказе во внесении изменений) </w:t>
      </w:r>
      <w:r w:rsidR="0016374E" w:rsidRPr="001477AC">
        <w:rPr>
          <w:rFonts w:ascii="Times New Roman" w:hAnsi="Times New Roman" w:cs="Times New Roman"/>
          <w:sz w:val="28"/>
          <w:szCs w:val="28"/>
        </w:rPr>
        <w:t>в разрешение</w:t>
      </w:r>
      <w:r w:rsidR="00567F47" w:rsidRPr="001477AC">
        <w:rPr>
          <w:rFonts w:ascii="Times New Roman" w:hAnsi="Times New Roman" w:cs="Times New Roman"/>
          <w:sz w:val="28"/>
          <w:szCs w:val="28"/>
        </w:rPr>
        <w:t xml:space="preserve"> на строительство</w:t>
      </w:r>
      <w:r w:rsidR="0016374E" w:rsidRPr="001477AC">
        <w:rPr>
          <w:rFonts w:ascii="Times New Roman" w:hAnsi="Times New Roman" w:cs="Times New Roman"/>
          <w:sz w:val="28"/>
          <w:szCs w:val="28"/>
        </w:rPr>
        <w:t>:</w:t>
      </w:r>
    </w:p>
    <w:p w:rsidR="0045406F" w:rsidRPr="001477AC" w:rsidRDefault="00432661" w:rsidP="00D459E3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решени</w:t>
      </w:r>
      <w:r w:rsidR="000228DF" w:rsidRPr="001477AC">
        <w:rPr>
          <w:rFonts w:ascii="Times New Roman" w:hAnsi="Times New Roman" w:cs="Times New Roman"/>
          <w:sz w:val="28"/>
          <w:szCs w:val="28"/>
        </w:rPr>
        <w:t>е</w:t>
      </w:r>
      <w:r w:rsidR="00711F73" w:rsidRPr="001477AC">
        <w:rPr>
          <w:rFonts w:ascii="Times New Roman" w:hAnsi="Times New Roman" w:cs="Times New Roman"/>
          <w:sz w:val="28"/>
          <w:szCs w:val="28"/>
        </w:rPr>
        <w:t xml:space="preserve"> о внесении изменений в раз</w:t>
      </w:r>
      <w:r w:rsidR="00033394" w:rsidRPr="001477AC">
        <w:rPr>
          <w:rFonts w:ascii="Times New Roman" w:hAnsi="Times New Roman" w:cs="Times New Roman"/>
          <w:sz w:val="28"/>
          <w:szCs w:val="28"/>
        </w:rPr>
        <w:t>решение на</w:t>
      </w:r>
      <w:r w:rsidR="00377824" w:rsidRPr="001477AC">
        <w:rPr>
          <w:rFonts w:ascii="Times New Roman" w:hAnsi="Times New Roman" w:cs="Times New Roman"/>
          <w:sz w:val="28"/>
          <w:szCs w:val="28"/>
        </w:rPr>
        <w:t xml:space="preserve"> строительство</w:t>
      </w:r>
      <w:r w:rsidR="001F7B97" w:rsidRPr="001477AC">
        <w:rPr>
          <w:rFonts w:ascii="Times New Roman" w:hAnsi="Times New Roman" w:cs="Times New Roman"/>
          <w:sz w:val="28"/>
          <w:szCs w:val="28"/>
        </w:rPr>
        <w:t>;</w:t>
      </w:r>
    </w:p>
    <w:p w:rsidR="002E040C" w:rsidRPr="001477AC" w:rsidRDefault="00377824" w:rsidP="002E040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решение</w:t>
      </w:r>
      <w:r w:rsidR="0045406F" w:rsidRPr="001477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5406F" w:rsidRPr="001477AC">
        <w:rPr>
          <w:rFonts w:ascii="Times New Roman" w:hAnsi="Times New Roman" w:cs="Times New Roman"/>
          <w:sz w:val="28"/>
          <w:szCs w:val="28"/>
        </w:rPr>
        <w:t>об отказе во внесении изменений в разреш</w:t>
      </w:r>
      <w:r w:rsidR="00033394" w:rsidRPr="001477AC">
        <w:rPr>
          <w:rFonts w:ascii="Times New Roman" w:hAnsi="Times New Roman" w:cs="Times New Roman"/>
          <w:sz w:val="28"/>
          <w:szCs w:val="28"/>
        </w:rPr>
        <w:t xml:space="preserve">ение на строительство </w:t>
      </w:r>
      <w:r w:rsidR="0045406F" w:rsidRPr="001477AC">
        <w:rPr>
          <w:rFonts w:ascii="Times New Roman" w:hAnsi="Times New Roman" w:cs="Times New Roman"/>
          <w:sz w:val="28"/>
          <w:szCs w:val="28"/>
        </w:rPr>
        <w:t>с указанием</w:t>
      </w:r>
      <w:proofErr w:type="gramEnd"/>
      <w:r w:rsidR="0045406F" w:rsidRPr="001477AC">
        <w:rPr>
          <w:rFonts w:ascii="Times New Roman" w:hAnsi="Times New Roman" w:cs="Times New Roman"/>
          <w:sz w:val="28"/>
          <w:szCs w:val="28"/>
        </w:rPr>
        <w:t xml:space="preserve"> причин отказа.</w:t>
      </w:r>
    </w:p>
    <w:p w:rsidR="00F01450" w:rsidRPr="001477AC" w:rsidRDefault="00F01450" w:rsidP="00F01450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При предоставлении заявителем заявления о внесении изменений, уведомления внесение изменений в разрешение на строительство осуществляется путем выдачи заявителю разрешения на строительство с внесенными в него изменениями. Дата и номер выданного разрешения на строительство не изменяются, а в соответствующей графе формы разрешения на строительство указывается основание для внесения изменений (реквизиты </w:t>
      </w:r>
      <w:r w:rsidRPr="001477AC">
        <w:rPr>
          <w:rFonts w:ascii="Times New Roman" w:hAnsi="Times New Roman" w:cs="Times New Roman"/>
          <w:sz w:val="28"/>
          <w:szCs w:val="28"/>
        </w:rPr>
        <w:lastRenderedPageBreak/>
        <w:t>заявления либо уведомления и ссылка на соответствующую норму Градостроительного кодекса Российской Федерации) и дата внесения изменений.</w:t>
      </w:r>
    </w:p>
    <w:p w:rsidR="00432661" w:rsidRPr="001477AC" w:rsidRDefault="00432661" w:rsidP="00432661">
      <w:pPr>
        <w:pStyle w:val="ConsPlusNormal"/>
        <w:ind w:firstLine="709"/>
        <w:jc w:val="both"/>
        <w:rPr>
          <w:rFonts w:ascii="Times New Roman" w:hAnsi="Times New Roman"/>
          <w:bCs/>
          <w:color w:val="000000"/>
        </w:rPr>
      </w:pPr>
      <w:r w:rsidRPr="001477AC">
        <w:rPr>
          <w:rFonts w:ascii="Times New Roman" w:hAnsi="Times New Roman"/>
          <w:color w:val="000000"/>
        </w:rPr>
        <w:t xml:space="preserve">Решение об отказе </w:t>
      </w:r>
      <w:r w:rsidRPr="001477AC">
        <w:rPr>
          <w:rFonts w:ascii="Times New Roman" w:hAnsi="Times New Roman"/>
          <w:bCs/>
          <w:color w:val="000000"/>
        </w:rPr>
        <w:t xml:space="preserve">в выдаче разрешения на строительство оформляется в форме электронного документа либо документа на бумажном носителе по форме, приведенной в </w:t>
      </w:r>
      <w:r w:rsidRPr="001477AC">
        <w:rPr>
          <w:rFonts w:ascii="Times New Roman" w:hAnsi="Times New Roman"/>
          <w:bCs/>
        </w:rPr>
        <w:t xml:space="preserve">Приложении № </w:t>
      </w:r>
      <w:r w:rsidR="002119B7" w:rsidRPr="001477AC">
        <w:rPr>
          <w:rFonts w:ascii="Times New Roman" w:hAnsi="Times New Roman"/>
          <w:bCs/>
        </w:rPr>
        <w:t>10</w:t>
      </w:r>
      <w:r w:rsidRPr="001477AC">
        <w:rPr>
          <w:rFonts w:ascii="Times New Roman" w:hAnsi="Times New Roman"/>
          <w:bCs/>
          <w:color w:val="000000"/>
        </w:rPr>
        <w:t xml:space="preserve"> к настоящему </w:t>
      </w:r>
      <w:r w:rsidR="006F6F3B" w:rsidRPr="001477AC">
        <w:rPr>
          <w:rFonts w:ascii="Times New Roman" w:hAnsi="Times New Roman"/>
          <w:bCs/>
          <w:color w:val="000000"/>
        </w:rPr>
        <w:t>а</w:t>
      </w:r>
      <w:r w:rsidRPr="001477AC">
        <w:rPr>
          <w:rFonts w:ascii="Times New Roman" w:hAnsi="Times New Roman"/>
          <w:bCs/>
          <w:color w:val="000000"/>
        </w:rPr>
        <w:t>дминистративному регламенту.</w:t>
      </w:r>
    </w:p>
    <w:p w:rsidR="00432661" w:rsidRPr="001477AC" w:rsidRDefault="00432661" w:rsidP="00432661">
      <w:pPr>
        <w:pStyle w:val="ConsPlusNormal"/>
        <w:ind w:firstLine="709"/>
        <w:jc w:val="both"/>
        <w:rPr>
          <w:rFonts w:ascii="Times New Roman" w:hAnsi="Times New Roman"/>
          <w:bCs/>
          <w:color w:val="000000"/>
        </w:rPr>
      </w:pPr>
      <w:r w:rsidRPr="001477AC">
        <w:rPr>
          <w:rFonts w:ascii="Times New Roman" w:hAnsi="Times New Roman"/>
          <w:color w:val="000000"/>
        </w:rPr>
        <w:t xml:space="preserve">Решение об отказе </w:t>
      </w:r>
      <w:r w:rsidRPr="001477AC">
        <w:rPr>
          <w:rFonts w:ascii="Times New Roman" w:hAnsi="Times New Roman"/>
          <w:bCs/>
          <w:color w:val="000000"/>
        </w:rPr>
        <w:t xml:space="preserve">во внесении изменений в разрешение на строительство оформляется в форме электронного документа либо документа на бумажном носителе по форме, приведенной в </w:t>
      </w:r>
      <w:r w:rsidRPr="001477AC">
        <w:rPr>
          <w:rFonts w:ascii="Times New Roman" w:hAnsi="Times New Roman"/>
          <w:bCs/>
        </w:rPr>
        <w:t>Приложении №</w:t>
      </w:r>
      <w:r w:rsidRPr="001477AC">
        <w:rPr>
          <w:rFonts w:ascii="Times New Roman" w:hAnsi="Times New Roman"/>
          <w:bCs/>
          <w:color w:val="FF0000"/>
        </w:rPr>
        <w:t xml:space="preserve"> </w:t>
      </w:r>
      <w:r w:rsidR="002119B7" w:rsidRPr="001477AC">
        <w:rPr>
          <w:rFonts w:ascii="Times New Roman" w:hAnsi="Times New Roman"/>
          <w:bCs/>
        </w:rPr>
        <w:t>11</w:t>
      </w:r>
      <w:r w:rsidRPr="001477AC">
        <w:rPr>
          <w:rFonts w:ascii="Times New Roman" w:hAnsi="Times New Roman"/>
          <w:bCs/>
          <w:color w:val="000000"/>
        </w:rPr>
        <w:t xml:space="preserve"> к настоящему </w:t>
      </w:r>
      <w:r w:rsidR="006F6F3B" w:rsidRPr="001477AC">
        <w:rPr>
          <w:rFonts w:ascii="Times New Roman" w:hAnsi="Times New Roman"/>
          <w:bCs/>
          <w:color w:val="000000"/>
        </w:rPr>
        <w:t>а</w:t>
      </w:r>
      <w:r w:rsidRPr="001477AC">
        <w:rPr>
          <w:rFonts w:ascii="Times New Roman" w:hAnsi="Times New Roman"/>
          <w:bCs/>
          <w:color w:val="000000"/>
        </w:rPr>
        <w:t>дминистративному регламенту.</w:t>
      </w:r>
    </w:p>
    <w:p w:rsidR="00B103A8" w:rsidRPr="001477AC" w:rsidRDefault="00033394" w:rsidP="0027426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2.3.2 Результаты предоставления </w:t>
      </w:r>
      <w:r w:rsidR="00703709" w:rsidRPr="001477AC">
        <w:rPr>
          <w:rFonts w:ascii="Times New Roman" w:eastAsia="Times New Roman" w:hAnsi="Times New Roman" w:cs="Times New Roman"/>
          <w:sz w:val="28"/>
          <w:szCs w:val="28"/>
        </w:rPr>
        <w:t>муниципальной услуги, указанные</w:t>
      </w:r>
      <w:r w:rsidR="00924112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в пункте 2.3.1 </w:t>
      </w:r>
      <w:r w:rsidR="00377824" w:rsidRPr="001477AC">
        <w:rPr>
          <w:rFonts w:ascii="Times New Roman" w:eastAsia="Times New Roman" w:hAnsi="Times New Roman" w:cs="Times New Roman"/>
          <w:sz w:val="28"/>
          <w:szCs w:val="28"/>
        </w:rPr>
        <w:t xml:space="preserve">настоящего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подраздела регламента, заявитель по его выбору вправе получить</w:t>
      </w:r>
      <w:r w:rsidR="00B103A8" w:rsidRPr="001477A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7426E" w:rsidRPr="001477AC" w:rsidRDefault="00033394" w:rsidP="00F717B5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в форме электронного документа, </w:t>
      </w:r>
      <w:r w:rsidR="00F717B5" w:rsidRPr="001477AC">
        <w:rPr>
          <w:rFonts w:ascii="Times New Roman" w:eastAsia="Times New Roman" w:hAnsi="Times New Roman" w:cs="Times New Roman"/>
          <w:sz w:val="28"/>
          <w:szCs w:val="28"/>
        </w:rPr>
        <w:t xml:space="preserve">(в машиночитаемом формате при использовании Единого портала), подписанного должностным лицом органа, предоставляющего муниципальную услугу, с использованием усиленной квалифицированной электронной подписи </w:t>
      </w:r>
      <w:r w:rsidR="00F717B5" w:rsidRPr="001477AC">
        <w:rPr>
          <w:rFonts w:ascii="Times New Roman" w:eastAsia="Times New Roman" w:hAnsi="Times New Roman" w:cs="Times New Roman"/>
          <w:sz w:val="28"/>
          <w:szCs w:val="28"/>
          <w:lang w:bidi="ru-RU"/>
        </w:rPr>
        <w:t>через личный кабинет на Едином портале (Региональном портале), при условии подачи запроса на предоставление муниципальной услуги через Единый портал (Региональный портал).</w:t>
      </w:r>
      <w:r w:rsidR="00F717B5" w:rsidRPr="001477AC">
        <w:rPr>
          <w:rFonts w:ascii="Times New Roman" w:eastAsia="Times New Roman" w:hAnsi="Times New Roman" w:cs="Times New Roman"/>
          <w:sz w:val="28"/>
          <w:szCs w:val="28"/>
        </w:rPr>
        <w:t xml:space="preserve"> Вместе с результатом предоставления услуги заявителю в личный кабинет на Едином портале (Региональном портале) направляется уведомление о возможности получения результата предоставления услуги на бумажном носителе в органе, ответственном за предоставление услуги, или в многофункциональном центре. В уведомлении указывает доступный для получения результата предоставления услуги многофункциональный центр с указанием адреса;</w:t>
      </w:r>
    </w:p>
    <w:p w:rsidR="00033394" w:rsidRPr="001477AC" w:rsidRDefault="001139E2" w:rsidP="00D459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на бумажном носителе.</w:t>
      </w:r>
    </w:p>
    <w:p w:rsidR="009D0545" w:rsidRPr="001477AC" w:rsidRDefault="005B5C4A" w:rsidP="009D0545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2.3.3. </w:t>
      </w:r>
      <w:r w:rsidR="006E3262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9D0545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ыдача </w:t>
      </w:r>
      <w:r w:rsidR="006E3262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разрешения на строительство </w:t>
      </w:r>
      <w:r w:rsidR="009D0545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мо</w:t>
      </w:r>
      <w:r w:rsidR="006E3262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жет</w:t>
      </w:r>
      <w:r w:rsidR="009D0545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осуществляться:</w:t>
      </w:r>
    </w:p>
    <w:p w:rsidR="009D0545" w:rsidRPr="001477AC" w:rsidRDefault="009D0545" w:rsidP="009D0545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1) непосредственно </w:t>
      </w:r>
      <w:r w:rsidR="002F705F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в О</w:t>
      </w:r>
      <w:r w:rsidR="005E2C93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тделе</w:t>
      </w: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9D0545" w:rsidRPr="001477AC" w:rsidRDefault="009D0545" w:rsidP="009D0545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2) через многофункциональный центр в соответствии с соглашением</w:t>
      </w:r>
      <w:r w:rsidR="00924112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о взаимодействии;</w:t>
      </w:r>
    </w:p>
    <w:p w:rsidR="009D0545" w:rsidRPr="001477AC" w:rsidRDefault="009D0545" w:rsidP="009D0545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3) с использованием Единого портала, Регионального портала;</w:t>
      </w:r>
    </w:p>
    <w:p w:rsidR="009D0545" w:rsidRPr="001477AC" w:rsidRDefault="009D0545" w:rsidP="009D0545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4) с использованием </w:t>
      </w:r>
      <w:r w:rsidR="007F4394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ГИСОГД</w:t>
      </w: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9D0545" w:rsidRPr="001477AC" w:rsidRDefault="009D0545" w:rsidP="009D0545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5) для застройщиков, наименования которых содержат слова «специализированный застройщик», наряду со способами, указанными</w:t>
      </w:r>
      <w:r w:rsidR="00924112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в п</w:t>
      </w:r>
      <w:r w:rsidR="005B5C4A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одпунктах </w:t>
      </w: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1 - 4 </w:t>
      </w:r>
      <w:r w:rsidR="005B5C4A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настоящего пункта с использованием Е</w:t>
      </w: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диной информационной системы жилищного строительства</w:t>
      </w:r>
      <w:r w:rsidR="005B5C4A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A1015" w:rsidRPr="001477AC" w:rsidRDefault="005B5C4A" w:rsidP="00D459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2.3.4</w:t>
      </w:r>
      <w:r w:rsidR="00033394" w:rsidRPr="001477A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251B3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Результаты предоставления </w:t>
      </w:r>
      <w:r w:rsidR="00274812" w:rsidRPr="001477AC">
        <w:rPr>
          <w:rFonts w:ascii="Times New Roman" w:eastAsia="Times New Roman" w:hAnsi="Times New Roman" w:cs="Times New Roman"/>
          <w:sz w:val="28"/>
          <w:szCs w:val="28"/>
        </w:rPr>
        <w:t>муниципальной услуги, указанные</w:t>
      </w:r>
      <w:r w:rsidR="00924112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51B3" w:rsidRPr="001477AC">
        <w:rPr>
          <w:rFonts w:ascii="Times New Roman" w:eastAsia="Times New Roman" w:hAnsi="Times New Roman" w:cs="Times New Roman"/>
          <w:sz w:val="28"/>
          <w:szCs w:val="28"/>
        </w:rPr>
        <w:t xml:space="preserve">в пункте 2.3.1 подраздела 2.3 </w:t>
      </w:r>
      <w:r w:rsidR="009B4141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="00F251B3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регламента, по экстерриториальному принципу в виде электронных документов и (или) электронных образов документов заверяются </w:t>
      </w:r>
      <w:r w:rsidR="00273475" w:rsidRPr="001477AC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уполномоченными должностными лицами </w:t>
      </w:r>
      <w:r w:rsidR="00CA1015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органа, предоставляющего муниципальную услугу.</w:t>
      </w:r>
    </w:p>
    <w:p w:rsidR="00CA1015" w:rsidRPr="001477AC" w:rsidRDefault="00CA1015" w:rsidP="00D459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получения результата предоставления муниципальной услуги </w:t>
      </w:r>
      <w:r w:rsidR="00D459E3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на бу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мажном носителе заявитель имеет п</w:t>
      </w:r>
      <w:r w:rsidR="00274812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раво обратиться непосредственно</w:t>
      </w:r>
      <w:r w:rsidR="00924112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орган, предоставляющий муниципальную услугу.</w:t>
      </w:r>
    </w:p>
    <w:p w:rsidR="00D4519B" w:rsidRPr="001477AC" w:rsidRDefault="00D4519B" w:rsidP="00D459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2.3.5.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Факт получения заявителем результата предоставления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br/>
        <w:t>муниципальной услуги фиксируется подписью заявителя в журнале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br/>
        <w:t>выдаваемых документов (при личном обращении), а так же в случае обращения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br/>
        <w:t>заявителя за предоставлением муниципальной услуги в электронном виде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br/>
        <w:t>посредством Единого портала - в автоматизированной информационной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br/>
        <w:t>системе «Платформа государственных сервисов 2.0» (далее - ПГС 2.0),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br/>
        <w:t>посредством Регионального портала - в автоматизированной информационной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br/>
        <w:t>системе «Единый центр услуг» (далее - АИС ЕЦУ) и в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личном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кабинете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br/>
        <w:t>заявителя на Едином портале (Региональном портале).</w:t>
      </w:r>
    </w:p>
    <w:p w:rsidR="004372B7" w:rsidRPr="001477AC" w:rsidRDefault="004372B7" w:rsidP="00CA1015">
      <w:pPr>
        <w:widowControl w:val="0"/>
        <w:tabs>
          <w:tab w:val="left" w:pos="113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4141" w:rsidRPr="001477AC" w:rsidRDefault="003F58FA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F404D7" w:rsidRPr="001477AC">
        <w:rPr>
          <w:rFonts w:ascii="Times New Roman" w:hAnsi="Times New Roman" w:cs="Times New Roman"/>
          <w:sz w:val="28"/>
          <w:szCs w:val="28"/>
        </w:rPr>
        <w:t xml:space="preserve">2.4. </w:t>
      </w:r>
      <w:r w:rsidRPr="001477AC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услуги, </w:t>
      </w:r>
    </w:p>
    <w:p w:rsidR="009B4141" w:rsidRPr="001477AC" w:rsidRDefault="003F58FA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в том числе с учетом необходимости обращения </w:t>
      </w:r>
      <w:proofErr w:type="gramStart"/>
      <w:r w:rsidRPr="001477A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477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141" w:rsidRPr="001477AC" w:rsidRDefault="003F58FA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организации, участвующие в предоставлении муниципальной </w:t>
      </w:r>
    </w:p>
    <w:p w:rsidR="009B4141" w:rsidRPr="001477AC" w:rsidRDefault="003F58FA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услуги, срок приостановления предоставления муниципальной</w:t>
      </w:r>
    </w:p>
    <w:p w:rsidR="009B4141" w:rsidRPr="001477AC" w:rsidRDefault="003F58FA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 услуги, срок выдачи документов, являющихся результатом</w:t>
      </w:r>
    </w:p>
    <w:p w:rsidR="003F58FA" w:rsidRPr="001477AC" w:rsidRDefault="003F58FA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F58FA" w:rsidRPr="001477AC" w:rsidRDefault="003F58FA" w:rsidP="004C02EA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4512" w:rsidRPr="001477AC" w:rsidRDefault="00DE7BB7" w:rsidP="00D242A7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2.4.1. </w:t>
      </w:r>
      <w:r w:rsidR="000A4512" w:rsidRPr="001477AC">
        <w:rPr>
          <w:rFonts w:ascii="Times New Roman" w:hAnsi="Times New Roman" w:cs="Times New Roman"/>
          <w:sz w:val="28"/>
          <w:szCs w:val="28"/>
        </w:rPr>
        <w:t xml:space="preserve">Срок предоставления услуги составляет: </w:t>
      </w:r>
    </w:p>
    <w:p w:rsidR="000A4512" w:rsidRPr="001477AC" w:rsidRDefault="000A4512" w:rsidP="00D242A7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не более чем 5 (пяти) рабочих дней со дня получения заявления о выдаче разрешения на строительство, заявления о внесении изменений</w:t>
      </w:r>
      <w:r w:rsidRPr="001477AC">
        <w:t xml:space="preserve"> в </w:t>
      </w:r>
      <w:r w:rsidRPr="001477AC">
        <w:rPr>
          <w:rFonts w:ascii="Times New Roman" w:hAnsi="Times New Roman" w:cs="Times New Roman"/>
          <w:sz w:val="28"/>
          <w:szCs w:val="28"/>
        </w:rPr>
        <w:t>разрешение на строительство, уведомления органом, предоставляющим муниципальную услугу, за исключением случая, предусмотренного частью 11</w:t>
      </w:r>
      <w:r w:rsidR="00D4519B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D242A7" w:rsidRPr="001477AC">
        <w:rPr>
          <w:rFonts w:ascii="Times New Roman" w:hAnsi="Times New Roman" w:cs="Times New Roman"/>
          <w:sz w:val="28"/>
          <w:szCs w:val="28"/>
        </w:rPr>
        <w:t xml:space="preserve">статьи 51 </w:t>
      </w:r>
      <w:r w:rsidRPr="001477AC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Федерации;</w:t>
      </w:r>
    </w:p>
    <w:p w:rsidR="000A4512" w:rsidRPr="001477AC" w:rsidRDefault="000A4512" w:rsidP="00D242A7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не более тридцати календарных дней со д</w:t>
      </w:r>
      <w:r w:rsidR="00D242A7" w:rsidRPr="001477AC">
        <w:rPr>
          <w:rFonts w:ascii="Times New Roman" w:hAnsi="Times New Roman" w:cs="Times New Roman"/>
          <w:sz w:val="28"/>
          <w:szCs w:val="28"/>
        </w:rPr>
        <w:t>ня получения заявления</w:t>
      </w:r>
      <w:r w:rsidR="002748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D242A7" w:rsidRPr="001477AC">
        <w:rPr>
          <w:rFonts w:ascii="Times New Roman" w:hAnsi="Times New Roman" w:cs="Times New Roman"/>
          <w:sz w:val="28"/>
          <w:szCs w:val="28"/>
        </w:rPr>
        <w:t xml:space="preserve">о выдаче </w:t>
      </w:r>
      <w:r w:rsidRPr="001477AC">
        <w:rPr>
          <w:rFonts w:ascii="Times New Roman" w:hAnsi="Times New Roman" w:cs="Times New Roman"/>
          <w:sz w:val="28"/>
          <w:szCs w:val="28"/>
        </w:rPr>
        <w:t>разрешения на строительство, заявления о внесении изменений</w:t>
      </w:r>
      <w:r w:rsidR="00924112" w:rsidRPr="001477AC">
        <w:t xml:space="preserve"> </w:t>
      </w:r>
      <w:r w:rsidR="00D242A7" w:rsidRPr="001477AC">
        <w:rPr>
          <w:rFonts w:ascii="Times New Roman" w:hAnsi="Times New Roman" w:cs="Times New Roman"/>
          <w:sz w:val="28"/>
          <w:szCs w:val="28"/>
        </w:rPr>
        <w:t>в разрешение на строительство</w:t>
      </w:r>
      <w:r w:rsidRPr="001477AC">
        <w:rPr>
          <w:rFonts w:ascii="Times New Roman" w:hAnsi="Times New Roman" w:cs="Times New Roman"/>
          <w:sz w:val="28"/>
          <w:szCs w:val="28"/>
        </w:rPr>
        <w:t>, уведомления</w:t>
      </w:r>
      <w:r w:rsidR="00D242A7" w:rsidRPr="001477AC">
        <w:rPr>
          <w:rFonts w:ascii="Times New Roman" w:hAnsi="Times New Roman" w:cs="Times New Roman"/>
          <w:sz w:val="28"/>
          <w:szCs w:val="28"/>
        </w:rPr>
        <w:t xml:space="preserve"> органом, предоставляющим муниципальную услугу, </w:t>
      </w:r>
      <w:r w:rsidRPr="001477AC">
        <w:rPr>
          <w:rFonts w:ascii="Times New Roman" w:hAnsi="Times New Roman" w:cs="Times New Roman"/>
          <w:sz w:val="28"/>
          <w:szCs w:val="28"/>
        </w:rPr>
        <w:t>в случае предоставления услуги в соответствии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с</w:t>
      </w:r>
      <w:r w:rsidR="00D242A7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частью 11</w:t>
      </w:r>
      <w:r w:rsidR="001F7B97" w:rsidRPr="001477AC">
        <w:rPr>
          <w:rFonts w:ascii="Times New Roman" w:hAnsi="Times New Roman" w:cs="Times New Roman"/>
          <w:sz w:val="28"/>
          <w:szCs w:val="28"/>
        </w:rPr>
        <w:t>.</w:t>
      </w:r>
      <w:r w:rsidRPr="001477AC">
        <w:rPr>
          <w:rFonts w:ascii="Times New Roman" w:hAnsi="Times New Roman" w:cs="Times New Roman"/>
          <w:sz w:val="28"/>
          <w:szCs w:val="28"/>
        </w:rPr>
        <w:t>1 статьи 51 Градостроительного кодекса Российской Федерации.</w:t>
      </w:r>
    </w:p>
    <w:p w:rsidR="000A4512" w:rsidRPr="001477AC" w:rsidRDefault="00D242A7" w:rsidP="000A451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2.4.2</w:t>
      </w:r>
      <w:r w:rsidR="00CA1015" w:rsidRPr="001477A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A4512" w:rsidRPr="001477AC">
        <w:rPr>
          <w:rFonts w:ascii="Times New Roman" w:eastAsia="Times New Roman" w:hAnsi="Times New Roman" w:cs="Times New Roman"/>
          <w:sz w:val="28"/>
          <w:szCs w:val="28"/>
        </w:rPr>
        <w:t>Заявление о выдаче разрешения на строительство, заявление о внесении изменений в разрешение на строительство, уведомление считается полученным органом, предоставляющим муниципальную</w:t>
      </w:r>
      <w:r w:rsidR="00D4519B" w:rsidRPr="001477AC">
        <w:rPr>
          <w:rFonts w:ascii="Times New Roman" w:eastAsia="Times New Roman" w:hAnsi="Times New Roman" w:cs="Times New Roman"/>
          <w:sz w:val="28"/>
          <w:szCs w:val="28"/>
        </w:rPr>
        <w:t xml:space="preserve"> услугу, со дня его регистрации:</w:t>
      </w:r>
    </w:p>
    <w:p w:rsidR="00D4519B" w:rsidRPr="001477AC" w:rsidRDefault="00D4519B" w:rsidP="000A451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 органе, предоставляющем муниципальную услугу, в том числе в случае,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br/>
        <w:t>если заявление и документы и (или) информация, необходимые для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br/>
        <w:t>предоставления муниципальной услуги, поданы заявителем посредством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br/>
        <w:t>почтового отправления в орган, предоставляющий муниципальную услугу;</w:t>
      </w:r>
    </w:p>
    <w:p w:rsidR="00D4519B" w:rsidRPr="001477AC" w:rsidRDefault="00D4519B" w:rsidP="000A451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на Едином портале, Региональном портале.</w:t>
      </w:r>
    </w:p>
    <w:p w:rsidR="00D4519B" w:rsidRPr="001477AC" w:rsidRDefault="00D4519B" w:rsidP="000A451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если запрос и документы и (или) информация, необходимые для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br/>
        <w:t>предоставления муниципальной услуги, поданы заявителем в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br/>
        <w:t>многофункциональный центр, срок предоставления муниципальной услуги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br/>
        <w:t>исчисляется со дня передачи многофункциональным центром такого заявления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br/>
        <w:t>и документов в орган, предоставляющий муниципальную услугу.</w:t>
      </w:r>
    </w:p>
    <w:p w:rsidR="00CA1015" w:rsidRPr="001477AC" w:rsidRDefault="00D242A7" w:rsidP="00D459E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2.4.3</w:t>
      </w:r>
      <w:r w:rsidR="000A4512" w:rsidRPr="001477A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A1015" w:rsidRPr="001477AC">
        <w:rPr>
          <w:rFonts w:ascii="Times New Roman" w:eastAsia="Times New Roman" w:hAnsi="Times New Roman" w:cs="Times New Roman"/>
          <w:sz w:val="28"/>
          <w:szCs w:val="28"/>
        </w:rPr>
        <w:t>Срок приостановления предостав</w:t>
      </w:r>
      <w:r w:rsidR="00D459E3" w:rsidRPr="001477AC">
        <w:rPr>
          <w:rFonts w:ascii="Times New Roman" w:eastAsia="Times New Roman" w:hAnsi="Times New Roman" w:cs="Times New Roman"/>
          <w:sz w:val="28"/>
          <w:szCs w:val="28"/>
        </w:rPr>
        <w:t>ления муниципальной услуги зако</w:t>
      </w:r>
      <w:r w:rsidR="00CA1015" w:rsidRPr="001477AC">
        <w:rPr>
          <w:rFonts w:ascii="Times New Roman" w:eastAsia="Times New Roman" w:hAnsi="Times New Roman" w:cs="Times New Roman"/>
          <w:sz w:val="28"/>
          <w:szCs w:val="28"/>
        </w:rPr>
        <w:t>нодательством не предусмотрен.</w:t>
      </w:r>
    </w:p>
    <w:p w:rsidR="00D4519B" w:rsidRPr="001477AC" w:rsidRDefault="00D4519B" w:rsidP="00D459E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2.4.4. Срок выдачи (направления) документа, являющегося результатом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br/>
        <w:t>предоставления муниципальной услуги, или передачи этого документа в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br/>
        <w:t>многофункциональный центр для выдачи заявителю, - не позднее рабочего дня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br/>
        <w:t>со дня его регистрации, и в общий срок предоставления муниципальной услуги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br/>
        <w:t>не входит.</w:t>
      </w:r>
    </w:p>
    <w:p w:rsidR="00BE6CDD" w:rsidRPr="001477AC" w:rsidRDefault="00BE6CDD" w:rsidP="004C02EA">
      <w:pPr>
        <w:widowControl w:val="0"/>
        <w:tabs>
          <w:tab w:val="left" w:pos="600"/>
        </w:tabs>
        <w:rPr>
          <w:rFonts w:ascii="Times New Roman" w:hAnsi="Times New Roman" w:cs="Times New Roman"/>
          <w:sz w:val="28"/>
          <w:szCs w:val="28"/>
        </w:rPr>
      </w:pPr>
    </w:p>
    <w:p w:rsidR="00B71CF1" w:rsidRPr="001477AC" w:rsidRDefault="00742ADB" w:rsidP="004C02EA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2D1E71" w:rsidRPr="001477AC">
        <w:rPr>
          <w:rFonts w:ascii="Times New Roman" w:hAnsi="Times New Roman" w:cs="Times New Roman"/>
          <w:sz w:val="28"/>
          <w:szCs w:val="28"/>
        </w:rPr>
        <w:t>2.</w:t>
      </w:r>
      <w:r w:rsidR="00C76A7F" w:rsidRPr="001477AC">
        <w:rPr>
          <w:rFonts w:ascii="Times New Roman" w:hAnsi="Times New Roman" w:cs="Times New Roman"/>
          <w:sz w:val="28"/>
          <w:szCs w:val="28"/>
        </w:rPr>
        <w:t>5</w:t>
      </w:r>
      <w:r w:rsidR="002D1E71" w:rsidRPr="001477AC">
        <w:rPr>
          <w:rFonts w:ascii="Times New Roman" w:hAnsi="Times New Roman" w:cs="Times New Roman"/>
          <w:sz w:val="28"/>
          <w:szCs w:val="28"/>
        </w:rPr>
        <w:t xml:space="preserve">. </w:t>
      </w:r>
      <w:r w:rsidRPr="001477AC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</w:t>
      </w:r>
    </w:p>
    <w:p w:rsidR="00B71CF1" w:rsidRPr="001477AC" w:rsidRDefault="00B71CF1" w:rsidP="004C02EA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н</w:t>
      </w:r>
      <w:r w:rsidR="00742ADB" w:rsidRPr="001477AC">
        <w:rPr>
          <w:rFonts w:ascii="Times New Roman" w:hAnsi="Times New Roman" w:cs="Times New Roman"/>
          <w:sz w:val="28"/>
          <w:szCs w:val="28"/>
        </w:rPr>
        <w:t>еобходимых</w:t>
      </w:r>
      <w:proofErr w:type="gramEnd"/>
      <w:r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742ADB" w:rsidRPr="001477AC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</w:t>
      </w:r>
    </w:p>
    <w:p w:rsidR="00B71CF1" w:rsidRPr="001477AC" w:rsidRDefault="00742ADB" w:rsidP="004C02EA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актами для предоставления </w:t>
      </w:r>
      <w:r w:rsidR="00D661E3" w:rsidRPr="001477AC">
        <w:rPr>
          <w:rFonts w:ascii="Times New Roman" w:hAnsi="Times New Roman" w:cs="Times New Roman"/>
          <w:sz w:val="28"/>
          <w:szCs w:val="28"/>
        </w:rPr>
        <w:t>муниципальной</w:t>
      </w:r>
      <w:r w:rsidRPr="001477AC">
        <w:rPr>
          <w:rFonts w:ascii="Times New Roman" w:hAnsi="Times New Roman" w:cs="Times New Roman"/>
          <w:sz w:val="28"/>
          <w:szCs w:val="28"/>
        </w:rPr>
        <w:t xml:space="preserve"> услуги и услуг, </w:t>
      </w:r>
    </w:p>
    <w:p w:rsidR="00B71CF1" w:rsidRPr="001477AC" w:rsidRDefault="00742ADB" w:rsidP="004C02EA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1477AC">
        <w:rPr>
          <w:rFonts w:ascii="Times New Roman" w:hAnsi="Times New Roman" w:cs="Times New Roman"/>
          <w:sz w:val="28"/>
          <w:szCs w:val="28"/>
        </w:rPr>
        <w:t xml:space="preserve"> являются необходимыми</w:t>
      </w:r>
      <w:r w:rsidR="00B71CF1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и обязательными для</w:t>
      </w:r>
    </w:p>
    <w:p w:rsidR="00B71CF1" w:rsidRPr="001477AC" w:rsidRDefault="00742ADB" w:rsidP="004C02EA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D661E3" w:rsidRPr="001477AC">
        <w:rPr>
          <w:rFonts w:ascii="Times New Roman" w:hAnsi="Times New Roman" w:cs="Times New Roman"/>
          <w:sz w:val="28"/>
          <w:szCs w:val="28"/>
        </w:rPr>
        <w:t>муниципальной</w:t>
      </w:r>
      <w:r w:rsidRPr="001477AC">
        <w:rPr>
          <w:rFonts w:ascii="Times New Roman" w:hAnsi="Times New Roman" w:cs="Times New Roman"/>
          <w:sz w:val="28"/>
          <w:szCs w:val="28"/>
        </w:rPr>
        <w:t xml:space="preserve"> услуги, подлежащих </w:t>
      </w:r>
    </w:p>
    <w:p w:rsidR="00B71CF1" w:rsidRPr="001477AC" w:rsidRDefault="00742ADB" w:rsidP="004C02EA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представлению заявителем, способы их получения </w:t>
      </w:r>
    </w:p>
    <w:p w:rsidR="00B71CF1" w:rsidRPr="001477AC" w:rsidRDefault="00742ADB" w:rsidP="004C02EA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заявителем, в том числе</w:t>
      </w:r>
      <w:r w:rsidR="00B71CF1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 xml:space="preserve">в электронной форме, </w:t>
      </w:r>
    </w:p>
    <w:p w:rsidR="00742ADB" w:rsidRPr="001477AC" w:rsidRDefault="00742ADB" w:rsidP="004C02EA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порядок их представления</w:t>
      </w:r>
    </w:p>
    <w:p w:rsidR="00742ADB" w:rsidRPr="001477AC" w:rsidRDefault="00742ADB" w:rsidP="004C02EA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D0537" w:rsidRPr="001477AC" w:rsidRDefault="00070EDE" w:rsidP="00A955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C76A7F" w:rsidRPr="001477AC">
        <w:rPr>
          <w:rFonts w:ascii="Times New Roman" w:hAnsi="Times New Roman" w:cs="Times New Roman"/>
          <w:sz w:val="28"/>
          <w:szCs w:val="28"/>
        </w:rPr>
        <w:t>5</w:t>
      </w:r>
      <w:r w:rsidRPr="001477AC">
        <w:rPr>
          <w:rFonts w:ascii="Times New Roman" w:hAnsi="Times New Roman" w:cs="Times New Roman"/>
          <w:sz w:val="28"/>
          <w:szCs w:val="28"/>
        </w:rPr>
        <w:t xml:space="preserve">.1. </w:t>
      </w:r>
      <w:r w:rsidR="00A955ED" w:rsidRPr="001477AC">
        <w:rPr>
          <w:rFonts w:ascii="Times New Roman" w:hAnsi="Times New Roman" w:cs="Times New Roman"/>
          <w:sz w:val="28"/>
          <w:szCs w:val="28"/>
        </w:rPr>
        <w:t xml:space="preserve">В целях строительства, реконструкции объекта капитального строительства </w:t>
      </w:r>
      <w:r w:rsidR="00854488" w:rsidRPr="001477AC">
        <w:rPr>
          <w:rFonts w:ascii="Times New Roman" w:hAnsi="Times New Roman" w:cs="Times New Roman"/>
          <w:sz w:val="28"/>
          <w:szCs w:val="28"/>
        </w:rPr>
        <w:t>заявителем представляются следующие документы.</w:t>
      </w:r>
    </w:p>
    <w:p w:rsidR="002755C8" w:rsidRPr="001477AC" w:rsidRDefault="00E874C8" w:rsidP="003C4ECD">
      <w:pPr>
        <w:pStyle w:val="aa"/>
        <w:widowControl w:val="0"/>
        <w:ind w:left="139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C76A7F" w:rsidRPr="001477AC">
        <w:rPr>
          <w:rFonts w:ascii="Times New Roman" w:hAnsi="Times New Roman" w:cs="Times New Roman"/>
          <w:sz w:val="28"/>
          <w:szCs w:val="28"/>
        </w:rPr>
        <w:t>5</w:t>
      </w:r>
      <w:r w:rsidRPr="001477AC">
        <w:rPr>
          <w:rFonts w:ascii="Times New Roman" w:hAnsi="Times New Roman" w:cs="Times New Roman"/>
          <w:sz w:val="28"/>
          <w:szCs w:val="28"/>
        </w:rPr>
        <w:t xml:space="preserve">.1.1. </w:t>
      </w:r>
      <w:r w:rsidR="002755C8" w:rsidRPr="001477AC">
        <w:rPr>
          <w:rFonts w:ascii="Times New Roman" w:hAnsi="Times New Roman" w:cs="Times New Roman"/>
          <w:sz w:val="28"/>
          <w:szCs w:val="28"/>
        </w:rPr>
        <w:t>Основанием для предоставления муниципальной услуги является подача заявителем</w:t>
      </w:r>
      <w:r w:rsidR="00285D60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2755C8" w:rsidRPr="001477AC">
        <w:rPr>
          <w:rFonts w:ascii="Times New Roman" w:hAnsi="Times New Roman" w:cs="Times New Roman"/>
          <w:sz w:val="28"/>
          <w:szCs w:val="28"/>
        </w:rPr>
        <w:t>заявления о выдаче разрешения на строительство</w:t>
      </w:r>
      <w:r w:rsidR="00285D60" w:rsidRPr="001477AC">
        <w:rPr>
          <w:rFonts w:ascii="Times New Roman" w:hAnsi="Times New Roman" w:cs="Times New Roman"/>
          <w:sz w:val="28"/>
          <w:szCs w:val="28"/>
        </w:rPr>
        <w:t>, оформленное</w:t>
      </w:r>
      <w:r w:rsidR="002755C8" w:rsidRPr="001477AC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</w:t>
      </w:r>
      <w:r w:rsidR="00FD74F3" w:rsidRPr="001477AC">
        <w:rPr>
          <w:rFonts w:ascii="Times New Roman" w:hAnsi="Times New Roman" w:cs="Times New Roman"/>
          <w:sz w:val="28"/>
          <w:szCs w:val="28"/>
        </w:rPr>
        <w:t>ю</w:t>
      </w:r>
      <w:r w:rsidR="002755C8" w:rsidRPr="001477AC">
        <w:rPr>
          <w:rFonts w:ascii="Times New Roman" w:hAnsi="Times New Roman" w:cs="Times New Roman"/>
          <w:sz w:val="28"/>
          <w:szCs w:val="28"/>
        </w:rPr>
        <w:t xml:space="preserve"> № 1</w:t>
      </w:r>
      <w:r w:rsidR="00FD74F3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2755C8" w:rsidRPr="001477AC">
        <w:rPr>
          <w:rFonts w:ascii="Times New Roman" w:hAnsi="Times New Roman" w:cs="Times New Roman"/>
          <w:sz w:val="28"/>
          <w:szCs w:val="28"/>
        </w:rPr>
        <w:t>к настоящему регламенту.</w:t>
      </w:r>
      <w:r w:rsidR="00FD74F3" w:rsidRPr="001477AC">
        <w:t xml:space="preserve"> </w:t>
      </w:r>
      <w:r w:rsidR="00FD74F3" w:rsidRPr="001477AC">
        <w:rPr>
          <w:rFonts w:ascii="Times New Roman" w:hAnsi="Times New Roman" w:cs="Times New Roman"/>
          <w:sz w:val="28"/>
          <w:szCs w:val="28"/>
        </w:rPr>
        <w:t>Образец заполнения заявления приведен в приложении № 2 к настоящему регламенту.</w:t>
      </w:r>
    </w:p>
    <w:p w:rsidR="009C2CE5" w:rsidRPr="001477AC" w:rsidRDefault="00E874C8" w:rsidP="009C2CE5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C76A7F" w:rsidRPr="001477AC">
        <w:rPr>
          <w:rFonts w:ascii="Times New Roman" w:hAnsi="Times New Roman" w:cs="Times New Roman"/>
          <w:sz w:val="28"/>
          <w:szCs w:val="28"/>
        </w:rPr>
        <w:t>5</w:t>
      </w:r>
      <w:r w:rsidRPr="001477AC">
        <w:rPr>
          <w:rFonts w:ascii="Times New Roman" w:hAnsi="Times New Roman" w:cs="Times New Roman"/>
          <w:sz w:val="28"/>
          <w:szCs w:val="28"/>
        </w:rPr>
        <w:t>.1.2</w:t>
      </w:r>
      <w:r w:rsidR="009C2CE5" w:rsidRPr="001477AC">
        <w:rPr>
          <w:rFonts w:ascii="Times New Roman" w:hAnsi="Times New Roman" w:cs="Times New Roman"/>
          <w:sz w:val="28"/>
          <w:szCs w:val="28"/>
        </w:rPr>
        <w:t xml:space="preserve">. </w:t>
      </w:r>
      <w:r w:rsidR="009D0537" w:rsidRPr="001477AC">
        <w:rPr>
          <w:rFonts w:ascii="Times New Roman" w:hAnsi="Times New Roman" w:cs="Times New Roman"/>
          <w:sz w:val="28"/>
          <w:szCs w:val="28"/>
        </w:rPr>
        <w:t>К заявлению</w:t>
      </w:r>
      <w:r w:rsidR="00A955ED" w:rsidRPr="001477AC">
        <w:t xml:space="preserve"> </w:t>
      </w:r>
      <w:r w:rsidR="00A955ED" w:rsidRPr="001477AC">
        <w:rPr>
          <w:rFonts w:ascii="Times New Roman" w:hAnsi="Times New Roman" w:cs="Times New Roman"/>
          <w:sz w:val="28"/>
          <w:szCs w:val="28"/>
        </w:rPr>
        <w:t>о выдаче разрешения на строительство</w:t>
      </w:r>
      <w:r w:rsidR="00D57F71" w:rsidRPr="001477AC">
        <w:rPr>
          <w:rFonts w:ascii="Times New Roman" w:hAnsi="Times New Roman" w:cs="Times New Roman"/>
          <w:sz w:val="28"/>
          <w:szCs w:val="28"/>
        </w:rPr>
        <w:t xml:space="preserve"> заявителем</w:t>
      </w:r>
      <w:r w:rsidR="009D0537" w:rsidRPr="001477AC">
        <w:rPr>
          <w:rFonts w:ascii="Times New Roman" w:hAnsi="Times New Roman" w:cs="Times New Roman"/>
          <w:sz w:val="28"/>
          <w:szCs w:val="28"/>
        </w:rPr>
        <w:t xml:space="preserve"> п</w:t>
      </w:r>
      <w:r w:rsidR="009C2CE5" w:rsidRPr="001477AC">
        <w:rPr>
          <w:rFonts w:ascii="Times New Roman" w:hAnsi="Times New Roman" w:cs="Times New Roman"/>
          <w:sz w:val="28"/>
          <w:szCs w:val="28"/>
        </w:rPr>
        <w:t>рилагаются следующие документы:</w:t>
      </w:r>
    </w:p>
    <w:p w:rsidR="009C2CE5" w:rsidRPr="001477AC" w:rsidRDefault="009C2CE5" w:rsidP="009C2CE5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1) документ, подтверждающий полномочия представителя заявителя действовать от имени заявителя</w:t>
      </w:r>
      <w:r w:rsidR="00FE200E" w:rsidRPr="001477AC">
        <w:rPr>
          <w:rFonts w:ascii="Times New Roman" w:hAnsi="Times New Roman" w:cs="Times New Roman"/>
          <w:sz w:val="28"/>
          <w:szCs w:val="28"/>
        </w:rPr>
        <w:t>, в соответствии с законодательством Российской Федерации (копия, 1 экземпляр)</w:t>
      </w:r>
      <w:proofErr w:type="gramStart"/>
      <w:r w:rsidR="00FE200E" w:rsidRPr="001477A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E200E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477A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477AC">
        <w:rPr>
          <w:rFonts w:ascii="Times New Roman" w:hAnsi="Times New Roman" w:cs="Times New Roman"/>
          <w:sz w:val="28"/>
          <w:szCs w:val="28"/>
        </w:rPr>
        <w:t xml:space="preserve"> случае обращения за получением </w:t>
      </w:r>
      <w:r w:rsidR="00FE200E" w:rsidRPr="001477A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477AC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5B0824" w:rsidRPr="001477AC">
        <w:rPr>
          <w:rFonts w:ascii="Times New Roman" w:hAnsi="Times New Roman" w:cs="Times New Roman"/>
          <w:sz w:val="28"/>
          <w:szCs w:val="28"/>
        </w:rPr>
        <w:t>представителя заявителя);</w:t>
      </w:r>
    </w:p>
    <w:p w:rsidR="008E71FF" w:rsidRPr="001477AC" w:rsidRDefault="008E71FF" w:rsidP="008E71FF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2)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</w:t>
      </w:r>
      <w:r w:rsidR="00D4519B" w:rsidRPr="001477AC">
        <w:rPr>
          <w:rFonts w:ascii="Times New Roman" w:hAnsi="Times New Roman" w:cs="Times New Roman"/>
          <w:sz w:val="28"/>
          <w:szCs w:val="28"/>
        </w:rPr>
        <w:t>, в случаях, предусмотренных частями 1.1 и 1.2 статьи 57.3 Градостроительного кодекса Российской Федерации</w:t>
      </w:r>
      <w:r w:rsidRPr="001477AC">
        <w:rPr>
          <w:rFonts w:ascii="Times New Roman" w:hAnsi="Times New Roman" w:cs="Times New Roman"/>
          <w:sz w:val="28"/>
          <w:szCs w:val="28"/>
        </w:rPr>
        <w:t>, если иное</w:t>
      </w:r>
      <w:proofErr w:type="gramEnd"/>
      <w:r w:rsidRPr="001477AC">
        <w:rPr>
          <w:rFonts w:ascii="Times New Roman" w:hAnsi="Times New Roman" w:cs="Times New Roman"/>
          <w:sz w:val="28"/>
          <w:szCs w:val="28"/>
        </w:rPr>
        <w:t xml:space="preserve"> не установлено </w:t>
      </w:r>
      <w:r w:rsidR="000F0346" w:rsidRPr="001477AC">
        <w:rPr>
          <w:rFonts w:ascii="Times New Roman" w:hAnsi="Times New Roman" w:cs="Times New Roman"/>
          <w:sz w:val="28"/>
          <w:szCs w:val="28"/>
        </w:rPr>
        <w:t>подпунктом 2.</w:t>
      </w:r>
      <w:r w:rsidR="00C76A7F" w:rsidRPr="001477AC">
        <w:rPr>
          <w:rFonts w:ascii="Times New Roman" w:hAnsi="Times New Roman" w:cs="Times New Roman"/>
          <w:sz w:val="28"/>
          <w:szCs w:val="28"/>
        </w:rPr>
        <w:t>5</w:t>
      </w:r>
      <w:r w:rsidR="000F0346" w:rsidRPr="001477AC">
        <w:rPr>
          <w:rFonts w:ascii="Times New Roman" w:hAnsi="Times New Roman" w:cs="Times New Roman"/>
          <w:sz w:val="28"/>
          <w:szCs w:val="28"/>
        </w:rPr>
        <w:t>.1.3 пункта</w:t>
      </w:r>
      <w:r w:rsidR="00DA10A4" w:rsidRPr="001477AC">
        <w:rPr>
          <w:rFonts w:ascii="Times New Roman" w:hAnsi="Times New Roman" w:cs="Times New Roman"/>
          <w:sz w:val="28"/>
          <w:szCs w:val="28"/>
        </w:rPr>
        <w:t xml:space="preserve"> 2.</w:t>
      </w:r>
      <w:r w:rsidR="00C76A7F" w:rsidRPr="001477AC">
        <w:rPr>
          <w:rFonts w:ascii="Times New Roman" w:hAnsi="Times New Roman" w:cs="Times New Roman"/>
          <w:sz w:val="28"/>
          <w:szCs w:val="28"/>
        </w:rPr>
        <w:t>5</w:t>
      </w:r>
      <w:r w:rsidR="00DA10A4" w:rsidRPr="001477AC">
        <w:rPr>
          <w:rFonts w:ascii="Times New Roman" w:hAnsi="Times New Roman" w:cs="Times New Roman"/>
          <w:sz w:val="28"/>
          <w:szCs w:val="28"/>
        </w:rPr>
        <w:t>.1</w:t>
      </w:r>
      <w:r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DA10A4" w:rsidRPr="001477A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77AC">
        <w:rPr>
          <w:rFonts w:ascii="Times New Roman" w:hAnsi="Times New Roman" w:cs="Times New Roman"/>
          <w:sz w:val="28"/>
          <w:szCs w:val="28"/>
        </w:rPr>
        <w:t xml:space="preserve">подраздела регламента </w:t>
      </w:r>
      <w:r w:rsidR="00B71CF1" w:rsidRPr="001477A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477AC">
        <w:rPr>
          <w:rFonts w:ascii="Times New Roman" w:hAnsi="Times New Roman" w:cs="Times New Roman"/>
          <w:sz w:val="28"/>
          <w:szCs w:val="28"/>
        </w:rPr>
        <w:t>(копия, 1 экземпляр);</w:t>
      </w:r>
    </w:p>
    <w:p w:rsidR="00A53384" w:rsidRPr="001477AC" w:rsidRDefault="008E71FF" w:rsidP="008E71FF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3) </w:t>
      </w:r>
      <w:r w:rsidR="00A53384" w:rsidRPr="001477AC">
        <w:rPr>
          <w:rFonts w:ascii="Times New Roman" w:hAnsi="Times New Roman" w:cs="Times New Roman"/>
          <w:sz w:val="28"/>
          <w:szCs w:val="28"/>
        </w:rPr>
        <w:t>результаты инженерных изысканий и следующие материалы, содержащиеся в утвержденной в соответствии с частью 15 статьи 48 Градостроительного кодекса Российской Федерации проектной документации (подлинники, 1 экземпляр):</w:t>
      </w:r>
    </w:p>
    <w:p w:rsidR="00A53384" w:rsidRPr="001477AC" w:rsidRDefault="00A53384" w:rsidP="00A53384">
      <w:pPr>
        <w:widowControl w:val="0"/>
        <w:tabs>
          <w:tab w:val="left" w:pos="320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а) пояснительная записка;</w:t>
      </w:r>
    </w:p>
    <w:p w:rsidR="00A53384" w:rsidRPr="001477AC" w:rsidRDefault="00A53384" w:rsidP="00A53384">
      <w:pPr>
        <w:widowControl w:val="0"/>
        <w:tabs>
          <w:tab w:val="left" w:pos="320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 xml:space="preserve">б)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</w:t>
      </w:r>
      <w:r w:rsidRPr="001477AC">
        <w:rPr>
          <w:rFonts w:ascii="Times New Roman" w:eastAsia="Verdana" w:hAnsi="Times New Roman" w:cs="Times New Roman"/>
          <w:sz w:val="28"/>
          <w:szCs w:val="28"/>
        </w:rPr>
        <w:t xml:space="preserve">а в случае подготовки проектной документации применительно к </w:t>
      </w:r>
      <w:r w:rsidRPr="001477AC">
        <w:rPr>
          <w:rFonts w:ascii="Times New Roman" w:eastAsia="Verdana" w:hAnsi="Times New Roman" w:cs="Times New Roman"/>
          <w:sz w:val="28"/>
          <w:szCs w:val="28"/>
        </w:rPr>
        <w:lastRenderedPageBreak/>
        <w:t>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  <w:proofErr w:type="gramEnd"/>
    </w:p>
    <w:p w:rsidR="00A53384" w:rsidRPr="001477AC" w:rsidRDefault="00A53384" w:rsidP="00A53384">
      <w:pPr>
        <w:tabs>
          <w:tab w:val="left" w:pos="3206"/>
        </w:tabs>
        <w:autoSpaceDE w:val="0"/>
        <w:autoSpaceDN w:val="0"/>
        <w:adjustRightInd w:val="0"/>
        <w:ind w:firstLine="720"/>
        <w:jc w:val="both"/>
        <w:rPr>
          <w:rFonts w:ascii="Times New Roman" w:eastAsia="Verdana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Verdana" w:hAnsi="Times New Roman" w:cs="Times New Roman"/>
          <w:sz w:val="28"/>
          <w:szCs w:val="28"/>
        </w:rPr>
        <w:t>в) разделы, содержащие архитектурные и конструктивные решения,</w:t>
      </w:r>
      <w:r w:rsidR="00924112" w:rsidRPr="001477AC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Verdana" w:hAnsi="Times New Roman" w:cs="Times New Roman"/>
          <w:sz w:val="28"/>
          <w:szCs w:val="28"/>
        </w:rPr>
        <w:t>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</w:t>
      </w:r>
      <w:r w:rsidR="00E9636E" w:rsidRPr="001477AC">
        <w:rPr>
          <w:rFonts w:ascii="Times New Roman" w:eastAsia="Verdana" w:hAnsi="Times New Roman" w:cs="Times New Roman"/>
          <w:sz w:val="28"/>
          <w:szCs w:val="28"/>
        </w:rPr>
        <w:t>;</w:t>
      </w:r>
      <w:proofErr w:type="gramEnd"/>
    </w:p>
    <w:p w:rsidR="00A53384" w:rsidRPr="001477AC" w:rsidRDefault="00A53384" w:rsidP="008E71FF">
      <w:pPr>
        <w:tabs>
          <w:tab w:val="left" w:pos="3206"/>
        </w:tabs>
        <w:autoSpaceDE w:val="0"/>
        <w:autoSpaceDN w:val="0"/>
        <w:adjustRightInd w:val="0"/>
        <w:ind w:firstLine="720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1477AC">
        <w:rPr>
          <w:rFonts w:ascii="Times New Roman" w:eastAsia="Verdana" w:hAnsi="Times New Roman" w:cs="Times New Roman"/>
          <w:sz w:val="28"/>
          <w:szCs w:val="28"/>
        </w:rPr>
        <w:t>г)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</w:t>
      </w:r>
      <w:r w:rsidR="008E71FF" w:rsidRPr="001477AC">
        <w:rPr>
          <w:rFonts w:ascii="Times New Roman" w:eastAsia="Verdana" w:hAnsi="Times New Roman" w:cs="Times New Roman"/>
          <w:sz w:val="28"/>
          <w:szCs w:val="28"/>
        </w:rPr>
        <w:t>ов капитального строительства);</w:t>
      </w:r>
    </w:p>
    <w:p w:rsidR="00905375" w:rsidRPr="001477AC" w:rsidRDefault="00A53384" w:rsidP="00905375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4) </w:t>
      </w:r>
      <w:r w:rsidR="00677FFA" w:rsidRPr="001477AC">
        <w:rPr>
          <w:rFonts w:ascii="Times New Roman" w:hAnsi="Times New Roman" w:cs="Times New Roman"/>
          <w:sz w:val="28"/>
          <w:szCs w:val="28"/>
        </w:rPr>
        <w:t>с</w:t>
      </w:r>
      <w:r w:rsidR="00F42241" w:rsidRPr="001477AC">
        <w:rPr>
          <w:rFonts w:ascii="Times New Roman" w:hAnsi="Times New Roman" w:cs="Times New Roman"/>
          <w:sz w:val="28"/>
          <w:szCs w:val="28"/>
        </w:rPr>
        <w:t>огласие всех правообладателей объекта капитального строительства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F42241" w:rsidRPr="001477AC">
        <w:rPr>
          <w:rFonts w:ascii="Times New Roman" w:hAnsi="Times New Roman" w:cs="Times New Roman"/>
          <w:sz w:val="28"/>
          <w:szCs w:val="28"/>
        </w:rPr>
        <w:t xml:space="preserve">в случае реконструкции такого объекта, за исключением указанных </w:t>
      </w:r>
      <w:r w:rsidR="00451824" w:rsidRPr="001477AC">
        <w:rPr>
          <w:rFonts w:ascii="Times New Roman" w:hAnsi="Times New Roman" w:cs="Times New Roman"/>
          <w:sz w:val="28"/>
          <w:szCs w:val="28"/>
        </w:rPr>
        <w:t xml:space="preserve">в </w:t>
      </w:r>
      <w:r w:rsidR="009C2CE5" w:rsidRPr="001477AC">
        <w:rPr>
          <w:rFonts w:ascii="Times New Roman" w:hAnsi="Times New Roman" w:cs="Times New Roman"/>
          <w:sz w:val="28"/>
          <w:szCs w:val="28"/>
        </w:rPr>
        <w:t xml:space="preserve">части 4 настоящего </w:t>
      </w:r>
      <w:r w:rsidR="00451824" w:rsidRPr="001477AC">
        <w:rPr>
          <w:rFonts w:ascii="Times New Roman" w:hAnsi="Times New Roman" w:cs="Times New Roman"/>
          <w:sz w:val="28"/>
          <w:szCs w:val="28"/>
        </w:rPr>
        <w:t>под</w:t>
      </w:r>
      <w:r w:rsidR="009C2CE5" w:rsidRPr="001477AC">
        <w:rPr>
          <w:rFonts w:ascii="Times New Roman" w:hAnsi="Times New Roman" w:cs="Times New Roman"/>
          <w:sz w:val="28"/>
          <w:szCs w:val="28"/>
        </w:rPr>
        <w:t>пункта</w:t>
      </w:r>
      <w:r w:rsidR="00BE2CAF" w:rsidRPr="001477AC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510762" w:history="1"/>
      <w:r w:rsidR="009C2CE5" w:rsidRPr="001477AC">
        <w:rPr>
          <w:rFonts w:ascii="Times New Roman" w:hAnsi="Times New Roman" w:cs="Times New Roman"/>
          <w:sz w:val="28"/>
          <w:szCs w:val="28"/>
        </w:rPr>
        <w:t xml:space="preserve">регламента, </w:t>
      </w:r>
      <w:proofErr w:type="gramStart"/>
      <w:r w:rsidR="009C2CE5" w:rsidRPr="001477A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42241" w:rsidRPr="001477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42241" w:rsidRPr="001477AC">
        <w:rPr>
          <w:rFonts w:ascii="Times New Roman" w:hAnsi="Times New Roman" w:cs="Times New Roman"/>
          <w:sz w:val="28"/>
          <w:szCs w:val="28"/>
        </w:rPr>
        <w:t>случаев</w:t>
      </w:r>
      <w:proofErr w:type="gramEnd"/>
      <w:r w:rsidR="00F42241" w:rsidRPr="001477AC">
        <w:rPr>
          <w:rFonts w:ascii="Times New Roman" w:hAnsi="Times New Roman" w:cs="Times New Roman"/>
          <w:sz w:val="28"/>
          <w:szCs w:val="28"/>
        </w:rPr>
        <w:t xml:space="preserve"> реконструкции многоквартирного дома</w:t>
      </w:r>
      <w:r w:rsidR="00B64D79" w:rsidRPr="001477AC">
        <w:rPr>
          <w:rFonts w:ascii="Times New Roman" w:hAnsi="Times New Roman" w:cs="Times New Roman"/>
          <w:sz w:val="28"/>
          <w:szCs w:val="28"/>
        </w:rPr>
        <w:t>,</w:t>
      </w:r>
      <w:r w:rsidR="00B64D79" w:rsidRPr="001477AC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="00B64D79" w:rsidRPr="001477AC">
        <w:rPr>
          <w:rFonts w:ascii="Times New Roman" w:hAnsi="Times New Roman" w:cs="Times New Roman"/>
          <w:sz w:val="28"/>
          <w:szCs w:val="28"/>
        </w:rPr>
        <w:t>согласие правообладателей всех домов блокированной застройки в одном ряду в случае реконструкции одного из домов блокированной застройки</w:t>
      </w:r>
      <w:r w:rsidR="00E90FD6" w:rsidRPr="001477AC">
        <w:rPr>
          <w:rFonts w:ascii="Times New Roman" w:hAnsi="Times New Roman" w:cs="Times New Roman"/>
          <w:sz w:val="28"/>
          <w:szCs w:val="28"/>
        </w:rPr>
        <w:t xml:space="preserve"> (подлинник,</w:t>
      </w:r>
      <w:r w:rsidR="00677FFA" w:rsidRPr="001477AC">
        <w:rPr>
          <w:rFonts w:ascii="Times New Roman" w:hAnsi="Times New Roman" w:cs="Times New Roman"/>
          <w:sz w:val="28"/>
          <w:szCs w:val="28"/>
        </w:rPr>
        <w:t xml:space="preserve"> 1 экземпляр);</w:t>
      </w:r>
    </w:p>
    <w:p w:rsidR="00F42241" w:rsidRPr="001477AC" w:rsidRDefault="00A53384" w:rsidP="009C2CE5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5</w:t>
      </w:r>
      <w:r w:rsidR="00AB2AEA" w:rsidRPr="001477AC">
        <w:rPr>
          <w:rFonts w:ascii="Times New Roman" w:hAnsi="Times New Roman" w:cs="Times New Roman"/>
          <w:sz w:val="28"/>
          <w:szCs w:val="28"/>
        </w:rPr>
        <w:t xml:space="preserve">) </w:t>
      </w:r>
      <w:r w:rsidR="002D7A57" w:rsidRPr="001477AC">
        <w:rPr>
          <w:rFonts w:ascii="Times New Roman" w:hAnsi="Times New Roman" w:cs="Times New Roman"/>
          <w:sz w:val="28"/>
          <w:szCs w:val="28"/>
        </w:rPr>
        <w:t>р</w:t>
      </w:r>
      <w:r w:rsidR="00F42241" w:rsidRPr="001477AC">
        <w:rPr>
          <w:rFonts w:ascii="Times New Roman" w:hAnsi="Times New Roman" w:cs="Times New Roman"/>
          <w:sz w:val="28"/>
          <w:szCs w:val="28"/>
        </w:rPr>
        <w:t>ешение общего собрания собственников помещений</w:t>
      </w:r>
      <w:r w:rsidR="00E90FD6" w:rsidRPr="001477A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90FD6" w:rsidRPr="001477AC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E90FD6" w:rsidRPr="001477AC">
        <w:rPr>
          <w:rFonts w:ascii="Times New Roman" w:hAnsi="Times New Roman" w:cs="Times New Roman"/>
          <w:sz w:val="28"/>
          <w:szCs w:val="28"/>
        </w:rPr>
        <w:t>-</w:t>
      </w:r>
      <w:r w:rsidR="008B4EE7" w:rsidRPr="001477AC">
        <w:rPr>
          <w:rFonts w:ascii="Times New Roman" w:hAnsi="Times New Roman" w:cs="Times New Roman"/>
          <w:sz w:val="28"/>
          <w:szCs w:val="28"/>
        </w:rPr>
        <w:t xml:space="preserve">мест в </w:t>
      </w:r>
      <w:r w:rsidR="00F42241" w:rsidRPr="001477AC">
        <w:rPr>
          <w:rFonts w:ascii="Times New Roman" w:hAnsi="Times New Roman" w:cs="Times New Roman"/>
          <w:sz w:val="28"/>
          <w:szCs w:val="28"/>
        </w:rPr>
        <w:t xml:space="preserve">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</w:t>
      </w:r>
      <w:r w:rsidR="00E90FD6" w:rsidRPr="001477AC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E90FD6" w:rsidRPr="001477AC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E90FD6" w:rsidRPr="001477AC">
        <w:rPr>
          <w:rFonts w:ascii="Times New Roman" w:hAnsi="Times New Roman" w:cs="Times New Roman"/>
          <w:sz w:val="28"/>
          <w:szCs w:val="28"/>
        </w:rPr>
        <w:t xml:space="preserve">-мест </w:t>
      </w:r>
      <w:r w:rsidR="00F42241" w:rsidRPr="001477AC">
        <w:rPr>
          <w:rFonts w:ascii="Times New Roman" w:hAnsi="Times New Roman" w:cs="Times New Roman"/>
          <w:sz w:val="28"/>
          <w:szCs w:val="28"/>
        </w:rPr>
        <w:t>в многоквартирном доме</w:t>
      </w:r>
      <w:r w:rsidR="004956EC" w:rsidRPr="001477AC">
        <w:rPr>
          <w:rFonts w:ascii="Times New Roman" w:hAnsi="Times New Roman" w:cs="Times New Roman"/>
          <w:sz w:val="28"/>
          <w:szCs w:val="28"/>
        </w:rPr>
        <w:t>.</w:t>
      </w:r>
    </w:p>
    <w:p w:rsidR="008E71FF" w:rsidRPr="001477AC" w:rsidRDefault="008E71FF" w:rsidP="000F0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До</w:t>
      </w:r>
      <w:r w:rsidR="000F0346" w:rsidRPr="001477AC">
        <w:rPr>
          <w:rFonts w:ascii="Times New Roman" w:hAnsi="Times New Roman" w:cs="Times New Roman"/>
          <w:sz w:val="28"/>
          <w:szCs w:val="28"/>
        </w:rPr>
        <w:t>кументы, указанные в частях 2 и</w:t>
      </w:r>
      <w:r w:rsidRPr="001477AC">
        <w:rPr>
          <w:rFonts w:ascii="Times New Roman" w:hAnsi="Times New Roman" w:cs="Times New Roman"/>
          <w:sz w:val="28"/>
          <w:szCs w:val="28"/>
        </w:rPr>
        <w:t xml:space="preserve"> 3 </w:t>
      </w:r>
      <w:r w:rsidR="000F0346" w:rsidRPr="001477A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77AC">
        <w:rPr>
          <w:rFonts w:ascii="Times New Roman" w:hAnsi="Times New Roman" w:cs="Times New Roman"/>
          <w:sz w:val="28"/>
          <w:szCs w:val="28"/>
        </w:rPr>
        <w:t>подпункта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заключений экспертизы проектной документации объ</w:t>
      </w:r>
      <w:r w:rsidR="000F0346" w:rsidRPr="001477AC">
        <w:rPr>
          <w:rFonts w:ascii="Times New Roman" w:hAnsi="Times New Roman" w:cs="Times New Roman"/>
          <w:sz w:val="28"/>
          <w:szCs w:val="28"/>
        </w:rPr>
        <w:t xml:space="preserve">ектов капитального строительства, а также в случае отсутствия указанных документов </w:t>
      </w:r>
      <w:r w:rsidR="00DA10A4" w:rsidRPr="001477AC">
        <w:rPr>
          <w:rFonts w:ascii="Times New Roman" w:hAnsi="Times New Roman" w:cs="Times New Roman"/>
          <w:sz w:val="28"/>
          <w:szCs w:val="28"/>
        </w:rPr>
        <w:t xml:space="preserve">(их копии или сведения, содержащиеся в них) </w:t>
      </w:r>
      <w:r w:rsidR="000F0346" w:rsidRPr="001477AC">
        <w:rPr>
          <w:rFonts w:ascii="Times New Roman" w:hAnsi="Times New Roman" w:cs="Times New Roman"/>
          <w:sz w:val="28"/>
          <w:szCs w:val="28"/>
        </w:rPr>
        <w:t>в органе, предоставляющем муниципальную услугу.</w:t>
      </w:r>
      <w:proofErr w:type="gramEnd"/>
    </w:p>
    <w:p w:rsidR="00EF2DFA" w:rsidRPr="001477AC" w:rsidRDefault="001739B3" w:rsidP="001739B3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C76A7F" w:rsidRPr="001477AC">
        <w:rPr>
          <w:rFonts w:ascii="Times New Roman" w:hAnsi="Times New Roman" w:cs="Times New Roman"/>
          <w:sz w:val="28"/>
          <w:szCs w:val="28"/>
        </w:rPr>
        <w:t>5</w:t>
      </w:r>
      <w:r w:rsidRPr="001477AC">
        <w:rPr>
          <w:rFonts w:ascii="Times New Roman" w:hAnsi="Times New Roman" w:cs="Times New Roman"/>
          <w:sz w:val="28"/>
          <w:szCs w:val="28"/>
        </w:rPr>
        <w:t>.</w:t>
      </w:r>
      <w:r w:rsidR="00F63E7A" w:rsidRPr="001477AC">
        <w:rPr>
          <w:rFonts w:ascii="Times New Roman" w:hAnsi="Times New Roman" w:cs="Times New Roman"/>
          <w:sz w:val="28"/>
          <w:szCs w:val="28"/>
        </w:rPr>
        <w:t>1.</w:t>
      </w:r>
      <w:r w:rsidR="00E874C8" w:rsidRPr="001477AC">
        <w:rPr>
          <w:rFonts w:ascii="Times New Roman" w:hAnsi="Times New Roman" w:cs="Times New Roman"/>
          <w:sz w:val="28"/>
          <w:szCs w:val="28"/>
        </w:rPr>
        <w:t>3</w:t>
      </w:r>
      <w:r w:rsidRPr="001477AC">
        <w:rPr>
          <w:rFonts w:ascii="Times New Roman" w:hAnsi="Times New Roman" w:cs="Times New Roman"/>
          <w:sz w:val="28"/>
          <w:szCs w:val="28"/>
        </w:rPr>
        <w:t xml:space="preserve">. </w:t>
      </w:r>
      <w:r w:rsidR="00EF2DFA" w:rsidRPr="001477AC">
        <w:rPr>
          <w:rFonts w:ascii="Times New Roman" w:eastAsia="Verdana" w:hAnsi="Times New Roman" w:cs="Times New Roman"/>
          <w:sz w:val="28"/>
          <w:szCs w:val="28"/>
        </w:rPr>
        <w:t>В случае</w:t>
      </w:r>
      <w:proofErr w:type="gramStart"/>
      <w:r w:rsidR="00EF2DFA" w:rsidRPr="001477AC">
        <w:rPr>
          <w:rFonts w:ascii="Times New Roman" w:eastAsia="Verdana" w:hAnsi="Times New Roman" w:cs="Times New Roman"/>
          <w:sz w:val="28"/>
          <w:szCs w:val="28"/>
        </w:rPr>
        <w:t>,</w:t>
      </w:r>
      <w:proofErr w:type="gramEnd"/>
      <w:r w:rsidR="00EF2DFA" w:rsidRPr="001477AC">
        <w:rPr>
          <w:rFonts w:ascii="Times New Roman" w:eastAsia="Verdana" w:hAnsi="Times New Roman" w:cs="Times New Roman"/>
          <w:sz w:val="28"/>
          <w:szCs w:val="28"/>
        </w:rPr>
        <w:t xml:space="preserve"> если земельный участок или земельные участки для строительства, реконструкции объекта федерального значения, объекта регионального значения или объекта местного значения образуются из земель </w:t>
      </w:r>
      <w:r w:rsidR="00924112" w:rsidRPr="001477AC">
        <w:rPr>
          <w:rFonts w:ascii="Times New Roman" w:eastAsia="Verdana" w:hAnsi="Times New Roman" w:cs="Times New Roman"/>
          <w:sz w:val="28"/>
          <w:szCs w:val="28"/>
        </w:rPr>
        <w:t xml:space="preserve">  </w:t>
      </w:r>
      <w:r w:rsidR="00EF2DFA" w:rsidRPr="001477AC">
        <w:rPr>
          <w:rFonts w:ascii="Times New Roman" w:eastAsia="Verdana" w:hAnsi="Times New Roman" w:cs="Times New Roman"/>
          <w:sz w:val="28"/>
          <w:szCs w:val="28"/>
        </w:rPr>
        <w:t xml:space="preserve">и (или) земельных участков, которые находятся в государственной либо муниципальной собственности, либо из земель и (или) земельных участков, государственная собственность на которые не разграничена, при условии, что такие земли и (или) земельные участки не обременены правами </w:t>
      </w:r>
      <w:proofErr w:type="gramStart"/>
      <w:r w:rsidR="00EF2DFA" w:rsidRPr="001477AC">
        <w:rPr>
          <w:rFonts w:ascii="Times New Roman" w:eastAsia="Verdana" w:hAnsi="Times New Roman" w:cs="Times New Roman"/>
          <w:sz w:val="28"/>
          <w:szCs w:val="28"/>
        </w:rPr>
        <w:t xml:space="preserve">третьих лиц (за исключением сервитута, публичного сервитута), кроме земельных участков, </w:t>
      </w:r>
      <w:r w:rsidR="00EF2DFA" w:rsidRPr="001477AC">
        <w:rPr>
          <w:rFonts w:ascii="Times New Roman" w:eastAsia="Verdana" w:hAnsi="Times New Roman" w:cs="Times New Roman"/>
          <w:sz w:val="28"/>
          <w:szCs w:val="28"/>
        </w:rPr>
        <w:lastRenderedPageBreak/>
        <w:t xml:space="preserve">подлежащих изъятию для государственных нужд в соответствии с утвержденным проектом планировки территории по основаниям, предусмотренным земельным законодательством,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(или) выданного в соответствии с </w:t>
      </w:r>
      <w:hyperlink r:id="rId13" w:history="1">
        <w:r w:rsidR="00EF2DFA" w:rsidRPr="001477AC">
          <w:rPr>
            <w:rFonts w:ascii="Times New Roman" w:eastAsia="Verdana" w:hAnsi="Times New Roman" w:cs="Times New Roman"/>
            <w:sz w:val="28"/>
            <w:szCs w:val="28"/>
          </w:rPr>
          <w:t>част</w:t>
        </w:r>
        <w:r w:rsidR="00582619" w:rsidRPr="001477AC">
          <w:rPr>
            <w:rFonts w:ascii="Times New Roman" w:eastAsia="Verdana" w:hAnsi="Times New Roman" w:cs="Times New Roman"/>
            <w:sz w:val="28"/>
            <w:szCs w:val="28"/>
          </w:rPr>
          <w:t>ью</w:t>
        </w:r>
        <w:proofErr w:type="gramEnd"/>
        <w:r w:rsidR="00EF2DFA" w:rsidRPr="001477AC">
          <w:rPr>
            <w:rFonts w:ascii="Times New Roman" w:eastAsia="Verdana" w:hAnsi="Times New Roman" w:cs="Times New Roman"/>
            <w:sz w:val="28"/>
            <w:szCs w:val="28"/>
          </w:rPr>
          <w:t xml:space="preserve"> 1.1</w:t>
        </w:r>
        <w:r w:rsidR="00582619" w:rsidRPr="001477AC">
          <w:rPr>
            <w:rFonts w:ascii="Times New Roman" w:eastAsia="Verdana" w:hAnsi="Times New Roman" w:cs="Times New Roman"/>
            <w:sz w:val="28"/>
            <w:szCs w:val="28"/>
          </w:rPr>
          <w:t xml:space="preserve"> </w:t>
        </w:r>
        <w:r w:rsidR="00EF2DFA" w:rsidRPr="001477AC">
          <w:rPr>
            <w:rFonts w:ascii="Times New Roman" w:eastAsia="Verdana" w:hAnsi="Times New Roman" w:cs="Times New Roman"/>
            <w:sz w:val="28"/>
            <w:szCs w:val="28"/>
          </w:rPr>
          <w:t>статьи 57.3</w:t>
        </w:r>
      </w:hyperlink>
      <w:r w:rsidR="00EF2DFA" w:rsidRPr="001477AC">
        <w:rPr>
          <w:rFonts w:ascii="Times New Roman" w:eastAsia="Verdana" w:hAnsi="Times New Roman" w:cs="Times New Roman"/>
          <w:sz w:val="28"/>
          <w:szCs w:val="28"/>
        </w:rPr>
        <w:t xml:space="preserve">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территории.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требуется.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территории. В случае, </w:t>
      </w:r>
      <w:r w:rsidR="00B423B0" w:rsidRPr="001477AC">
        <w:rPr>
          <w:rFonts w:ascii="Times New Roman" w:eastAsia="Verdana" w:hAnsi="Times New Roman" w:cs="Times New Roman"/>
          <w:sz w:val="28"/>
          <w:szCs w:val="28"/>
        </w:rPr>
        <w:t xml:space="preserve">если в соответствии с настоящим регламентом </w:t>
      </w:r>
      <w:r w:rsidR="00EF2DFA" w:rsidRPr="001477AC">
        <w:rPr>
          <w:rFonts w:ascii="Times New Roman" w:eastAsia="Verdana" w:hAnsi="Times New Roman" w:cs="Times New Roman"/>
          <w:sz w:val="28"/>
          <w:szCs w:val="28"/>
        </w:rPr>
        <w:t xml:space="preserve">выдано разрешение на строительство объекта федерального значения, объекта регионального значения, объекта местного значения, строительство, реконструкция которых </w:t>
      </w:r>
      <w:proofErr w:type="gramStart"/>
      <w:r w:rsidR="00EF2DFA" w:rsidRPr="001477AC">
        <w:rPr>
          <w:rFonts w:ascii="Times New Roman" w:eastAsia="Verdana" w:hAnsi="Times New Roman" w:cs="Times New Roman"/>
          <w:sz w:val="28"/>
          <w:szCs w:val="28"/>
        </w:rPr>
        <w:t>осуществляются</w:t>
      </w:r>
      <w:proofErr w:type="gramEnd"/>
      <w:r w:rsidR="00274812" w:rsidRPr="001477AC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="00EF2DFA" w:rsidRPr="001477AC">
        <w:rPr>
          <w:rFonts w:ascii="Times New Roman" w:eastAsia="Verdana" w:hAnsi="Times New Roman" w:cs="Times New Roman"/>
          <w:sz w:val="28"/>
          <w:szCs w:val="28"/>
        </w:rPr>
        <w:t>в том числе на земельных участках, подлежащих изъятию для государственных или муниципальных нужд в соответствии с утвержденным проектом межевания территории по основаниям, предусмотренным земельным законодательством, указанные строительство, реконструкция не допускаются до прекращения</w:t>
      </w:r>
      <w:r w:rsidR="00924112" w:rsidRPr="001477AC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="00EF2DFA" w:rsidRPr="001477AC">
        <w:rPr>
          <w:rFonts w:ascii="Times New Roman" w:eastAsia="Verdana" w:hAnsi="Times New Roman" w:cs="Times New Roman"/>
          <w:sz w:val="28"/>
          <w:szCs w:val="28"/>
        </w:rPr>
        <w:t xml:space="preserve">в установленном земельным законодательством </w:t>
      </w:r>
      <w:proofErr w:type="gramStart"/>
      <w:r w:rsidR="00EF2DFA" w:rsidRPr="001477AC">
        <w:rPr>
          <w:rFonts w:ascii="Times New Roman" w:eastAsia="Verdana" w:hAnsi="Times New Roman" w:cs="Times New Roman"/>
          <w:sz w:val="28"/>
          <w:szCs w:val="28"/>
        </w:rPr>
        <w:t>порядке</w:t>
      </w:r>
      <w:proofErr w:type="gramEnd"/>
      <w:r w:rsidR="00EF2DFA" w:rsidRPr="001477AC">
        <w:rPr>
          <w:rFonts w:ascii="Times New Roman" w:eastAsia="Verdana" w:hAnsi="Times New Roman" w:cs="Times New Roman"/>
          <w:sz w:val="28"/>
          <w:szCs w:val="28"/>
        </w:rPr>
        <w:t xml:space="preserve"> прав третьих лиц на такие земельные участки в связи с их изъятием для государственных или муниципальных нужд.</w:t>
      </w:r>
    </w:p>
    <w:p w:rsidR="000A4512" w:rsidRPr="001477AC" w:rsidRDefault="00B423B0" w:rsidP="00D242A7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</w:t>
      </w:r>
      <w:r w:rsidR="001739B3" w:rsidRPr="001477AC">
        <w:rPr>
          <w:rFonts w:ascii="Times New Roman" w:hAnsi="Times New Roman" w:cs="Times New Roman"/>
          <w:sz w:val="28"/>
          <w:szCs w:val="28"/>
        </w:rPr>
        <w:t>.</w:t>
      </w:r>
      <w:r w:rsidR="00C76A7F" w:rsidRPr="001477AC">
        <w:rPr>
          <w:rFonts w:ascii="Times New Roman" w:hAnsi="Times New Roman" w:cs="Times New Roman"/>
          <w:sz w:val="28"/>
          <w:szCs w:val="28"/>
        </w:rPr>
        <w:t>5</w:t>
      </w:r>
      <w:r w:rsidR="001739B3" w:rsidRPr="001477AC">
        <w:rPr>
          <w:rFonts w:ascii="Times New Roman" w:hAnsi="Times New Roman" w:cs="Times New Roman"/>
          <w:sz w:val="28"/>
          <w:szCs w:val="28"/>
        </w:rPr>
        <w:t>.</w:t>
      </w:r>
      <w:r w:rsidR="00F63E7A" w:rsidRPr="001477AC">
        <w:rPr>
          <w:rFonts w:ascii="Times New Roman" w:hAnsi="Times New Roman" w:cs="Times New Roman"/>
          <w:sz w:val="28"/>
          <w:szCs w:val="28"/>
        </w:rPr>
        <w:t>1.</w:t>
      </w:r>
      <w:r w:rsidR="00E874C8" w:rsidRPr="001477AC">
        <w:rPr>
          <w:rFonts w:ascii="Times New Roman" w:hAnsi="Times New Roman" w:cs="Times New Roman"/>
          <w:sz w:val="28"/>
          <w:szCs w:val="28"/>
        </w:rPr>
        <w:t>4</w:t>
      </w:r>
      <w:r w:rsidRPr="001477AC">
        <w:rPr>
          <w:rFonts w:ascii="Times New Roman" w:hAnsi="Times New Roman" w:cs="Times New Roman"/>
          <w:sz w:val="28"/>
          <w:szCs w:val="28"/>
        </w:rPr>
        <w:t>.</w:t>
      </w:r>
      <w:r w:rsidR="00743228" w:rsidRPr="001477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54488" w:rsidRPr="001477AC">
        <w:rPr>
          <w:rFonts w:ascii="Times New Roman" w:hAnsi="Times New Roman" w:cs="Times New Roman"/>
          <w:sz w:val="28"/>
          <w:szCs w:val="28"/>
        </w:rPr>
        <w:t>Заявитель</w:t>
      </w:r>
      <w:r w:rsidR="002947E5" w:rsidRPr="001477AC">
        <w:rPr>
          <w:rFonts w:ascii="Times New Roman" w:hAnsi="Times New Roman" w:cs="Times New Roman"/>
          <w:sz w:val="28"/>
          <w:szCs w:val="28"/>
        </w:rPr>
        <w:t xml:space="preserve"> вправе осуществить строительство или реконструкцию объекта капитального строительства</w:t>
      </w:r>
      <w:r w:rsidR="000A4512" w:rsidRPr="001477AC">
        <w:rPr>
          <w:rFonts w:ascii="Times New Roman" w:hAnsi="Times New Roman" w:cs="Times New Roman"/>
          <w:sz w:val="28"/>
          <w:szCs w:val="28"/>
        </w:rPr>
        <w:t>,</w:t>
      </w:r>
      <w:r w:rsidR="000A4512" w:rsidRPr="001477AC">
        <w:t xml:space="preserve"> </w:t>
      </w:r>
      <w:r w:rsidR="000A4512" w:rsidRPr="001477AC">
        <w:rPr>
          <w:rFonts w:ascii="Times New Roman" w:hAnsi="Times New Roman" w:cs="Times New Roman"/>
          <w:sz w:val="28"/>
          <w:szCs w:val="28"/>
        </w:rPr>
        <w:t>который не является линейным объектом</w:t>
      </w:r>
      <w:r w:rsidR="002947E5" w:rsidRPr="001477AC">
        <w:rPr>
          <w:rFonts w:ascii="Times New Roman" w:hAnsi="Times New Roman" w:cs="Times New Roman"/>
          <w:sz w:val="28"/>
          <w:szCs w:val="28"/>
        </w:rPr>
        <w:t xml:space="preserve">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строительства, утвержденным в соответствии с Федераль</w:t>
      </w:r>
      <w:r w:rsidR="00BE2CAF" w:rsidRPr="001477AC">
        <w:rPr>
          <w:rFonts w:ascii="Times New Roman" w:hAnsi="Times New Roman" w:cs="Times New Roman"/>
          <w:sz w:val="28"/>
          <w:szCs w:val="28"/>
        </w:rPr>
        <w:t>ным законом от 25 июня 2002 г.</w:t>
      </w:r>
      <w:r w:rsidR="002947E5" w:rsidRPr="001477AC">
        <w:rPr>
          <w:rFonts w:ascii="Times New Roman" w:hAnsi="Times New Roman" w:cs="Times New Roman"/>
          <w:sz w:val="28"/>
          <w:szCs w:val="28"/>
        </w:rPr>
        <w:t xml:space="preserve"> № 73-ФЗ «Об объектах культурного наследия (памятниках истории и культуры) народов Российской Федерации» для данного исторического поселения.</w:t>
      </w:r>
      <w:proofErr w:type="gramEnd"/>
      <w:r w:rsidR="002947E5" w:rsidRPr="001477AC">
        <w:rPr>
          <w:rFonts w:ascii="Times New Roman" w:hAnsi="Times New Roman" w:cs="Times New Roman"/>
          <w:sz w:val="28"/>
          <w:szCs w:val="28"/>
        </w:rPr>
        <w:t xml:space="preserve"> В этом случае в заявлении о выдаче разрешения на строительство указывается на такое типовое архитектурное решение.</w:t>
      </w:r>
    </w:p>
    <w:p w:rsidR="00D90287" w:rsidRPr="001477AC" w:rsidRDefault="00F63E7A" w:rsidP="00654B1A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C76A7F" w:rsidRPr="001477AC">
        <w:rPr>
          <w:rFonts w:ascii="Times New Roman" w:hAnsi="Times New Roman" w:cs="Times New Roman"/>
          <w:sz w:val="28"/>
          <w:szCs w:val="28"/>
        </w:rPr>
        <w:t>5</w:t>
      </w:r>
      <w:r w:rsidRPr="001477AC">
        <w:rPr>
          <w:rFonts w:ascii="Times New Roman" w:hAnsi="Times New Roman" w:cs="Times New Roman"/>
          <w:sz w:val="28"/>
          <w:szCs w:val="28"/>
        </w:rPr>
        <w:t>.2</w:t>
      </w:r>
      <w:r w:rsidR="008B0C06" w:rsidRPr="001477AC">
        <w:rPr>
          <w:rFonts w:ascii="Times New Roman" w:hAnsi="Times New Roman" w:cs="Times New Roman"/>
          <w:sz w:val="28"/>
          <w:szCs w:val="28"/>
        </w:rPr>
        <w:t xml:space="preserve">. </w:t>
      </w:r>
      <w:r w:rsidR="00D90287" w:rsidRPr="001477AC">
        <w:rPr>
          <w:rFonts w:ascii="Times New Roman" w:hAnsi="Times New Roman" w:cs="Times New Roman"/>
          <w:sz w:val="28"/>
          <w:szCs w:val="28"/>
        </w:rPr>
        <w:t>Для внесения изменений в разрешение на строительство</w:t>
      </w:r>
      <w:r w:rsidR="008B0C06" w:rsidRPr="001477AC">
        <w:rPr>
          <w:rFonts w:ascii="Times New Roman" w:hAnsi="Times New Roman" w:cs="Times New Roman"/>
          <w:sz w:val="28"/>
          <w:szCs w:val="28"/>
        </w:rPr>
        <w:t xml:space="preserve"> заявителем пред</w:t>
      </w:r>
      <w:r w:rsidR="005B0824" w:rsidRPr="001477AC">
        <w:rPr>
          <w:rFonts w:ascii="Times New Roman" w:hAnsi="Times New Roman" w:cs="Times New Roman"/>
          <w:sz w:val="28"/>
          <w:szCs w:val="28"/>
        </w:rPr>
        <w:t>ставляются следующие документы.</w:t>
      </w:r>
    </w:p>
    <w:p w:rsidR="00442255" w:rsidRPr="001477AC" w:rsidRDefault="00E874C8" w:rsidP="005B082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</w:t>
      </w:r>
      <w:r w:rsidR="00C76A7F" w:rsidRPr="001477AC">
        <w:rPr>
          <w:rFonts w:ascii="Times New Roman" w:hAnsi="Times New Roman" w:cs="Times New Roman"/>
          <w:sz w:val="28"/>
          <w:szCs w:val="28"/>
        </w:rPr>
        <w:t>.5</w:t>
      </w:r>
      <w:r w:rsidRPr="001477AC">
        <w:rPr>
          <w:rFonts w:ascii="Times New Roman" w:hAnsi="Times New Roman" w:cs="Times New Roman"/>
          <w:sz w:val="28"/>
          <w:szCs w:val="28"/>
        </w:rPr>
        <w:t xml:space="preserve">.2.1. </w:t>
      </w:r>
      <w:proofErr w:type="gramStart"/>
      <w:r w:rsidR="005B0824" w:rsidRPr="001477AC">
        <w:rPr>
          <w:rFonts w:ascii="Times New Roman" w:hAnsi="Times New Roman" w:cs="Times New Roman"/>
          <w:sz w:val="28"/>
          <w:szCs w:val="28"/>
        </w:rPr>
        <w:t>Основанием для предоставления муниципальной услуги является подача заявителем заявления</w:t>
      </w:r>
      <w:r w:rsidR="00D90287" w:rsidRPr="001477AC">
        <w:rPr>
          <w:rFonts w:ascii="Times New Roman" w:hAnsi="Times New Roman" w:cs="Times New Roman"/>
          <w:sz w:val="28"/>
          <w:szCs w:val="28"/>
        </w:rPr>
        <w:t xml:space="preserve"> о внесении изменени</w:t>
      </w:r>
      <w:r w:rsidR="004E5E20" w:rsidRPr="001477AC">
        <w:rPr>
          <w:rFonts w:ascii="Times New Roman" w:hAnsi="Times New Roman" w:cs="Times New Roman"/>
          <w:sz w:val="28"/>
          <w:szCs w:val="28"/>
        </w:rPr>
        <w:t>й в разрешение на строительство</w:t>
      </w:r>
      <w:r w:rsidR="00D90287" w:rsidRPr="001477AC">
        <w:rPr>
          <w:rFonts w:ascii="Times New Roman" w:hAnsi="Times New Roman" w:cs="Times New Roman"/>
          <w:sz w:val="28"/>
          <w:szCs w:val="28"/>
        </w:rPr>
        <w:t xml:space="preserve">, </w:t>
      </w:r>
      <w:r w:rsidR="005B0824" w:rsidRPr="001477AC">
        <w:rPr>
          <w:rFonts w:ascii="Times New Roman" w:hAnsi="Times New Roman" w:cs="Times New Roman"/>
          <w:sz w:val="28"/>
          <w:szCs w:val="28"/>
        </w:rPr>
        <w:t>оформленного</w:t>
      </w:r>
      <w:r w:rsidR="00D90287" w:rsidRPr="001477AC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</w:t>
      </w:r>
      <w:r w:rsidR="00FD74F3" w:rsidRPr="001477AC">
        <w:rPr>
          <w:rFonts w:ascii="Times New Roman" w:hAnsi="Times New Roman" w:cs="Times New Roman"/>
          <w:sz w:val="28"/>
          <w:szCs w:val="28"/>
        </w:rPr>
        <w:t>ю № 3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D90287" w:rsidRPr="001477AC">
        <w:rPr>
          <w:rFonts w:ascii="Times New Roman" w:hAnsi="Times New Roman" w:cs="Times New Roman"/>
          <w:sz w:val="28"/>
          <w:szCs w:val="28"/>
        </w:rPr>
        <w:t>к настоящему регламенту</w:t>
      </w:r>
      <w:r w:rsidR="00FD74F3" w:rsidRPr="001477AC">
        <w:rPr>
          <w:rFonts w:ascii="Times New Roman" w:hAnsi="Times New Roman" w:cs="Times New Roman"/>
          <w:sz w:val="28"/>
          <w:szCs w:val="28"/>
        </w:rPr>
        <w:t xml:space="preserve"> (образец заполнения заявления приведен в приложении № 4 к настоящему регламенту)</w:t>
      </w:r>
      <w:r w:rsidR="00D90287" w:rsidRPr="001477AC">
        <w:rPr>
          <w:rFonts w:ascii="Times New Roman" w:hAnsi="Times New Roman" w:cs="Times New Roman"/>
          <w:sz w:val="28"/>
          <w:szCs w:val="28"/>
        </w:rPr>
        <w:t>,</w:t>
      </w:r>
      <w:r w:rsidR="00433BE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5B0824" w:rsidRPr="001477AC">
        <w:rPr>
          <w:rFonts w:ascii="Times New Roman" w:hAnsi="Times New Roman" w:cs="Times New Roman"/>
          <w:sz w:val="28"/>
          <w:szCs w:val="28"/>
        </w:rPr>
        <w:t>заявления</w:t>
      </w:r>
      <w:r w:rsidR="00433BE2" w:rsidRPr="001477AC">
        <w:rPr>
          <w:rFonts w:ascii="Times New Roman" w:hAnsi="Times New Roman" w:cs="Times New Roman"/>
          <w:sz w:val="28"/>
          <w:szCs w:val="28"/>
        </w:rPr>
        <w:t xml:space="preserve"> о внесении изменений в разрешение на строительство в связи с необходимостью продления срока действия </w:t>
      </w:r>
      <w:r w:rsidR="00433BE2" w:rsidRPr="001477AC">
        <w:rPr>
          <w:rFonts w:ascii="Times New Roman" w:hAnsi="Times New Roman" w:cs="Times New Roman"/>
          <w:sz w:val="28"/>
          <w:szCs w:val="28"/>
        </w:rPr>
        <w:lastRenderedPageBreak/>
        <w:t xml:space="preserve">разрешения на строительство, </w:t>
      </w:r>
      <w:r w:rsidR="005B0824" w:rsidRPr="001477AC">
        <w:rPr>
          <w:rFonts w:ascii="Times New Roman" w:hAnsi="Times New Roman" w:cs="Times New Roman"/>
          <w:sz w:val="28"/>
          <w:szCs w:val="28"/>
        </w:rPr>
        <w:t>оформленного</w:t>
      </w:r>
      <w:r w:rsidR="00433BE2" w:rsidRPr="001477AC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приложению  № 5 к</w:t>
      </w:r>
      <w:proofErr w:type="gramEnd"/>
      <w:r w:rsidR="00433BE2" w:rsidRPr="001477AC">
        <w:rPr>
          <w:rFonts w:ascii="Times New Roman" w:hAnsi="Times New Roman" w:cs="Times New Roman"/>
          <w:sz w:val="28"/>
          <w:szCs w:val="28"/>
        </w:rPr>
        <w:t xml:space="preserve"> настоящему регламенту (образец заполнения заявления приведен в приложении № 6 к настоящему регламенту)</w:t>
      </w:r>
      <w:r w:rsidR="00D90287" w:rsidRPr="001477AC">
        <w:t xml:space="preserve"> </w:t>
      </w:r>
      <w:r w:rsidR="005B0824" w:rsidRPr="001477AC">
        <w:rPr>
          <w:rFonts w:ascii="Times New Roman" w:hAnsi="Times New Roman" w:cs="Times New Roman"/>
          <w:sz w:val="28"/>
          <w:szCs w:val="28"/>
        </w:rPr>
        <w:t>или уведомления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D90287" w:rsidRPr="001477AC">
        <w:rPr>
          <w:rFonts w:ascii="Times New Roman" w:hAnsi="Times New Roman" w:cs="Times New Roman"/>
          <w:sz w:val="28"/>
          <w:szCs w:val="28"/>
        </w:rPr>
        <w:t>о переходе к заявителю прав на земельные участки, прав пользования недрами, об образовании земельного участка (д</w:t>
      </w:r>
      <w:r w:rsidR="005B0824" w:rsidRPr="001477AC">
        <w:rPr>
          <w:rFonts w:ascii="Times New Roman" w:hAnsi="Times New Roman" w:cs="Times New Roman"/>
          <w:sz w:val="28"/>
          <w:szCs w:val="28"/>
        </w:rPr>
        <w:t>алее – уведомление), оформленного</w:t>
      </w:r>
      <w:r w:rsidR="00D90287" w:rsidRPr="001477AC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</w:t>
      </w:r>
      <w:r w:rsidR="00FD74F3" w:rsidRPr="001477AC">
        <w:rPr>
          <w:rFonts w:ascii="Times New Roman" w:hAnsi="Times New Roman" w:cs="Times New Roman"/>
          <w:sz w:val="28"/>
          <w:szCs w:val="28"/>
        </w:rPr>
        <w:t>ю №</w:t>
      </w:r>
      <w:r w:rsidR="00FD74F3" w:rsidRPr="001477A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33BE2" w:rsidRPr="001477AC">
        <w:rPr>
          <w:rFonts w:ascii="Times New Roman" w:hAnsi="Times New Roman" w:cs="Times New Roman"/>
          <w:sz w:val="28"/>
          <w:szCs w:val="28"/>
        </w:rPr>
        <w:t>7</w:t>
      </w:r>
      <w:r w:rsidR="00D90287" w:rsidRPr="001477AC">
        <w:rPr>
          <w:rFonts w:ascii="Times New Roman" w:hAnsi="Times New Roman" w:cs="Times New Roman"/>
          <w:sz w:val="28"/>
          <w:szCs w:val="28"/>
        </w:rPr>
        <w:t xml:space="preserve"> к </w:t>
      </w:r>
      <w:r w:rsidR="00FD74F3" w:rsidRPr="001477AC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D90287" w:rsidRPr="001477AC">
        <w:rPr>
          <w:rFonts w:ascii="Times New Roman" w:hAnsi="Times New Roman" w:cs="Times New Roman"/>
          <w:sz w:val="28"/>
          <w:szCs w:val="28"/>
        </w:rPr>
        <w:t>регламенту</w:t>
      </w:r>
      <w:r w:rsidR="00FD74F3" w:rsidRPr="001477AC">
        <w:rPr>
          <w:rFonts w:ascii="Times New Roman" w:hAnsi="Times New Roman" w:cs="Times New Roman"/>
          <w:sz w:val="28"/>
          <w:szCs w:val="28"/>
        </w:rPr>
        <w:t xml:space="preserve"> (образец заполнения заявления приведен в приложении № </w:t>
      </w:r>
      <w:r w:rsidR="00433BE2" w:rsidRPr="001477AC">
        <w:rPr>
          <w:rFonts w:ascii="Times New Roman" w:hAnsi="Times New Roman" w:cs="Times New Roman"/>
          <w:sz w:val="28"/>
          <w:szCs w:val="28"/>
        </w:rPr>
        <w:t>8</w:t>
      </w:r>
      <w:r w:rsidR="00FD74F3" w:rsidRPr="001477AC">
        <w:rPr>
          <w:rFonts w:ascii="Times New Roman" w:hAnsi="Times New Roman" w:cs="Times New Roman"/>
          <w:sz w:val="28"/>
          <w:szCs w:val="28"/>
        </w:rPr>
        <w:t xml:space="preserve"> к настоящему регламенту)</w:t>
      </w:r>
      <w:r w:rsidR="00D90287" w:rsidRPr="001477AC">
        <w:rPr>
          <w:rFonts w:ascii="Times New Roman" w:hAnsi="Times New Roman" w:cs="Times New Roman"/>
          <w:sz w:val="28"/>
          <w:szCs w:val="28"/>
        </w:rPr>
        <w:t>.</w:t>
      </w:r>
    </w:p>
    <w:p w:rsidR="005B0824" w:rsidRPr="001477AC" w:rsidRDefault="005B0824" w:rsidP="005B0824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C76A7F" w:rsidRPr="001477AC">
        <w:rPr>
          <w:rFonts w:ascii="Times New Roman" w:hAnsi="Times New Roman" w:cs="Times New Roman"/>
          <w:sz w:val="28"/>
          <w:szCs w:val="28"/>
        </w:rPr>
        <w:t>5</w:t>
      </w:r>
      <w:r w:rsidRPr="001477AC">
        <w:rPr>
          <w:rFonts w:ascii="Times New Roman" w:hAnsi="Times New Roman" w:cs="Times New Roman"/>
          <w:sz w:val="28"/>
          <w:szCs w:val="28"/>
        </w:rPr>
        <w:t>.2</w:t>
      </w:r>
      <w:r w:rsidR="00E874C8" w:rsidRPr="001477AC">
        <w:rPr>
          <w:rFonts w:ascii="Times New Roman" w:hAnsi="Times New Roman" w:cs="Times New Roman"/>
          <w:sz w:val="28"/>
          <w:szCs w:val="28"/>
        </w:rPr>
        <w:t>.2</w:t>
      </w:r>
      <w:r w:rsidRPr="001477AC">
        <w:rPr>
          <w:rFonts w:ascii="Times New Roman" w:hAnsi="Times New Roman" w:cs="Times New Roman"/>
          <w:sz w:val="28"/>
          <w:szCs w:val="28"/>
        </w:rPr>
        <w:t>. К заявлению</w:t>
      </w:r>
      <w:r w:rsidRPr="001477AC"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о внесении изменений в разрешение на строительство, уведомлению заявителем прилагаются следующие документы:</w:t>
      </w:r>
    </w:p>
    <w:p w:rsidR="005B0824" w:rsidRPr="001477AC" w:rsidRDefault="005B0824" w:rsidP="005B082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1) документы, указанны</w:t>
      </w:r>
      <w:r w:rsidR="00743228" w:rsidRPr="001477AC">
        <w:rPr>
          <w:rFonts w:ascii="Times New Roman" w:hAnsi="Times New Roman" w:cs="Times New Roman"/>
          <w:sz w:val="28"/>
          <w:szCs w:val="28"/>
        </w:rPr>
        <w:t>е в частях 1 и 2 подпункта 2.</w:t>
      </w:r>
      <w:r w:rsidR="00C76A7F" w:rsidRPr="001477AC">
        <w:rPr>
          <w:rFonts w:ascii="Times New Roman" w:hAnsi="Times New Roman" w:cs="Times New Roman"/>
          <w:sz w:val="28"/>
          <w:szCs w:val="28"/>
        </w:rPr>
        <w:t>5</w:t>
      </w:r>
      <w:r w:rsidR="00743228" w:rsidRPr="001477AC">
        <w:rPr>
          <w:rFonts w:ascii="Times New Roman" w:hAnsi="Times New Roman" w:cs="Times New Roman"/>
          <w:sz w:val="28"/>
          <w:szCs w:val="28"/>
        </w:rPr>
        <w:t>.1</w:t>
      </w:r>
      <w:r w:rsidR="00E874C8" w:rsidRPr="001477AC">
        <w:rPr>
          <w:rFonts w:ascii="Times New Roman" w:hAnsi="Times New Roman" w:cs="Times New Roman"/>
          <w:sz w:val="28"/>
          <w:szCs w:val="28"/>
        </w:rPr>
        <w:t>.2</w:t>
      </w:r>
      <w:r w:rsidRPr="001477AC">
        <w:rPr>
          <w:rFonts w:ascii="Times New Roman" w:hAnsi="Times New Roman" w:cs="Times New Roman"/>
          <w:sz w:val="28"/>
          <w:szCs w:val="28"/>
        </w:rPr>
        <w:t xml:space="preserve"> пункта 2.</w:t>
      </w:r>
      <w:r w:rsidR="00C76A7F" w:rsidRPr="001477AC">
        <w:rPr>
          <w:rFonts w:ascii="Times New Roman" w:hAnsi="Times New Roman" w:cs="Times New Roman"/>
          <w:sz w:val="28"/>
          <w:szCs w:val="28"/>
        </w:rPr>
        <w:t>5</w:t>
      </w:r>
      <w:r w:rsidRPr="001477AC">
        <w:rPr>
          <w:rFonts w:ascii="Times New Roman" w:hAnsi="Times New Roman" w:cs="Times New Roman"/>
          <w:sz w:val="28"/>
          <w:szCs w:val="28"/>
        </w:rPr>
        <w:t>.1 настоящего подраздела регламента;</w:t>
      </w:r>
    </w:p>
    <w:p w:rsidR="00BC4056" w:rsidRPr="001477AC" w:rsidRDefault="005B0824" w:rsidP="00654B1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2) </w:t>
      </w:r>
      <w:r w:rsidR="00112D69" w:rsidRPr="001477AC">
        <w:rPr>
          <w:rFonts w:ascii="Times New Roman" w:hAnsi="Times New Roman" w:cs="Times New Roman"/>
          <w:sz w:val="28"/>
          <w:szCs w:val="28"/>
        </w:rPr>
        <w:t>к</w:t>
      </w:r>
      <w:r w:rsidR="00BC4056" w:rsidRPr="001477AC">
        <w:rPr>
          <w:rFonts w:ascii="Times New Roman" w:hAnsi="Times New Roman" w:cs="Times New Roman"/>
          <w:sz w:val="28"/>
          <w:szCs w:val="28"/>
        </w:rPr>
        <w:t>опия п</w:t>
      </w:r>
      <w:r w:rsidR="00C255F4" w:rsidRPr="001477AC">
        <w:rPr>
          <w:rFonts w:ascii="Times New Roman" w:hAnsi="Times New Roman" w:cs="Times New Roman"/>
          <w:sz w:val="28"/>
          <w:szCs w:val="28"/>
        </w:rPr>
        <w:t>равоустанавливающи</w:t>
      </w:r>
      <w:r w:rsidR="00BC4056" w:rsidRPr="001477AC">
        <w:rPr>
          <w:rFonts w:ascii="Times New Roman" w:hAnsi="Times New Roman" w:cs="Times New Roman"/>
          <w:sz w:val="28"/>
          <w:szCs w:val="28"/>
        </w:rPr>
        <w:t>х</w:t>
      </w:r>
      <w:r w:rsidR="00C255F4" w:rsidRPr="001477AC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BC4056" w:rsidRPr="001477AC">
        <w:rPr>
          <w:rFonts w:ascii="Times New Roman" w:hAnsi="Times New Roman" w:cs="Times New Roman"/>
          <w:sz w:val="28"/>
          <w:szCs w:val="28"/>
        </w:rPr>
        <w:t>ов</w:t>
      </w:r>
      <w:r w:rsidR="00C255F4" w:rsidRPr="001477AC">
        <w:rPr>
          <w:rFonts w:ascii="Times New Roman" w:hAnsi="Times New Roman" w:cs="Times New Roman"/>
          <w:sz w:val="28"/>
          <w:szCs w:val="28"/>
        </w:rPr>
        <w:t xml:space="preserve"> на </w:t>
      </w:r>
      <w:r w:rsidR="00BC4056" w:rsidRPr="001477AC">
        <w:rPr>
          <w:rFonts w:ascii="Times New Roman" w:hAnsi="Times New Roman" w:cs="Times New Roman"/>
          <w:sz w:val="28"/>
          <w:szCs w:val="28"/>
        </w:rPr>
        <w:t>земельные участки,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BC4056" w:rsidRPr="001477AC">
        <w:rPr>
          <w:rFonts w:ascii="Times New Roman" w:eastAsia="SchoolBook" w:hAnsi="Times New Roman" w:cs="Times New Roman"/>
          <w:sz w:val="28"/>
          <w:szCs w:val="28"/>
        </w:rPr>
        <w:t>в случае, если заявитель приобрел права на земельный участок и в Едином государственном реестре недвижимости не содержатся сведения о правоустанавливающих документах на указанный земельный участок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, при подаче уведомления;</w:t>
      </w:r>
    </w:p>
    <w:p w:rsidR="00FE200E" w:rsidRPr="001477AC" w:rsidRDefault="005B0824" w:rsidP="00FE200E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3) </w:t>
      </w:r>
      <w:r w:rsidR="00D90287" w:rsidRPr="001477AC">
        <w:rPr>
          <w:rFonts w:ascii="Times New Roman" w:hAnsi="Times New Roman" w:cs="Times New Roman"/>
          <w:sz w:val="28"/>
          <w:szCs w:val="28"/>
        </w:rPr>
        <w:t>документы</w:t>
      </w:r>
      <w:r w:rsidR="00654B1A" w:rsidRPr="001477AC">
        <w:rPr>
          <w:rFonts w:ascii="Times New Roman" w:hAnsi="Times New Roman" w:cs="Times New Roman"/>
          <w:sz w:val="28"/>
          <w:szCs w:val="28"/>
        </w:rPr>
        <w:t xml:space="preserve">, предусмотренные </w:t>
      </w:r>
      <w:r w:rsidR="00B71CF1" w:rsidRPr="001477AC">
        <w:rPr>
          <w:rFonts w:ascii="Times New Roman" w:hAnsi="Times New Roman" w:cs="Times New Roman"/>
          <w:sz w:val="28"/>
          <w:szCs w:val="28"/>
        </w:rPr>
        <w:t>частями 3,</w:t>
      </w:r>
      <w:r w:rsidR="00743228" w:rsidRPr="001477AC">
        <w:rPr>
          <w:rFonts w:ascii="Times New Roman" w:hAnsi="Times New Roman" w:cs="Times New Roman"/>
          <w:sz w:val="28"/>
          <w:szCs w:val="28"/>
        </w:rPr>
        <w:t xml:space="preserve"> 4</w:t>
      </w:r>
      <w:r w:rsidR="00FE200E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B71CF1" w:rsidRPr="001477AC">
        <w:rPr>
          <w:rFonts w:ascii="Times New Roman" w:hAnsi="Times New Roman" w:cs="Times New Roman"/>
          <w:sz w:val="28"/>
          <w:szCs w:val="28"/>
        </w:rPr>
        <w:t xml:space="preserve">и 5 </w:t>
      </w:r>
      <w:r w:rsidR="00870A3E" w:rsidRPr="001477AC">
        <w:rPr>
          <w:rFonts w:ascii="Times New Roman" w:hAnsi="Times New Roman" w:cs="Times New Roman"/>
          <w:sz w:val="28"/>
          <w:szCs w:val="28"/>
        </w:rPr>
        <w:t>подпункта 2.</w:t>
      </w:r>
      <w:r w:rsidR="00C76A7F" w:rsidRPr="001477AC">
        <w:rPr>
          <w:rFonts w:ascii="Times New Roman" w:hAnsi="Times New Roman" w:cs="Times New Roman"/>
          <w:sz w:val="28"/>
          <w:szCs w:val="28"/>
        </w:rPr>
        <w:t>5</w:t>
      </w:r>
      <w:r w:rsidR="00870A3E" w:rsidRPr="001477AC">
        <w:rPr>
          <w:rFonts w:ascii="Times New Roman" w:hAnsi="Times New Roman" w:cs="Times New Roman"/>
          <w:sz w:val="28"/>
          <w:szCs w:val="28"/>
        </w:rPr>
        <w:t>.1.2</w:t>
      </w:r>
      <w:r w:rsidR="00B71CF1" w:rsidRPr="001477AC">
        <w:rPr>
          <w:rFonts w:ascii="Times New Roman" w:hAnsi="Times New Roman" w:cs="Times New Roman"/>
          <w:sz w:val="28"/>
          <w:szCs w:val="28"/>
        </w:rPr>
        <w:t xml:space="preserve">    </w:t>
      </w:r>
      <w:r w:rsidR="009857F5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FE200E" w:rsidRPr="001477AC">
        <w:rPr>
          <w:rFonts w:ascii="Times New Roman" w:hAnsi="Times New Roman" w:cs="Times New Roman"/>
          <w:sz w:val="28"/>
          <w:szCs w:val="28"/>
        </w:rPr>
        <w:t>пункта</w:t>
      </w:r>
      <w:r w:rsidR="00654B1A" w:rsidRPr="001477AC">
        <w:rPr>
          <w:rFonts w:ascii="Times New Roman" w:hAnsi="Times New Roman" w:cs="Times New Roman"/>
          <w:sz w:val="28"/>
          <w:szCs w:val="28"/>
        </w:rPr>
        <w:t xml:space="preserve"> 2.</w:t>
      </w:r>
      <w:r w:rsidR="00C76A7F" w:rsidRPr="001477AC">
        <w:rPr>
          <w:rFonts w:ascii="Times New Roman" w:hAnsi="Times New Roman" w:cs="Times New Roman"/>
          <w:sz w:val="28"/>
          <w:szCs w:val="28"/>
        </w:rPr>
        <w:t>5</w:t>
      </w:r>
      <w:r w:rsidR="00654B1A" w:rsidRPr="001477AC">
        <w:rPr>
          <w:rFonts w:ascii="Times New Roman" w:hAnsi="Times New Roman" w:cs="Times New Roman"/>
          <w:sz w:val="28"/>
          <w:szCs w:val="28"/>
        </w:rPr>
        <w:t>.1</w:t>
      </w:r>
      <w:r w:rsidR="00091A8B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FE200E" w:rsidRPr="001477AC">
        <w:rPr>
          <w:rFonts w:ascii="Times New Roman" w:hAnsi="Times New Roman" w:cs="Times New Roman"/>
          <w:sz w:val="28"/>
          <w:szCs w:val="28"/>
        </w:rPr>
        <w:t>подраздела 2.</w:t>
      </w:r>
      <w:r w:rsidR="00C76A7F" w:rsidRPr="001477AC">
        <w:rPr>
          <w:rFonts w:ascii="Times New Roman" w:hAnsi="Times New Roman" w:cs="Times New Roman"/>
          <w:sz w:val="28"/>
          <w:szCs w:val="28"/>
        </w:rPr>
        <w:t>5</w:t>
      </w:r>
      <w:r w:rsidR="00FE200E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B71CF1" w:rsidRPr="001477AC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FE200E" w:rsidRPr="001477AC">
        <w:rPr>
          <w:rFonts w:ascii="Times New Roman" w:hAnsi="Times New Roman" w:cs="Times New Roman"/>
          <w:sz w:val="28"/>
          <w:szCs w:val="28"/>
        </w:rPr>
        <w:t>регламента, при подаче заявления о внесении изменений в разрешение на строительство (кроме заявления о внесении изменений в разрешение на строительство исключительно в связи с продлением срока действия такого разрешения)</w:t>
      </w:r>
      <w:r w:rsidR="009857F5" w:rsidRPr="001477AC">
        <w:rPr>
          <w:rFonts w:ascii="Times New Roman" w:hAnsi="Times New Roman" w:cs="Times New Roman"/>
          <w:sz w:val="28"/>
          <w:szCs w:val="28"/>
        </w:rPr>
        <w:t>.</w:t>
      </w:r>
    </w:p>
    <w:p w:rsidR="00D90287" w:rsidRPr="001477AC" w:rsidRDefault="00D90287" w:rsidP="00654B1A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Заявитель вправе приложить </w:t>
      </w:r>
      <w:proofErr w:type="gramStart"/>
      <w:r w:rsidRPr="001477AC">
        <w:rPr>
          <w:rFonts w:ascii="Times New Roman" w:hAnsi="Times New Roman" w:cs="Times New Roman"/>
          <w:sz w:val="28"/>
          <w:szCs w:val="28"/>
        </w:rPr>
        <w:t xml:space="preserve">к заявлению </w:t>
      </w:r>
      <w:r w:rsidR="00F91850" w:rsidRPr="001477AC">
        <w:rPr>
          <w:rFonts w:ascii="Times New Roman" w:hAnsi="Times New Roman" w:cs="Times New Roman"/>
          <w:sz w:val="28"/>
          <w:szCs w:val="28"/>
        </w:rPr>
        <w:t>о внесении изменений в разрешение на строительство в связи</w:t>
      </w:r>
      <w:proofErr w:type="gramEnd"/>
      <w:r w:rsidR="00F91850" w:rsidRPr="001477AC">
        <w:rPr>
          <w:rFonts w:ascii="Times New Roman" w:hAnsi="Times New Roman" w:cs="Times New Roman"/>
          <w:sz w:val="28"/>
          <w:szCs w:val="28"/>
        </w:rPr>
        <w:t xml:space="preserve"> с необходимостью продления срока действия разрешения на строительство, </w:t>
      </w:r>
      <w:r w:rsidRPr="001477AC">
        <w:rPr>
          <w:rFonts w:ascii="Times New Roman" w:hAnsi="Times New Roman" w:cs="Times New Roman"/>
          <w:sz w:val="28"/>
          <w:szCs w:val="28"/>
        </w:rPr>
        <w:t>в</w:t>
      </w:r>
      <w:r w:rsidR="00EA16AE" w:rsidRPr="001477AC">
        <w:rPr>
          <w:rFonts w:ascii="Times New Roman" w:hAnsi="Times New Roman" w:cs="Times New Roman"/>
          <w:sz w:val="28"/>
          <w:szCs w:val="28"/>
        </w:rPr>
        <w:t xml:space="preserve">ыданное </w:t>
      </w:r>
      <w:r w:rsidRPr="001477AC">
        <w:rPr>
          <w:rFonts w:ascii="Times New Roman" w:hAnsi="Times New Roman" w:cs="Times New Roman"/>
          <w:sz w:val="28"/>
          <w:szCs w:val="28"/>
        </w:rPr>
        <w:t>органом</w:t>
      </w:r>
      <w:r w:rsidR="00EA16AE" w:rsidRPr="001477AC">
        <w:rPr>
          <w:rFonts w:ascii="Times New Roman" w:hAnsi="Times New Roman" w:cs="Times New Roman"/>
          <w:sz w:val="28"/>
          <w:szCs w:val="28"/>
        </w:rPr>
        <w:t>, предоставляющим муниципальную услугу,</w:t>
      </w:r>
      <w:r w:rsidRPr="001477AC">
        <w:rPr>
          <w:rFonts w:ascii="Times New Roman" w:hAnsi="Times New Roman" w:cs="Times New Roman"/>
          <w:sz w:val="28"/>
          <w:szCs w:val="28"/>
        </w:rPr>
        <w:t xml:space="preserve"> или администрацией сельского поселения Тимашевского района разрешение на строительство с целью проставления срока на который продлеваетс</w:t>
      </w:r>
      <w:r w:rsidR="00A85A1C" w:rsidRPr="001477AC">
        <w:rPr>
          <w:rFonts w:ascii="Times New Roman" w:hAnsi="Times New Roman" w:cs="Times New Roman"/>
          <w:sz w:val="28"/>
          <w:szCs w:val="28"/>
        </w:rPr>
        <w:t>я указанное разрешение на строи</w:t>
      </w:r>
      <w:r w:rsidRPr="001477AC">
        <w:rPr>
          <w:rFonts w:ascii="Times New Roman" w:hAnsi="Times New Roman" w:cs="Times New Roman"/>
          <w:sz w:val="28"/>
          <w:szCs w:val="28"/>
        </w:rPr>
        <w:t>тельство.</w:t>
      </w:r>
    </w:p>
    <w:p w:rsidR="00D90287" w:rsidRPr="001477AC" w:rsidRDefault="00E874C8" w:rsidP="007B56EB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C76A7F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857F5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При подаче заявителем (личное обращение) заявления о выдаче разрешения на строительство, </w:t>
      </w:r>
      <w:r w:rsidR="00F91850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уведомления или </w:t>
      </w:r>
      <w:r w:rsidR="00D90287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заявления </w:t>
      </w:r>
      <w:r w:rsidR="00F91850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внесении изменений в разрешение на строительство </w:t>
      </w:r>
      <w:r w:rsidR="00D90287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он должен предъявить докумен</w:t>
      </w:r>
      <w:r w:rsidR="009857F5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т, удостоверяющий его личность.</w:t>
      </w:r>
    </w:p>
    <w:p w:rsidR="008E71FF" w:rsidRPr="001477AC" w:rsidRDefault="008E71FF" w:rsidP="007B56EB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7AC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Единого портала, Регионального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A16AE" w:rsidRPr="001477AC" w:rsidRDefault="00E874C8" w:rsidP="007B56E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C76A7F" w:rsidRPr="001477AC">
        <w:rPr>
          <w:rFonts w:ascii="Times New Roman" w:hAnsi="Times New Roman" w:cs="Times New Roman"/>
          <w:sz w:val="28"/>
          <w:szCs w:val="28"/>
        </w:rPr>
        <w:t>5</w:t>
      </w:r>
      <w:r w:rsidRPr="001477AC">
        <w:rPr>
          <w:rFonts w:ascii="Times New Roman" w:hAnsi="Times New Roman" w:cs="Times New Roman"/>
          <w:sz w:val="28"/>
          <w:szCs w:val="28"/>
        </w:rPr>
        <w:t>.4</w:t>
      </w:r>
      <w:r w:rsidR="00DA5C4B" w:rsidRPr="001477AC">
        <w:rPr>
          <w:rFonts w:ascii="Times New Roman" w:hAnsi="Times New Roman" w:cs="Times New Roman"/>
          <w:sz w:val="28"/>
          <w:szCs w:val="28"/>
        </w:rPr>
        <w:t>.</w:t>
      </w:r>
      <w:r w:rsidR="00AA1DA3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EA16AE" w:rsidRPr="001477AC">
        <w:rPr>
          <w:rFonts w:ascii="Times New Roman" w:hAnsi="Times New Roman" w:cs="Times New Roman"/>
          <w:sz w:val="28"/>
          <w:szCs w:val="28"/>
        </w:rPr>
        <w:t>Копии документов, указанных в пунктах 2.</w:t>
      </w:r>
      <w:r w:rsidR="00C76A7F" w:rsidRPr="001477AC">
        <w:rPr>
          <w:rFonts w:ascii="Times New Roman" w:hAnsi="Times New Roman" w:cs="Times New Roman"/>
          <w:sz w:val="28"/>
          <w:szCs w:val="28"/>
        </w:rPr>
        <w:t>5</w:t>
      </w:r>
      <w:r w:rsidR="00EA16AE" w:rsidRPr="001477AC">
        <w:rPr>
          <w:rFonts w:ascii="Times New Roman" w:hAnsi="Times New Roman" w:cs="Times New Roman"/>
          <w:sz w:val="28"/>
          <w:szCs w:val="28"/>
        </w:rPr>
        <w:t>.1</w:t>
      </w:r>
      <w:r w:rsidR="009857F5" w:rsidRPr="001477AC">
        <w:rPr>
          <w:rFonts w:ascii="Times New Roman" w:hAnsi="Times New Roman" w:cs="Times New Roman"/>
          <w:sz w:val="28"/>
          <w:szCs w:val="28"/>
        </w:rPr>
        <w:t>, 2.</w:t>
      </w:r>
      <w:r w:rsidR="00C76A7F" w:rsidRPr="001477AC">
        <w:rPr>
          <w:rFonts w:ascii="Times New Roman" w:hAnsi="Times New Roman" w:cs="Times New Roman"/>
          <w:sz w:val="28"/>
          <w:szCs w:val="28"/>
        </w:rPr>
        <w:t>5</w:t>
      </w:r>
      <w:r w:rsidR="009857F5" w:rsidRPr="001477AC">
        <w:rPr>
          <w:rFonts w:ascii="Times New Roman" w:hAnsi="Times New Roman" w:cs="Times New Roman"/>
          <w:sz w:val="28"/>
          <w:szCs w:val="28"/>
        </w:rPr>
        <w:t>.2</w:t>
      </w:r>
      <w:r w:rsidR="00B423B0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9857F5" w:rsidRPr="001477AC">
        <w:rPr>
          <w:rFonts w:ascii="Times New Roman" w:hAnsi="Times New Roman" w:cs="Times New Roman"/>
          <w:sz w:val="28"/>
          <w:szCs w:val="28"/>
        </w:rPr>
        <w:t xml:space="preserve">настоящего подраздела </w:t>
      </w:r>
      <w:r w:rsidR="00EA16AE" w:rsidRPr="001477AC">
        <w:rPr>
          <w:rFonts w:ascii="Times New Roman" w:hAnsi="Times New Roman" w:cs="Times New Roman"/>
          <w:sz w:val="28"/>
          <w:szCs w:val="28"/>
        </w:rPr>
        <w:t>регламента</w:t>
      </w:r>
      <w:r w:rsidR="009857F5" w:rsidRPr="001477AC">
        <w:rPr>
          <w:rFonts w:ascii="Times New Roman" w:hAnsi="Times New Roman" w:cs="Times New Roman"/>
          <w:sz w:val="28"/>
          <w:szCs w:val="28"/>
        </w:rPr>
        <w:t>,</w:t>
      </w:r>
      <w:r w:rsidR="00EA16AE" w:rsidRPr="001477AC">
        <w:rPr>
          <w:rFonts w:ascii="Times New Roman" w:hAnsi="Times New Roman" w:cs="Times New Roman"/>
          <w:sz w:val="28"/>
          <w:szCs w:val="28"/>
        </w:rPr>
        <w:t xml:space="preserve"> представляются вместе с подлинниками</w:t>
      </w:r>
      <w:r w:rsidR="00EA16AE" w:rsidRPr="001477AC">
        <w:t xml:space="preserve"> (</w:t>
      </w:r>
      <w:r w:rsidR="003328A7" w:rsidRPr="001477AC">
        <w:rPr>
          <w:rFonts w:ascii="Times New Roman" w:hAnsi="Times New Roman" w:cs="Times New Roman"/>
          <w:sz w:val="28"/>
          <w:szCs w:val="28"/>
        </w:rPr>
        <w:t>личное обращение</w:t>
      </w:r>
      <w:r w:rsidR="00EA16AE" w:rsidRPr="001477AC">
        <w:rPr>
          <w:rFonts w:ascii="Times New Roman" w:hAnsi="Times New Roman" w:cs="Times New Roman"/>
          <w:sz w:val="28"/>
          <w:szCs w:val="28"/>
        </w:rPr>
        <w:t>), которые после сверки возвращаются заявителю</w:t>
      </w:r>
      <w:r w:rsidR="00654B1A" w:rsidRPr="001477AC">
        <w:rPr>
          <w:rFonts w:ascii="Times New Roman" w:hAnsi="Times New Roman" w:cs="Times New Roman"/>
          <w:sz w:val="28"/>
          <w:szCs w:val="28"/>
        </w:rPr>
        <w:t xml:space="preserve"> (за исключением случаев, когда верность копии представленного документа засвидетельствована в нотариальном порядке).</w:t>
      </w:r>
    </w:p>
    <w:p w:rsidR="00EA16AE" w:rsidRPr="001477AC" w:rsidRDefault="00EA16AE" w:rsidP="007B56E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В случае невозможности предоставления подлинников, предоставляются нотариально заверенные копии.</w:t>
      </w:r>
    </w:p>
    <w:p w:rsidR="00DD628F" w:rsidRPr="001477AC" w:rsidRDefault="00E874C8" w:rsidP="007B56E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2.</w:t>
      </w:r>
      <w:r w:rsidR="00C76A7F" w:rsidRPr="001477AC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5</w:t>
      </w:r>
      <w:r w:rsidRPr="001477AC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.5</w:t>
      </w:r>
      <w:r w:rsidR="00CE464D" w:rsidRPr="001477AC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. </w:t>
      </w:r>
      <w:r w:rsidR="003671D3" w:rsidRPr="001477AC">
        <w:rPr>
          <w:rFonts w:ascii="Times New Roman" w:hAnsi="Times New Roman" w:cs="Times New Roman"/>
          <w:sz w:val="28"/>
          <w:szCs w:val="28"/>
        </w:rPr>
        <w:t>Заявление о выдаче разрешения на строительство</w:t>
      </w:r>
      <w:r w:rsidR="00E93DB9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3671D3" w:rsidRPr="001477AC">
        <w:rPr>
          <w:rFonts w:ascii="Times New Roman" w:hAnsi="Times New Roman" w:cs="Times New Roman"/>
          <w:sz w:val="28"/>
          <w:szCs w:val="28"/>
        </w:rPr>
        <w:t xml:space="preserve">либо заявление о </w:t>
      </w:r>
      <w:r w:rsidR="003671D3" w:rsidRPr="001477AC">
        <w:rPr>
          <w:rFonts w:ascii="Times New Roman" w:hAnsi="Times New Roman" w:cs="Times New Roman"/>
          <w:sz w:val="28"/>
          <w:szCs w:val="28"/>
        </w:rPr>
        <w:lastRenderedPageBreak/>
        <w:t>внесении изменений в разрешение на строительство</w:t>
      </w:r>
      <w:r w:rsidR="00870A3E" w:rsidRPr="001477AC">
        <w:rPr>
          <w:rFonts w:ascii="Times New Roman" w:hAnsi="Times New Roman" w:cs="Times New Roman"/>
          <w:sz w:val="28"/>
          <w:szCs w:val="28"/>
        </w:rPr>
        <w:t>, уведомление</w:t>
      </w:r>
      <w:r w:rsidR="00E93DB9" w:rsidRPr="001477AC">
        <w:rPr>
          <w:rFonts w:ascii="Times New Roman" w:hAnsi="Times New Roman" w:cs="Times New Roman"/>
          <w:sz w:val="28"/>
          <w:szCs w:val="28"/>
        </w:rPr>
        <w:t xml:space="preserve"> и прилагаемые к ним документы, </w:t>
      </w:r>
      <w:r w:rsidR="003671D3" w:rsidRPr="001477AC">
        <w:rPr>
          <w:rFonts w:ascii="Times New Roman" w:hAnsi="Times New Roman" w:cs="Times New Roman"/>
          <w:sz w:val="28"/>
          <w:szCs w:val="28"/>
        </w:rPr>
        <w:t>могут быть поданы заявителем в орган, предоставляющий муниципальн</w:t>
      </w:r>
      <w:r w:rsidR="00E93DB9" w:rsidRPr="001477AC">
        <w:rPr>
          <w:rFonts w:ascii="Times New Roman" w:hAnsi="Times New Roman" w:cs="Times New Roman"/>
          <w:sz w:val="28"/>
          <w:szCs w:val="28"/>
        </w:rPr>
        <w:t>ую услугу</w:t>
      </w:r>
      <w:r w:rsidR="00F85181" w:rsidRPr="001477AC">
        <w:rPr>
          <w:rFonts w:ascii="Times New Roman" w:hAnsi="Times New Roman" w:cs="Times New Roman"/>
          <w:sz w:val="28"/>
          <w:szCs w:val="28"/>
        </w:rPr>
        <w:t>,</w:t>
      </w:r>
      <w:r w:rsidR="00E93DB9" w:rsidRPr="001477AC">
        <w:rPr>
          <w:rFonts w:ascii="Times New Roman" w:hAnsi="Times New Roman" w:cs="Times New Roman"/>
          <w:sz w:val="28"/>
          <w:szCs w:val="28"/>
        </w:rPr>
        <w:t xml:space="preserve"> на бумажном носителе </w:t>
      </w:r>
      <w:r w:rsidR="00EA6C36" w:rsidRPr="001477AC">
        <w:rPr>
          <w:rFonts w:ascii="Times New Roman" w:hAnsi="Times New Roman" w:cs="Times New Roman"/>
          <w:sz w:val="28"/>
          <w:szCs w:val="28"/>
        </w:rPr>
        <w:t>или</w:t>
      </w:r>
      <w:r w:rsidR="003671D3" w:rsidRPr="001477AC">
        <w:rPr>
          <w:rFonts w:ascii="Times New Roman" w:hAnsi="Times New Roman" w:cs="Times New Roman"/>
          <w:sz w:val="28"/>
          <w:szCs w:val="28"/>
        </w:rPr>
        <w:t xml:space="preserve"> направлены в форме электронных документов.</w:t>
      </w:r>
      <w:r w:rsidR="003812E7" w:rsidRPr="001477AC">
        <w:rPr>
          <w:rFonts w:ascii="Times New Roman" w:hAnsi="Times New Roman" w:cs="Times New Roman"/>
          <w:sz w:val="28"/>
          <w:szCs w:val="28"/>
        </w:rPr>
        <w:t xml:space="preserve"> Направление документов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3812E7" w:rsidRPr="001477AC">
        <w:rPr>
          <w:rFonts w:ascii="Times New Roman" w:hAnsi="Times New Roman" w:cs="Times New Roman"/>
          <w:sz w:val="28"/>
          <w:szCs w:val="28"/>
        </w:rPr>
        <w:t xml:space="preserve">в электронной форме заявителем осуществляется с использованием Единого портала, Регионального портала, </w:t>
      </w:r>
      <w:r w:rsidR="007F4394" w:rsidRPr="001477AC">
        <w:rPr>
          <w:rFonts w:ascii="Times New Roman" w:hAnsi="Times New Roman" w:cs="Times New Roman"/>
          <w:sz w:val="28"/>
          <w:szCs w:val="28"/>
        </w:rPr>
        <w:t>ГИСОГД, Единой информационной системы жилищного строительства.</w:t>
      </w:r>
    </w:p>
    <w:p w:rsidR="00E93DB9" w:rsidRPr="001477AC" w:rsidRDefault="00E874C8" w:rsidP="00E93DB9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C76A7F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.6</w:t>
      </w:r>
      <w:r w:rsidR="00E93DB9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. Прием от заявителя заявления о выдаче разрешения на строительство, документов, необходимых для получения указанного разрешения, может осуществляться:</w:t>
      </w:r>
    </w:p>
    <w:p w:rsidR="00E93DB9" w:rsidRPr="001477AC" w:rsidRDefault="00E93DB9" w:rsidP="00E93DB9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1) непосредственно в </w:t>
      </w:r>
      <w:r w:rsidR="002F705F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Отделе</w:t>
      </w: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E93DB9" w:rsidRPr="001477AC" w:rsidRDefault="00E93DB9" w:rsidP="00E93DB9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2) через многофункциональный центр в соответствии с соглашением о взаимодействии;</w:t>
      </w:r>
    </w:p>
    <w:p w:rsidR="00E93DB9" w:rsidRPr="001477AC" w:rsidRDefault="00E93DB9" w:rsidP="00E93DB9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3) с использованием Единого портала, Регионального портала;</w:t>
      </w:r>
    </w:p>
    <w:p w:rsidR="00E93DB9" w:rsidRPr="001477AC" w:rsidRDefault="00E93DB9" w:rsidP="00E93DB9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4) с использованием </w:t>
      </w:r>
      <w:r w:rsidR="007F4394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ГИСОГД</w:t>
      </w: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E93DB9" w:rsidRPr="001477AC" w:rsidRDefault="00E93DB9" w:rsidP="00E93DB9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5) для застройщиков, наименования которых содержат слова «специализированный застройщик», наряду со способами, указанными</w:t>
      </w:r>
      <w:r w:rsidR="00924112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в подпунктах 1 - 4 настоящего пункта</w:t>
      </w:r>
      <w:r w:rsidR="007F4394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использованием Е</w:t>
      </w: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диной информационной системы жилищного строительства.</w:t>
      </w:r>
    </w:p>
    <w:p w:rsidR="00B96F16" w:rsidRPr="001477AC" w:rsidRDefault="00870A3E" w:rsidP="00E93DB9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C76A7F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.7</w:t>
      </w:r>
      <w:r w:rsidR="00B96F16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. Прием от заявителя уведомления о переходе к заяви</w:t>
      </w:r>
      <w:r w:rsidR="00F92090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телю прав на земельные участки (</w:t>
      </w:r>
      <w:r w:rsidR="00B96F16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прав пользования недрами, об образовании земельного участка</w:t>
      </w:r>
      <w:r w:rsidR="00F92090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),</w:t>
      </w:r>
      <w:r w:rsidR="00B96F16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85181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также </w:t>
      </w:r>
      <w:r w:rsidR="00B96F16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документов,</w:t>
      </w:r>
      <w:r w:rsidR="00E93DB9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необходимых для внесения изменений в разрешение на строительство</w:t>
      </w:r>
      <w:r w:rsidR="009650F2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 случаях, если их представление необходимо, </w:t>
      </w:r>
      <w:r w:rsidR="00B96F16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мо</w:t>
      </w:r>
      <w:r w:rsidR="00F85181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жет</w:t>
      </w:r>
      <w:r w:rsidR="00B96F16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осуществляться:</w:t>
      </w:r>
    </w:p>
    <w:p w:rsidR="00B96F16" w:rsidRPr="001477AC" w:rsidRDefault="00B96F16" w:rsidP="00B96F16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1) непосредственно в </w:t>
      </w:r>
      <w:r w:rsidR="002F705F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Отделе</w:t>
      </w: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96F16" w:rsidRPr="001477AC" w:rsidRDefault="00B96F16" w:rsidP="00B96F16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2) через многофункциональный центр в соответствии с соглашением о взаимодействии;</w:t>
      </w:r>
    </w:p>
    <w:p w:rsidR="00722514" w:rsidRPr="001477AC" w:rsidRDefault="00B96F16" w:rsidP="00722514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3) с использованием Единого портала, Регионального портала</w:t>
      </w:r>
      <w:r w:rsidR="009650F2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71CF1" w:rsidRPr="001477AC" w:rsidRDefault="00B71CF1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71CF1" w:rsidRPr="001477AC" w:rsidRDefault="009E2398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2948F2" w:rsidRPr="001477AC">
        <w:rPr>
          <w:rFonts w:ascii="Times New Roman" w:hAnsi="Times New Roman" w:cs="Times New Roman"/>
          <w:sz w:val="28"/>
          <w:szCs w:val="28"/>
        </w:rPr>
        <w:t>2.</w:t>
      </w:r>
      <w:r w:rsidR="00C76A7F" w:rsidRPr="001477AC">
        <w:rPr>
          <w:rFonts w:ascii="Times New Roman" w:hAnsi="Times New Roman" w:cs="Times New Roman"/>
          <w:sz w:val="28"/>
          <w:szCs w:val="28"/>
        </w:rPr>
        <w:t>6</w:t>
      </w:r>
      <w:r w:rsidR="002948F2" w:rsidRPr="001477AC">
        <w:rPr>
          <w:rFonts w:ascii="Times New Roman" w:hAnsi="Times New Roman" w:cs="Times New Roman"/>
          <w:sz w:val="28"/>
          <w:szCs w:val="28"/>
        </w:rPr>
        <w:t>.</w:t>
      </w:r>
      <w:r w:rsidR="00F30D4F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742ADB" w:rsidRPr="001477AC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</w:t>
      </w:r>
    </w:p>
    <w:p w:rsidR="00B71CF1" w:rsidRPr="001477AC" w:rsidRDefault="00742ADB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1477AC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</w:t>
      </w:r>
    </w:p>
    <w:p w:rsidR="00B71CF1" w:rsidRPr="001477AC" w:rsidRDefault="00742ADB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 актами для предоставления муниципальной услуги, которые </w:t>
      </w:r>
    </w:p>
    <w:p w:rsidR="00B71CF1" w:rsidRPr="001477AC" w:rsidRDefault="00742ADB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находятся в распоряжении государственных органов, органов </w:t>
      </w:r>
    </w:p>
    <w:p w:rsidR="00742ADB" w:rsidRPr="001477AC" w:rsidRDefault="00742ADB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местного самоуправления и иных органов, участвующих </w:t>
      </w:r>
    </w:p>
    <w:p w:rsidR="00B71CF1" w:rsidRPr="001477AC" w:rsidRDefault="00742ADB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="00D661E3" w:rsidRPr="001477AC">
        <w:rPr>
          <w:rFonts w:ascii="Times New Roman" w:hAnsi="Times New Roman" w:cs="Times New Roman"/>
          <w:sz w:val="28"/>
          <w:szCs w:val="28"/>
        </w:rPr>
        <w:t>муниципальной</w:t>
      </w:r>
      <w:r w:rsidRPr="001477AC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D661E3" w:rsidRPr="001477AC">
        <w:rPr>
          <w:rFonts w:ascii="Times New Roman" w:hAnsi="Times New Roman" w:cs="Times New Roman"/>
          <w:sz w:val="28"/>
          <w:szCs w:val="28"/>
        </w:rPr>
        <w:t>и</w:t>
      </w:r>
      <w:r w:rsidRPr="001477AC">
        <w:rPr>
          <w:rFonts w:ascii="Times New Roman" w:hAnsi="Times New Roman" w:cs="Times New Roman"/>
          <w:sz w:val="28"/>
          <w:szCs w:val="28"/>
        </w:rPr>
        <w:t xml:space="preserve">, и которые </w:t>
      </w:r>
    </w:p>
    <w:p w:rsidR="00B71CF1" w:rsidRPr="001477AC" w:rsidRDefault="00742ADB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заявитель вправе представить, а также способы их </w:t>
      </w:r>
    </w:p>
    <w:p w:rsidR="00B71CF1" w:rsidRPr="001477AC" w:rsidRDefault="00742ADB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получения заявителями, в том числе в электронной форме, </w:t>
      </w:r>
    </w:p>
    <w:p w:rsidR="00742ADB" w:rsidRPr="001477AC" w:rsidRDefault="00742ADB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порядок их представления</w:t>
      </w:r>
    </w:p>
    <w:p w:rsidR="00742ADB" w:rsidRPr="001477AC" w:rsidRDefault="00742ADB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9857F5" w:rsidRPr="001477AC" w:rsidRDefault="00742ADB" w:rsidP="009857F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C76A7F" w:rsidRPr="001477AC">
        <w:rPr>
          <w:rFonts w:ascii="Times New Roman" w:hAnsi="Times New Roman" w:cs="Times New Roman"/>
          <w:sz w:val="28"/>
          <w:szCs w:val="28"/>
        </w:rPr>
        <w:t>6</w:t>
      </w:r>
      <w:r w:rsidRPr="001477AC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9857F5" w:rsidRPr="001477AC">
        <w:rPr>
          <w:rFonts w:ascii="Times New Roman" w:hAnsi="Times New Roman" w:cs="Times New Roman"/>
          <w:sz w:val="28"/>
          <w:szCs w:val="28"/>
        </w:rPr>
        <w:t xml:space="preserve">Исчерпывающий перечень необходимых для предоставления услуги документов (их копий или сведений, содержащихся в них), которые запрашиваются органом, предоставляющим муниципальную услугу,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</w:t>
      </w:r>
      <w:r w:rsidR="009857F5" w:rsidRPr="001477AC">
        <w:rPr>
          <w:rFonts w:ascii="Times New Roman" w:hAnsi="Times New Roman" w:cs="Times New Roman"/>
          <w:sz w:val="28"/>
          <w:szCs w:val="28"/>
        </w:rPr>
        <w:lastRenderedPageBreak/>
        <w:t>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</w:t>
      </w:r>
      <w:proofErr w:type="gramEnd"/>
      <w:r w:rsidR="009857F5" w:rsidRPr="001477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57F5" w:rsidRPr="001477AC">
        <w:rPr>
          <w:rFonts w:ascii="Times New Roman" w:hAnsi="Times New Roman" w:cs="Times New Roman"/>
          <w:sz w:val="28"/>
          <w:szCs w:val="28"/>
        </w:rPr>
        <w:t>распоряжении</w:t>
      </w:r>
      <w:proofErr w:type="gramEnd"/>
      <w:r w:rsidR="009857F5" w:rsidRPr="001477AC">
        <w:rPr>
          <w:rFonts w:ascii="Times New Roman" w:hAnsi="Times New Roman" w:cs="Times New Roman"/>
          <w:sz w:val="28"/>
          <w:szCs w:val="28"/>
        </w:rPr>
        <w:t xml:space="preserve"> которых находятся указанные документы, и которые заявитель вправе представить по собственной инициативе:</w:t>
      </w:r>
    </w:p>
    <w:p w:rsidR="009857F5" w:rsidRPr="001477AC" w:rsidRDefault="009857F5" w:rsidP="009857F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C76A7F" w:rsidRPr="001477AC">
        <w:rPr>
          <w:rFonts w:ascii="Times New Roman" w:hAnsi="Times New Roman" w:cs="Times New Roman"/>
          <w:sz w:val="28"/>
          <w:szCs w:val="28"/>
        </w:rPr>
        <w:t>6</w:t>
      </w:r>
      <w:r w:rsidRPr="001477AC">
        <w:rPr>
          <w:rFonts w:ascii="Times New Roman" w:hAnsi="Times New Roman" w:cs="Times New Roman"/>
          <w:sz w:val="28"/>
          <w:szCs w:val="28"/>
        </w:rPr>
        <w:t>.1.1. В случае представления заявления о выдаче разрешения на строительство,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строительство):</w:t>
      </w:r>
    </w:p>
    <w:p w:rsidR="000F7ACA" w:rsidRPr="001477AC" w:rsidRDefault="00DA10A4" w:rsidP="00DA10A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1)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Сведения (выписка) из Единого государственного реестра недвижимости об основных характеристиках и зарегистрированных правах на земельный участок (подлинник, 1 экземпляр)</w:t>
      </w:r>
      <w:r w:rsidR="000F7ACA" w:rsidRPr="001477AC">
        <w:rPr>
          <w:rFonts w:ascii="Times New Roman" w:hAnsi="Times New Roman" w:cs="Times New Roman"/>
          <w:sz w:val="28"/>
          <w:szCs w:val="28"/>
        </w:rPr>
        <w:t>;</w:t>
      </w:r>
    </w:p>
    <w:p w:rsidR="009857F5" w:rsidRPr="001477AC" w:rsidRDefault="00DA10A4" w:rsidP="009857F5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2</w:t>
      </w:r>
      <w:r w:rsidR="009857F5" w:rsidRPr="001477AC">
        <w:rPr>
          <w:rFonts w:ascii="Times New Roman" w:hAnsi="Times New Roman" w:cs="Times New Roman"/>
          <w:sz w:val="28"/>
          <w:szCs w:val="28"/>
        </w:rPr>
        <w:t xml:space="preserve">) </w:t>
      </w:r>
      <w:r w:rsidR="009857F5" w:rsidRPr="001477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</w:t>
      </w:r>
      <w:r w:rsidR="009857F5" w:rsidRPr="001477AC">
        <w:rPr>
          <w:rFonts w:ascii="Times New Roman" w:hAnsi="Times New Roman" w:cs="Times New Roman"/>
          <w:sz w:val="28"/>
          <w:szCs w:val="28"/>
        </w:rPr>
        <w:t>градостроительный план земельного участка в случае, если земельный участок для размещения объектов федерального значения, объектов регионального значения, объектов местного значения образуется из земель и (или) земельных участков</w:t>
      </w:r>
      <w:proofErr w:type="gramEnd"/>
      <w:r w:rsidR="009857F5" w:rsidRPr="001477AC">
        <w:rPr>
          <w:rFonts w:ascii="Times New Roman" w:hAnsi="Times New Roman" w:cs="Times New Roman"/>
          <w:sz w:val="28"/>
          <w:szCs w:val="28"/>
        </w:rPr>
        <w:t xml:space="preserve">, которые находятся в государственной или муниципальной </w:t>
      </w:r>
      <w:proofErr w:type="gramStart"/>
      <w:r w:rsidR="009857F5" w:rsidRPr="001477AC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="009857F5" w:rsidRPr="001477AC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857F5" w:rsidRPr="001477AC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9857F5" w:rsidRPr="001477AC">
        <w:rPr>
          <w:rFonts w:ascii="Times New Roman" w:hAnsi="Times New Roman" w:cs="Times New Roman"/>
          <w:sz w:val="28"/>
          <w:szCs w:val="28"/>
        </w:rPr>
        <w:t xml:space="preserve"> не обременены правами третьих лиц, за исключением сервитута, публичного сервитута, если иное не установлено </w:t>
      </w:r>
      <w:r w:rsidR="00870A3E" w:rsidRPr="001477AC">
        <w:rPr>
          <w:rFonts w:ascii="Times New Roman" w:hAnsi="Times New Roman" w:cs="Times New Roman"/>
          <w:sz w:val="28"/>
          <w:szCs w:val="28"/>
        </w:rPr>
        <w:t>подпунктом 2.</w:t>
      </w:r>
      <w:r w:rsidR="00C76A7F" w:rsidRPr="001477AC">
        <w:rPr>
          <w:rFonts w:ascii="Times New Roman" w:hAnsi="Times New Roman" w:cs="Times New Roman"/>
          <w:sz w:val="28"/>
          <w:szCs w:val="28"/>
        </w:rPr>
        <w:t>5</w:t>
      </w:r>
      <w:r w:rsidR="00870A3E" w:rsidRPr="001477AC">
        <w:rPr>
          <w:rFonts w:ascii="Times New Roman" w:hAnsi="Times New Roman" w:cs="Times New Roman"/>
          <w:sz w:val="28"/>
          <w:szCs w:val="28"/>
        </w:rPr>
        <w:t>.1.3</w:t>
      </w:r>
      <w:r w:rsidR="009857F5" w:rsidRPr="001477AC">
        <w:rPr>
          <w:rFonts w:ascii="Times New Roman" w:hAnsi="Times New Roman" w:cs="Times New Roman"/>
          <w:sz w:val="28"/>
          <w:szCs w:val="28"/>
        </w:rPr>
        <w:t xml:space="preserve"> пункта 2.</w:t>
      </w:r>
      <w:r w:rsidR="00C76A7F" w:rsidRPr="001477AC">
        <w:rPr>
          <w:rFonts w:ascii="Times New Roman" w:hAnsi="Times New Roman" w:cs="Times New Roman"/>
          <w:sz w:val="28"/>
          <w:szCs w:val="28"/>
        </w:rPr>
        <w:t>5</w:t>
      </w:r>
      <w:r w:rsidR="00B803C2" w:rsidRPr="001477AC">
        <w:rPr>
          <w:rFonts w:ascii="Times New Roman" w:hAnsi="Times New Roman" w:cs="Times New Roman"/>
          <w:sz w:val="28"/>
          <w:szCs w:val="28"/>
        </w:rPr>
        <w:t>.1 подраздела 2.5</w:t>
      </w:r>
      <w:r w:rsidR="009857F5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B71CF1" w:rsidRPr="001477AC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9857F5" w:rsidRPr="001477AC">
        <w:rPr>
          <w:rFonts w:ascii="Times New Roman" w:hAnsi="Times New Roman" w:cs="Times New Roman"/>
          <w:sz w:val="28"/>
          <w:szCs w:val="28"/>
        </w:rPr>
        <w:t>регламента (копия, 1 экземпляр);</w:t>
      </w:r>
    </w:p>
    <w:p w:rsidR="009857F5" w:rsidRPr="001477AC" w:rsidRDefault="00DA10A4" w:rsidP="009857F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3</w:t>
      </w:r>
      <w:r w:rsidR="009857F5" w:rsidRPr="001477AC">
        <w:rPr>
          <w:rFonts w:ascii="Times New Roman" w:hAnsi="Times New Roman" w:cs="Times New Roman"/>
          <w:sz w:val="28"/>
          <w:szCs w:val="28"/>
        </w:rPr>
        <w:t>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="009857F5" w:rsidRPr="001477AC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9857F5" w:rsidRPr="001477AC">
        <w:rPr>
          <w:rFonts w:ascii="Times New Roman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="009857F5" w:rsidRPr="001477AC"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 w:rsidR="009857F5" w:rsidRPr="001477AC">
        <w:rPr>
          <w:rFonts w:ascii="Times New Roman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– указанное соглашение, правоустанавливающие документы на земельный участок правообладателя,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9857F5" w:rsidRPr="001477AC">
        <w:rPr>
          <w:rFonts w:ascii="Times New Roman" w:hAnsi="Times New Roman" w:cs="Times New Roman"/>
          <w:sz w:val="28"/>
          <w:szCs w:val="28"/>
        </w:rPr>
        <w:t>с которым заключено это</w:t>
      </w:r>
      <w:proofErr w:type="gramEnd"/>
      <w:r w:rsidR="009857F5" w:rsidRPr="001477AC">
        <w:rPr>
          <w:rFonts w:ascii="Times New Roman" w:hAnsi="Times New Roman" w:cs="Times New Roman"/>
          <w:sz w:val="28"/>
          <w:szCs w:val="28"/>
        </w:rPr>
        <w:t xml:space="preserve"> соглашение;</w:t>
      </w:r>
    </w:p>
    <w:p w:rsidR="00DE77A2" w:rsidRPr="001477AC" w:rsidRDefault="007A6703" w:rsidP="009857F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4</w:t>
      </w:r>
      <w:r w:rsidR="00DE77A2" w:rsidRPr="001477AC">
        <w:rPr>
          <w:rFonts w:ascii="Times New Roman" w:hAnsi="Times New Roman" w:cs="Times New Roman"/>
          <w:sz w:val="28"/>
          <w:szCs w:val="28"/>
        </w:rPr>
        <w:t>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</w:t>
      </w:r>
      <w:proofErr w:type="gramEnd"/>
      <w:r w:rsidR="00DE77A2" w:rsidRPr="001477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77A2" w:rsidRPr="001477AC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DE77A2" w:rsidRPr="001477AC">
        <w:rPr>
          <w:rFonts w:ascii="Times New Roman" w:hAnsi="Times New Roman" w:cs="Times New Roman"/>
          <w:sz w:val="28"/>
          <w:szCs w:val="28"/>
        </w:rPr>
        <w:t xml:space="preserve"> выдачи разрешения на строительство линейного объекта, для размещения которого не требуется образование земельного участка (копия,1 экземпляр);</w:t>
      </w:r>
    </w:p>
    <w:p w:rsidR="00DE77A2" w:rsidRPr="001477AC" w:rsidRDefault="00DE77A2" w:rsidP="004956E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5) положительное заключение экспертизы проектной документации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4956EC" w:rsidRPr="001477AC">
        <w:rPr>
          <w:rFonts w:ascii="Times New Roman" w:eastAsia="Verdana" w:hAnsi="Times New Roman" w:cs="Times New Roman"/>
          <w:sz w:val="28"/>
          <w:szCs w:val="28"/>
        </w:rPr>
        <w:t xml:space="preserve">в части соответствия проектной документации требованиям, указанным в </w:t>
      </w:r>
      <w:hyperlink r:id="rId14" w:history="1">
        <w:r w:rsidR="004956EC" w:rsidRPr="001477AC">
          <w:rPr>
            <w:rFonts w:ascii="Times New Roman" w:eastAsia="Verdana" w:hAnsi="Times New Roman" w:cs="Times New Roman"/>
            <w:sz w:val="28"/>
            <w:szCs w:val="28"/>
          </w:rPr>
          <w:t>пункте 1 части 5 статьи 49</w:t>
        </w:r>
      </w:hyperlink>
      <w:r w:rsidR="004956EC" w:rsidRPr="001477AC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="004956EC" w:rsidRPr="001477AC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="004956EC" w:rsidRPr="001477AC">
        <w:rPr>
          <w:rFonts w:ascii="Times New Roman" w:eastAsia="Verdana" w:hAnsi="Times New Roman" w:cs="Times New Roman"/>
          <w:sz w:val="28"/>
          <w:szCs w:val="28"/>
        </w:rPr>
        <w:t xml:space="preserve">) </w:t>
      </w:r>
      <w:r w:rsidRPr="001477AC">
        <w:rPr>
          <w:rFonts w:ascii="Times New Roman" w:hAnsi="Times New Roman" w:cs="Times New Roman"/>
          <w:sz w:val="28"/>
          <w:szCs w:val="28"/>
        </w:rPr>
        <w:t xml:space="preserve">в </w:t>
      </w:r>
      <w:r w:rsidRPr="001477AC">
        <w:rPr>
          <w:rFonts w:ascii="Times New Roman" w:hAnsi="Times New Roman" w:cs="Times New Roman"/>
          <w:sz w:val="28"/>
          <w:szCs w:val="28"/>
        </w:rPr>
        <w:lastRenderedPageBreak/>
        <w:t>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</w:t>
      </w:r>
      <w:proofErr w:type="gramEnd"/>
      <w:r w:rsidRPr="001477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77AC">
        <w:rPr>
          <w:rFonts w:ascii="Times New Roman" w:hAnsi="Times New Roman" w:cs="Times New Roman"/>
          <w:sz w:val="28"/>
          <w:szCs w:val="28"/>
        </w:rPr>
        <w:t>случае, предусмотренном частью 12.1 статьи 48 Градостроительного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 частью 3.4 статьи 49 Градостроительного кодекса Российской Федерации, положительное заключение государственной экологической экспертизы проектной документации в случаях, предусмотренных частью 6 статьи 49 Градостроительного кодекса Российской Федерации</w:t>
      </w:r>
      <w:proofErr w:type="gramEnd"/>
      <w:r w:rsidRPr="001477AC">
        <w:rPr>
          <w:rFonts w:ascii="Times New Roman" w:hAnsi="Times New Roman" w:cs="Times New Roman"/>
          <w:sz w:val="28"/>
          <w:szCs w:val="28"/>
        </w:rPr>
        <w:t xml:space="preserve"> (подлинник, 1 экземпляр);</w:t>
      </w:r>
    </w:p>
    <w:p w:rsidR="00DE77A2" w:rsidRPr="001477AC" w:rsidRDefault="00DE77A2" w:rsidP="00DE77A2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OLE_LINK1"/>
      <w:proofErr w:type="gramStart"/>
      <w:r w:rsidRPr="001477AC">
        <w:rPr>
          <w:rFonts w:ascii="Times New Roman" w:hAnsi="Times New Roman" w:cs="Times New Roman"/>
          <w:sz w:val="28"/>
          <w:szCs w:val="28"/>
        </w:rPr>
        <w:t>6) подтверждение соответствия вносимых в проектную документацию изменений требованиям, указанным в части 3.8 статьи 49 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Градостроительным кодексом Российской Федерации специалистом по организации архитектурно-строительного проектирования</w:t>
      </w:r>
      <w:r w:rsidR="002748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в должности главного инженера проекта</w:t>
      </w:r>
      <w:bookmarkEnd w:id="2"/>
      <w:r w:rsidRPr="001477AC">
        <w:rPr>
          <w:rFonts w:ascii="Times New Roman" w:hAnsi="Times New Roman" w:cs="Times New Roman"/>
          <w:sz w:val="28"/>
          <w:szCs w:val="28"/>
        </w:rPr>
        <w:t>, в случае внесения изменений в</w:t>
      </w:r>
      <w:proofErr w:type="gramEnd"/>
      <w:r w:rsidRPr="001477AC">
        <w:rPr>
          <w:rFonts w:ascii="Times New Roman" w:hAnsi="Times New Roman" w:cs="Times New Roman"/>
          <w:sz w:val="28"/>
          <w:szCs w:val="28"/>
        </w:rPr>
        <w:t xml:space="preserve"> проектную документацию в соответствии с частью 3.8 статьи 49 Градостроительного кодекса Российской Федерации;</w:t>
      </w:r>
    </w:p>
    <w:p w:rsidR="00DE77A2" w:rsidRPr="001477AC" w:rsidRDefault="00DE77A2" w:rsidP="004956E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7) подтверждение соответствия вносимых в проектную документацию изменений требованиям, указанным в части 3.9 статьи 49 Градостроительного кодекса</w:t>
      </w:r>
      <w:r w:rsidRPr="001477AC"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Российской 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Градостроительного кодекса Российской Федерации;</w:t>
      </w:r>
      <w:proofErr w:type="gramEnd"/>
    </w:p>
    <w:p w:rsidR="00DE77A2" w:rsidRPr="001477AC" w:rsidRDefault="004956EC" w:rsidP="004956E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pacing w:val="-1"/>
          <w:sz w:val="28"/>
          <w:szCs w:val="28"/>
        </w:rPr>
        <w:t>8</w:t>
      </w:r>
      <w:r w:rsidR="00DE77A2" w:rsidRPr="001477AC">
        <w:rPr>
          <w:rFonts w:ascii="Times New Roman" w:hAnsi="Times New Roman" w:cs="Times New Roman"/>
          <w:sz w:val="28"/>
          <w:szCs w:val="28"/>
        </w:rPr>
        <w:t xml:space="preserve">) разрешение на отклонение от предельных параметров разрешенного строительства, реконструкции (в случае, если застройщику было предоставлено такое </w:t>
      </w:r>
      <w:r w:rsidR="00E9636E" w:rsidRPr="001477AC">
        <w:rPr>
          <w:rFonts w:ascii="Times New Roman" w:hAnsi="Times New Roman" w:cs="Times New Roman"/>
          <w:sz w:val="28"/>
          <w:szCs w:val="28"/>
        </w:rPr>
        <w:t>разрешение) (копия,1 экземпляр);</w:t>
      </w:r>
    </w:p>
    <w:p w:rsidR="004956EC" w:rsidRPr="001477AC" w:rsidRDefault="004956EC" w:rsidP="004956E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9) случае проведения реконструкции объекта капитального строительства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1477AC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1477AC">
        <w:rPr>
          <w:rFonts w:ascii="Times New Roman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1477AC"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 w:rsidRPr="001477AC">
        <w:rPr>
          <w:rFonts w:ascii="Times New Roman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в отношении которого указанный орган</w:t>
      </w:r>
      <w:proofErr w:type="gramEnd"/>
      <w:r w:rsidRPr="001477AC">
        <w:rPr>
          <w:rFonts w:ascii="Times New Roman" w:hAnsi="Times New Roman" w:cs="Times New Roman"/>
          <w:sz w:val="28"/>
          <w:szCs w:val="28"/>
        </w:rPr>
        <w:t xml:space="preserve"> осуществляет соответственно функции и полномочия учредителя или права собственника имущества, – соглашение о </w:t>
      </w:r>
      <w:r w:rsidRPr="001477AC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проведении такой реконструкции, </w:t>
      </w:r>
      <w:proofErr w:type="gramStart"/>
      <w:r w:rsidRPr="001477AC">
        <w:rPr>
          <w:rFonts w:ascii="Times New Roman" w:hAnsi="Times New Roman" w:cs="Times New Roman"/>
          <w:sz w:val="28"/>
          <w:szCs w:val="28"/>
        </w:rPr>
        <w:t>о</w:t>
      </w:r>
      <w:r w:rsidR="00274812" w:rsidRPr="001477AC">
        <w:rPr>
          <w:rFonts w:ascii="Times New Roman" w:hAnsi="Times New Roman" w:cs="Times New Roman"/>
          <w:sz w:val="28"/>
          <w:szCs w:val="28"/>
        </w:rPr>
        <w:t>пределяющее</w:t>
      </w:r>
      <w:proofErr w:type="gramEnd"/>
      <w:r w:rsidR="00274812" w:rsidRPr="001477AC">
        <w:rPr>
          <w:rFonts w:ascii="Times New Roman" w:hAnsi="Times New Roman" w:cs="Times New Roman"/>
          <w:sz w:val="28"/>
          <w:szCs w:val="28"/>
        </w:rPr>
        <w:t xml:space="preserve"> в том числе условия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и порядок возмещения ущерба, причиненного указанному объекту при осуществлении реконструкции;</w:t>
      </w:r>
    </w:p>
    <w:p w:rsidR="00DE77A2" w:rsidRPr="001477AC" w:rsidRDefault="001D74F5" w:rsidP="004956E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10</w:t>
      </w:r>
      <w:r w:rsidR="004956EC" w:rsidRPr="001477AC">
        <w:rPr>
          <w:rFonts w:ascii="Times New Roman" w:hAnsi="Times New Roman" w:cs="Times New Roman"/>
          <w:sz w:val="28"/>
          <w:szCs w:val="28"/>
        </w:rPr>
        <w:t>) положительное заключение государственной историко-культурной экспертизы проектной документации на проведение работ по сохранению объектов культурного наследия в случае, если при проведении работ по сохранению объекта культурного наследия затрагиваются конструктивные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4956EC" w:rsidRPr="001477AC">
        <w:rPr>
          <w:rFonts w:ascii="Times New Roman" w:hAnsi="Times New Roman" w:cs="Times New Roman"/>
          <w:sz w:val="28"/>
          <w:szCs w:val="28"/>
        </w:rPr>
        <w:t>и другие характеристики надежности и безопасности объекта культурного наследия, с приложением копий разрешения и задания на проведение указанных работ, выданного уполномоченным органом в сфере охраны объектов культурного наследия;</w:t>
      </w:r>
      <w:proofErr w:type="gramEnd"/>
    </w:p>
    <w:p w:rsidR="004956EC" w:rsidRPr="001477AC" w:rsidRDefault="001D74F5" w:rsidP="004956EC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11</w:t>
      </w:r>
      <w:r w:rsidR="004956EC" w:rsidRPr="001477AC">
        <w:rPr>
          <w:rFonts w:ascii="Times New Roman" w:hAnsi="Times New Roman" w:cs="Times New Roman"/>
          <w:sz w:val="28"/>
          <w:szCs w:val="28"/>
        </w:rPr>
        <w:t>) решение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</w:t>
      </w:r>
      <w:r w:rsidR="00274812" w:rsidRPr="001477AC">
        <w:rPr>
          <w:rFonts w:ascii="Times New Roman" w:hAnsi="Times New Roman" w:cs="Times New Roman"/>
          <w:sz w:val="28"/>
          <w:szCs w:val="28"/>
        </w:rPr>
        <w:t>ещением которого в соответствии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4956EC" w:rsidRPr="001477AC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</w:t>
      </w:r>
      <w:proofErr w:type="gramEnd"/>
      <w:r w:rsidR="004956EC" w:rsidRPr="001477AC">
        <w:rPr>
          <w:rFonts w:ascii="Times New Roman" w:hAnsi="Times New Roman" w:cs="Times New Roman"/>
          <w:sz w:val="28"/>
          <w:szCs w:val="28"/>
        </w:rPr>
        <w:t xml:space="preserve"> ранее установленная зона с особыми условиями использования территории подлежит изменению (копия,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4956EC" w:rsidRPr="001477AC">
        <w:rPr>
          <w:rFonts w:ascii="Times New Roman" w:hAnsi="Times New Roman" w:cs="Times New Roman"/>
          <w:sz w:val="28"/>
          <w:szCs w:val="28"/>
        </w:rPr>
        <w:t>1 экземпляр).</w:t>
      </w:r>
      <w:r w:rsidR="004956EC" w:rsidRPr="001477AC">
        <w:t xml:space="preserve"> </w:t>
      </w:r>
      <w:r w:rsidR="004956EC" w:rsidRPr="001477AC">
        <w:rPr>
          <w:rFonts w:ascii="Times New Roman" w:hAnsi="Times New Roman" w:cs="Times New Roman"/>
          <w:sz w:val="28"/>
          <w:szCs w:val="28"/>
        </w:rPr>
        <w:t>Документ находится в распоряжении</w:t>
      </w:r>
      <w:r w:rsidR="004956EC" w:rsidRPr="001477AC">
        <w:t xml:space="preserve"> </w:t>
      </w:r>
      <w:r w:rsidR="004956EC" w:rsidRPr="001477AC">
        <w:rPr>
          <w:rFonts w:ascii="Times New Roman" w:hAnsi="Times New Roman" w:cs="Times New Roman"/>
          <w:sz w:val="28"/>
          <w:szCs w:val="28"/>
        </w:rPr>
        <w:t>органа государственной власти или органе, предоставляющем муниципальную услугу, вынесшим указанное решение (копия,1 экземпляр);</w:t>
      </w:r>
    </w:p>
    <w:p w:rsidR="00743228" w:rsidRPr="001477AC" w:rsidRDefault="001D74F5" w:rsidP="00743228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12</w:t>
      </w:r>
      <w:r w:rsidR="004956EC" w:rsidRPr="001477AC">
        <w:rPr>
          <w:rFonts w:ascii="Times New Roman" w:hAnsi="Times New Roman" w:cs="Times New Roman"/>
          <w:sz w:val="28"/>
          <w:szCs w:val="28"/>
        </w:rPr>
        <w:t xml:space="preserve">) </w:t>
      </w:r>
      <w:r w:rsidR="001405CF" w:rsidRPr="001477AC">
        <w:rPr>
          <w:rFonts w:ascii="Times New Roman" w:hAnsi="Times New Roman" w:cs="Times New Roman"/>
          <w:sz w:val="28"/>
          <w:szCs w:val="28"/>
        </w:rPr>
        <w:t>копия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</w:t>
      </w:r>
      <w:r w:rsidR="0007779F" w:rsidRPr="001477AC">
        <w:rPr>
          <w:rFonts w:ascii="Times New Roman" w:hAnsi="Times New Roman" w:cs="Times New Roman"/>
          <w:sz w:val="28"/>
          <w:szCs w:val="28"/>
        </w:rPr>
        <w:t xml:space="preserve"> или заключен такой договор</w:t>
      </w:r>
      <w:r w:rsidR="001405CF" w:rsidRPr="001477AC">
        <w:rPr>
          <w:rFonts w:ascii="Times New Roman" w:hAnsi="Times New Roman" w:cs="Times New Roman"/>
          <w:sz w:val="28"/>
          <w:szCs w:val="28"/>
        </w:rPr>
        <w:t xml:space="preserve">, а в случае, если реализация решения о комплексном развитии территории осуществляется без заключения </w:t>
      </w:r>
      <w:r w:rsidR="0007779F" w:rsidRPr="001477AC"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1405CF" w:rsidRPr="001477AC">
        <w:rPr>
          <w:rFonts w:ascii="Times New Roman" w:hAnsi="Times New Roman" w:cs="Times New Roman"/>
          <w:sz w:val="28"/>
          <w:szCs w:val="28"/>
        </w:rPr>
        <w:t>договора, - копия решения о комплексном развитии территории (копия, 1 экземпляр).</w:t>
      </w:r>
      <w:proofErr w:type="gramEnd"/>
      <w:r w:rsidR="001405CF" w:rsidRPr="001477AC">
        <w:rPr>
          <w:rFonts w:ascii="Times New Roman" w:hAnsi="Times New Roman" w:cs="Times New Roman"/>
          <w:sz w:val="28"/>
          <w:szCs w:val="28"/>
        </w:rPr>
        <w:t xml:space="preserve">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требуется;</w:t>
      </w:r>
    </w:p>
    <w:p w:rsidR="00743228" w:rsidRPr="001477AC" w:rsidRDefault="001D74F5" w:rsidP="00743228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13</w:t>
      </w:r>
      <w:r w:rsidR="00743228" w:rsidRPr="001477AC">
        <w:rPr>
          <w:rFonts w:ascii="Times New Roman" w:hAnsi="Times New Roman" w:cs="Times New Roman"/>
          <w:sz w:val="28"/>
          <w:szCs w:val="28"/>
        </w:rPr>
        <w:t xml:space="preserve">) заключение </w:t>
      </w:r>
      <w:r w:rsidR="00495693" w:rsidRPr="001477AC">
        <w:rPr>
          <w:rFonts w:ascii="Times New Roman" w:hAnsi="Times New Roman" w:cs="Times New Roman"/>
          <w:sz w:val="28"/>
          <w:szCs w:val="28"/>
        </w:rPr>
        <w:t xml:space="preserve">исполнительного </w:t>
      </w:r>
      <w:r w:rsidR="00743228" w:rsidRPr="001477AC">
        <w:rPr>
          <w:rFonts w:ascii="Times New Roman" w:hAnsi="Times New Roman" w:cs="Times New Roman"/>
          <w:sz w:val="28"/>
          <w:szCs w:val="28"/>
        </w:rPr>
        <w:t>органа Краснодарского края, уполномоченного в области охраны объектов культурного наследия,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743228" w:rsidRPr="001477AC">
        <w:rPr>
          <w:rFonts w:ascii="Times New Roman" w:hAnsi="Times New Roman" w:cs="Times New Roman"/>
          <w:sz w:val="28"/>
          <w:szCs w:val="28"/>
        </w:rPr>
        <w:t>о соответствии раздела проектной документации объекта капитального строительства, содержащего архитектурные решения,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(в случае, если строительство или реконструкция объекта</w:t>
      </w:r>
      <w:proofErr w:type="gramEnd"/>
      <w:r w:rsidR="00743228" w:rsidRPr="001477AC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планируется в границах территории исторического поселения федерального </w:t>
      </w:r>
      <w:r w:rsidR="00743228" w:rsidRPr="001477AC">
        <w:rPr>
          <w:rFonts w:ascii="Times New Roman" w:hAnsi="Times New Roman" w:cs="Times New Roman"/>
          <w:sz w:val="28"/>
          <w:szCs w:val="28"/>
        </w:rPr>
        <w:lastRenderedPageBreak/>
        <w:t>или регионального значения);</w:t>
      </w:r>
    </w:p>
    <w:p w:rsidR="00743228" w:rsidRPr="001477AC" w:rsidRDefault="001D74F5" w:rsidP="00743228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14</w:t>
      </w:r>
      <w:r w:rsidR="00743228" w:rsidRPr="001477AC">
        <w:rPr>
          <w:rFonts w:ascii="Times New Roman" w:hAnsi="Times New Roman" w:cs="Times New Roman"/>
          <w:sz w:val="28"/>
          <w:szCs w:val="28"/>
        </w:rPr>
        <w:t xml:space="preserve">) сведения об утверждении типового </w:t>
      </w:r>
      <w:proofErr w:type="gramStart"/>
      <w:r w:rsidR="00743228" w:rsidRPr="001477AC">
        <w:rPr>
          <w:rFonts w:ascii="Times New Roman" w:hAnsi="Times New Roman" w:cs="Times New Roman"/>
          <w:sz w:val="28"/>
          <w:szCs w:val="28"/>
        </w:rPr>
        <w:t>архитектурного решения</w:t>
      </w:r>
      <w:proofErr w:type="gramEnd"/>
      <w:r w:rsidR="00743228" w:rsidRPr="001477AC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строительства, утвержденное в соответствии с Федеральным законом «Об объектах культурного наследия (памятниках истории и культуры) народов Российской Федерации» для исторического поселения, в границах которого планируется строительство, реконструкция объекта капитального строительства;</w:t>
      </w:r>
    </w:p>
    <w:p w:rsidR="00743228" w:rsidRPr="001477AC" w:rsidRDefault="001D74F5" w:rsidP="00743228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15</w:t>
      </w:r>
      <w:r w:rsidR="00743228" w:rsidRPr="001477AC">
        <w:rPr>
          <w:rFonts w:ascii="Times New Roman" w:hAnsi="Times New Roman" w:cs="Times New Roman"/>
          <w:sz w:val="28"/>
          <w:szCs w:val="28"/>
        </w:rPr>
        <w:t>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предпринимателем).</w:t>
      </w:r>
    </w:p>
    <w:p w:rsidR="00391987" w:rsidRPr="001477AC" w:rsidRDefault="00391987" w:rsidP="00743228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1</w:t>
      </w:r>
      <w:r w:rsidR="001D74F5" w:rsidRPr="001477AC">
        <w:rPr>
          <w:rFonts w:ascii="Times New Roman" w:hAnsi="Times New Roman" w:cs="Times New Roman"/>
          <w:sz w:val="28"/>
          <w:szCs w:val="28"/>
        </w:rPr>
        <w:t>6</w:t>
      </w:r>
      <w:r w:rsidRPr="001477AC">
        <w:rPr>
          <w:rFonts w:ascii="Times New Roman" w:hAnsi="Times New Roman" w:cs="Times New Roman"/>
          <w:sz w:val="28"/>
          <w:szCs w:val="28"/>
        </w:rPr>
        <w:t>)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согласование архитектурно-градостроительного облика объекта капитального строительства</w:t>
      </w:r>
      <w:r w:rsidR="002E4A2C" w:rsidRPr="001477AC">
        <w:rPr>
          <w:rFonts w:ascii="Times New Roman" w:hAnsi="Times New Roman" w:cs="Times New Roman"/>
          <w:sz w:val="28"/>
          <w:szCs w:val="28"/>
        </w:rPr>
        <w:t>, в случае, если такое согласование предусмотрено с</w:t>
      </w:r>
      <w:r w:rsidR="00582619" w:rsidRPr="001477AC">
        <w:rPr>
          <w:rFonts w:ascii="Times New Roman" w:hAnsi="Times New Roman" w:cs="Times New Roman"/>
          <w:sz w:val="28"/>
          <w:szCs w:val="28"/>
        </w:rPr>
        <w:t>татьей 40.1 Градостроительного к</w:t>
      </w:r>
      <w:r w:rsidR="002E4A2C" w:rsidRPr="001477AC">
        <w:rPr>
          <w:rFonts w:ascii="Times New Roman" w:hAnsi="Times New Roman" w:cs="Times New Roman"/>
          <w:sz w:val="28"/>
          <w:szCs w:val="28"/>
        </w:rPr>
        <w:t>одекса Российской Федерации.</w:t>
      </w:r>
    </w:p>
    <w:p w:rsidR="00743228" w:rsidRPr="001477AC" w:rsidRDefault="00153BB5" w:rsidP="00153BB5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B803C2" w:rsidRPr="001477AC">
        <w:rPr>
          <w:rFonts w:ascii="Times New Roman" w:hAnsi="Times New Roman" w:cs="Times New Roman"/>
          <w:sz w:val="28"/>
          <w:szCs w:val="28"/>
        </w:rPr>
        <w:t>6</w:t>
      </w:r>
      <w:r w:rsidR="00743228" w:rsidRPr="001477AC">
        <w:rPr>
          <w:rFonts w:ascii="Times New Roman" w:hAnsi="Times New Roman" w:cs="Times New Roman"/>
          <w:sz w:val="28"/>
          <w:szCs w:val="28"/>
        </w:rPr>
        <w:t>.</w:t>
      </w:r>
      <w:r w:rsidRPr="001477AC">
        <w:rPr>
          <w:rFonts w:ascii="Times New Roman" w:hAnsi="Times New Roman" w:cs="Times New Roman"/>
          <w:sz w:val="28"/>
          <w:szCs w:val="28"/>
        </w:rPr>
        <w:t>1.</w:t>
      </w:r>
      <w:r w:rsidR="00743228" w:rsidRPr="001477AC">
        <w:rPr>
          <w:rFonts w:ascii="Times New Roman" w:hAnsi="Times New Roman" w:cs="Times New Roman"/>
          <w:sz w:val="28"/>
          <w:szCs w:val="28"/>
        </w:rPr>
        <w:t>2. В случае представления уведомления об образовании</w:t>
      </w:r>
      <w:r w:rsidRPr="001477AC">
        <w:rPr>
          <w:rFonts w:ascii="Times New Roman" w:hAnsi="Times New Roman" w:cs="Times New Roman"/>
          <w:sz w:val="28"/>
          <w:szCs w:val="28"/>
        </w:rPr>
        <w:t xml:space="preserve">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строительство:</w:t>
      </w:r>
    </w:p>
    <w:p w:rsidR="00153BB5" w:rsidRPr="001477AC" w:rsidRDefault="00153BB5" w:rsidP="00153BB5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1)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743228" w:rsidRPr="001477AC" w:rsidRDefault="00153BB5" w:rsidP="00153BB5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2) сведения из Единого государственного реестра недвижимости о земельном участке, образованном путем объединения земельных участков,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в отношении которых или одного из которых выдано разрешение на строительство;</w:t>
      </w:r>
    </w:p>
    <w:p w:rsidR="00153BB5" w:rsidRPr="001477AC" w:rsidRDefault="00153BB5" w:rsidP="00153BB5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3) решение об образовании земельных участков путем объединения земельных участков, в отношении которых или одного из которых выдано разрешение на строительство, если в соответствии с земельным законодательством решение об образовании земельного участка принятое исполнительный орган государственной власти или администрацией сельского поселения Тимашевского района.</w:t>
      </w:r>
    </w:p>
    <w:p w:rsidR="00153BB5" w:rsidRPr="001477AC" w:rsidRDefault="00153BB5" w:rsidP="00153BB5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B803C2" w:rsidRPr="001477AC">
        <w:rPr>
          <w:rFonts w:ascii="Times New Roman" w:hAnsi="Times New Roman" w:cs="Times New Roman"/>
          <w:sz w:val="28"/>
          <w:szCs w:val="28"/>
        </w:rPr>
        <w:t>6.</w:t>
      </w:r>
      <w:r w:rsidRPr="001477AC">
        <w:rPr>
          <w:rFonts w:ascii="Times New Roman" w:hAnsi="Times New Roman" w:cs="Times New Roman"/>
          <w:sz w:val="28"/>
          <w:szCs w:val="28"/>
        </w:rPr>
        <w:t>1.3. В случае представления уведомления об образовании земельного участка путем раздела, перераспределения земельных участков или выдела из земельных участков, в о</w:t>
      </w:r>
      <w:r w:rsidR="00274812" w:rsidRPr="001477AC">
        <w:rPr>
          <w:rFonts w:ascii="Times New Roman" w:hAnsi="Times New Roman" w:cs="Times New Roman"/>
          <w:sz w:val="28"/>
          <w:szCs w:val="28"/>
        </w:rPr>
        <w:t>тношении которых в соответствии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с Градостроительным кодексом Российской Федерации выдано разрешение на строительство:</w:t>
      </w:r>
    </w:p>
    <w:p w:rsidR="00153BB5" w:rsidRPr="001477AC" w:rsidRDefault="00153BB5" w:rsidP="00153BB5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1)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743228" w:rsidRPr="001477AC" w:rsidRDefault="00153BB5" w:rsidP="00153BB5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2) сведения из Единого государственного рее</w:t>
      </w:r>
      <w:r w:rsidR="00274812" w:rsidRPr="001477AC">
        <w:rPr>
          <w:rFonts w:ascii="Times New Roman" w:hAnsi="Times New Roman" w:cs="Times New Roman"/>
          <w:sz w:val="28"/>
          <w:szCs w:val="28"/>
        </w:rPr>
        <w:t>стра недвижимости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о земельном участке, образованном путем раздела, перераспределения земельных участков или выдела из земельных участков, в отношении которых выдано разрешение на строительство;</w:t>
      </w:r>
    </w:p>
    <w:p w:rsidR="00153BB5" w:rsidRPr="001477AC" w:rsidRDefault="00153BB5" w:rsidP="00153BB5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lastRenderedPageBreak/>
        <w:t>3) решение об образовании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</w:r>
      <w:r w:rsidR="00582619" w:rsidRPr="001477AC">
        <w:rPr>
          <w:rFonts w:ascii="Times New Roman" w:hAnsi="Times New Roman" w:cs="Times New Roman"/>
          <w:sz w:val="28"/>
          <w:szCs w:val="28"/>
        </w:rPr>
        <w:t>.</w:t>
      </w:r>
      <w:r w:rsidR="00582619" w:rsidRPr="001477AC">
        <w:rPr>
          <w:rFonts w:ascii="Arial" w:hAnsi="Arial" w:cs="Arial"/>
          <w:sz w:val="25"/>
          <w:szCs w:val="25"/>
        </w:rPr>
        <w:t xml:space="preserve"> </w:t>
      </w:r>
      <w:r w:rsidR="00582619" w:rsidRPr="001477AC">
        <w:rPr>
          <w:rFonts w:ascii="Times New Roman" w:hAnsi="Times New Roman" w:cs="Times New Roman"/>
          <w:sz w:val="28"/>
          <w:szCs w:val="28"/>
        </w:rPr>
        <w:t>Отсутствие приложенного к заявлению о выдаче разрешения на строительство указанного решения, не является основанием для отказа в выдаче разрешения на строительство</w:t>
      </w:r>
      <w:r w:rsidRPr="001477AC">
        <w:rPr>
          <w:rFonts w:ascii="Times New Roman" w:hAnsi="Times New Roman" w:cs="Times New Roman"/>
          <w:sz w:val="28"/>
          <w:szCs w:val="28"/>
        </w:rPr>
        <w:t>;</w:t>
      </w:r>
    </w:p>
    <w:p w:rsidR="00153BB5" w:rsidRPr="001477AC" w:rsidRDefault="00153BB5" w:rsidP="00153BB5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4) градостроительный план земельного участка, на котором планируется осуществить строительство, реконструкцию объекта капитального строительства.</w:t>
      </w:r>
    </w:p>
    <w:p w:rsidR="00153BB5" w:rsidRPr="001477AC" w:rsidRDefault="00153BB5" w:rsidP="00153BB5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B803C2" w:rsidRPr="001477AC">
        <w:rPr>
          <w:rFonts w:ascii="Times New Roman" w:hAnsi="Times New Roman" w:cs="Times New Roman"/>
          <w:sz w:val="28"/>
          <w:szCs w:val="28"/>
        </w:rPr>
        <w:t>6</w:t>
      </w:r>
      <w:r w:rsidRPr="001477AC">
        <w:rPr>
          <w:rFonts w:ascii="Times New Roman" w:hAnsi="Times New Roman" w:cs="Times New Roman"/>
          <w:sz w:val="28"/>
          <w:szCs w:val="28"/>
        </w:rPr>
        <w:t>.1.4. В случае представления уведомления о переходе права пользования недрами:</w:t>
      </w:r>
    </w:p>
    <w:p w:rsidR="00153BB5" w:rsidRPr="001477AC" w:rsidRDefault="00153BB5" w:rsidP="00153BB5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1) сведения из Единого государственного реестра юридических лиц (</w:t>
      </w:r>
      <w:proofErr w:type="gramStart"/>
      <w:r w:rsidRPr="001477AC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153BB5" w:rsidRPr="001477AC" w:rsidRDefault="00153BB5" w:rsidP="00153BB5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обращении</w:t>
      </w:r>
      <w:proofErr w:type="gramEnd"/>
      <w:r w:rsidRPr="001477AC">
        <w:rPr>
          <w:rFonts w:ascii="Times New Roman" w:hAnsi="Times New Roman" w:cs="Times New Roman"/>
          <w:sz w:val="28"/>
          <w:szCs w:val="28"/>
        </w:rPr>
        <w:t xml:space="preserve">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153BB5" w:rsidRPr="001477AC" w:rsidRDefault="00153BB5" w:rsidP="00153BB5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2) сведения из Единого госуда</w:t>
      </w:r>
      <w:r w:rsidR="00274812" w:rsidRPr="001477AC">
        <w:rPr>
          <w:rFonts w:ascii="Times New Roman" w:hAnsi="Times New Roman" w:cs="Times New Roman"/>
          <w:sz w:val="28"/>
          <w:szCs w:val="28"/>
        </w:rPr>
        <w:t>рственного реестра недвижимости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о земельном участке, в отношении которого прежнему правообладателю земельного участка выдано разрешение на строительство;</w:t>
      </w:r>
    </w:p>
    <w:p w:rsidR="00153BB5" w:rsidRPr="001477AC" w:rsidRDefault="00153BB5" w:rsidP="00153BB5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3) решение о предоставлении права пользования недрами и решение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о переоформлении лицензии на право пользования недрами.</w:t>
      </w:r>
    </w:p>
    <w:p w:rsidR="00153BB5" w:rsidRPr="001477AC" w:rsidRDefault="00153BB5" w:rsidP="00153BB5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B803C2" w:rsidRPr="001477AC">
        <w:rPr>
          <w:rFonts w:ascii="Times New Roman" w:hAnsi="Times New Roman" w:cs="Times New Roman"/>
          <w:sz w:val="28"/>
          <w:szCs w:val="28"/>
        </w:rPr>
        <w:t>6</w:t>
      </w:r>
      <w:r w:rsidRPr="001477AC">
        <w:rPr>
          <w:rFonts w:ascii="Times New Roman" w:hAnsi="Times New Roman" w:cs="Times New Roman"/>
          <w:sz w:val="28"/>
          <w:szCs w:val="28"/>
        </w:rPr>
        <w:t>.1.5. В случае представления уведомления о переходе прав на земельный участок:</w:t>
      </w:r>
    </w:p>
    <w:p w:rsidR="00153BB5" w:rsidRPr="001477AC" w:rsidRDefault="00153BB5" w:rsidP="00153BB5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153BB5" w:rsidRPr="001477AC" w:rsidRDefault="00153BB5" w:rsidP="00153BB5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б) правоустанавливающие документы на земельный участок,</w:t>
      </w:r>
      <w:r w:rsidR="009241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в отношении которого прежнему правообладателю земельного участка выдано разрешение на строительство.</w:t>
      </w:r>
    </w:p>
    <w:p w:rsidR="00153BB5" w:rsidRPr="001477AC" w:rsidRDefault="00153BB5" w:rsidP="00153BB5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B803C2" w:rsidRPr="001477AC">
        <w:rPr>
          <w:rFonts w:ascii="Times New Roman" w:hAnsi="Times New Roman" w:cs="Times New Roman"/>
          <w:sz w:val="28"/>
          <w:szCs w:val="28"/>
        </w:rPr>
        <w:t>6</w:t>
      </w:r>
      <w:r w:rsidRPr="001477AC">
        <w:rPr>
          <w:rFonts w:ascii="Times New Roman" w:hAnsi="Times New Roman" w:cs="Times New Roman"/>
          <w:sz w:val="28"/>
          <w:szCs w:val="28"/>
        </w:rPr>
        <w:t xml:space="preserve">.1.6. </w:t>
      </w:r>
      <w:proofErr w:type="gramStart"/>
      <w:r w:rsidRPr="001477AC">
        <w:rPr>
          <w:rFonts w:ascii="Times New Roman" w:hAnsi="Times New Roman" w:cs="Times New Roman"/>
          <w:sz w:val="28"/>
          <w:szCs w:val="28"/>
        </w:rPr>
        <w:t>В случае представления заявления о внесении изменений в связи с необходимостью продления срока действия разрешения на строительство</w:t>
      </w:r>
      <w:proofErr w:type="gramEnd"/>
      <w:r w:rsidRPr="001477AC">
        <w:rPr>
          <w:rFonts w:ascii="Times New Roman" w:hAnsi="Times New Roman" w:cs="Times New Roman"/>
          <w:sz w:val="28"/>
          <w:szCs w:val="28"/>
        </w:rPr>
        <w:t>:</w:t>
      </w:r>
    </w:p>
    <w:p w:rsidR="00153BB5" w:rsidRPr="001477AC" w:rsidRDefault="00153BB5" w:rsidP="00565900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а) документ, содержащий информацию о наличии выявленного в рамках государственного строительного надзора,</w:t>
      </w:r>
      <w:r w:rsidR="000D128B" w:rsidRPr="001477AC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Pr="001477AC">
        <w:rPr>
          <w:rFonts w:ascii="Times New Roman" w:hAnsi="Times New Roman" w:cs="Times New Roman"/>
          <w:sz w:val="28"/>
          <w:szCs w:val="28"/>
        </w:rPr>
        <w:t xml:space="preserve"> государственного земельного </w:t>
      </w:r>
      <w:r w:rsidR="000D128B" w:rsidRPr="001477AC">
        <w:rPr>
          <w:rFonts w:ascii="Times New Roman" w:hAnsi="Times New Roman" w:cs="Times New Roman"/>
          <w:sz w:val="28"/>
          <w:szCs w:val="28"/>
        </w:rPr>
        <w:t>контроля (</w:t>
      </w:r>
      <w:r w:rsidRPr="001477AC">
        <w:rPr>
          <w:rFonts w:ascii="Times New Roman" w:hAnsi="Times New Roman" w:cs="Times New Roman"/>
          <w:sz w:val="28"/>
          <w:szCs w:val="28"/>
        </w:rPr>
        <w:t>надзора</w:t>
      </w:r>
      <w:r w:rsidR="000D128B" w:rsidRPr="001477AC">
        <w:rPr>
          <w:rFonts w:ascii="Times New Roman" w:hAnsi="Times New Roman" w:cs="Times New Roman"/>
          <w:sz w:val="28"/>
          <w:szCs w:val="28"/>
        </w:rPr>
        <w:t>) (далее – государственный земельный надзор)</w:t>
      </w:r>
      <w:r w:rsidR="00565900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или муниципального земельного контроля факта отсутствия начатых работ по</w:t>
      </w:r>
      <w:r w:rsidR="00565900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строительству, реконструкции на день подачи заявления о внесении изменений в</w:t>
      </w:r>
      <w:r w:rsidR="00565900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связи с продлением срока действия такого разрешения;</w:t>
      </w:r>
    </w:p>
    <w:p w:rsidR="00153BB5" w:rsidRPr="001477AC" w:rsidRDefault="00153BB5" w:rsidP="00565900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б) информация о наличии извещения о</w:t>
      </w:r>
      <w:r w:rsidR="00565900" w:rsidRPr="001477AC">
        <w:rPr>
          <w:rFonts w:ascii="Times New Roman" w:hAnsi="Times New Roman" w:cs="Times New Roman"/>
          <w:sz w:val="28"/>
          <w:szCs w:val="28"/>
        </w:rPr>
        <w:t xml:space="preserve"> начале работ по строительству, </w:t>
      </w:r>
      <w:r w:rsidRPr="001477AC">
        <w:rPr>
          <w:rFonts w:ascii="Times New Roman" w:hAnsi="Times New Roman" w:cs="Times New Roman"/>
          <w:sz w:val="28"/>
          <w:szCs w:val="28"/>
        </w:rPr>
        <w:t>реконструкции на день подачи заявления</w:t>
      </w:r>
      <w:r w:rsidR="00565900" w:rsidRPr="001477AC">
        <w:rPr>
          <w:rFonts w:ascii="Times New Roman" w:hAnsi="Times New Roman" w:cs="Times New Roman"/>
          <w:sz w:val="28"/>
          <w:szCs w:val="28"/>
        </w:rPr>
        <w:t xml:space="preserve"> о внесении изменений в связи с </w:t>
      </w:r>
      <w:r w:rsidRPr="001477AC">
        <w:rPr>
          <w:rFonts w:ascii="Times New Roman" w:hAnsi="Times New Roman" w:cs="Times New Roman"/>
          <w:sz w:val="28"/>
          <w:szCs w:val="28"/>
        </w:rPr>
        <w:t>продлением срока действия такого разр</w:t>
      </w:r>
      <w:r w:rsidR="00565900" w:rsidRPr="001477AC">
        <w:rPr>
          <w:rFonts w:ascii="Times New Roman" w:hAnsi="Times New Roman" w:cs="Times New Roman"/>
          <w:sz w:val="28"/>
          <w:szCs w:val="28"/>
        </w:rPr>
        <w:t xml:space="preserve">ешения, если направление такого </w:t>
      </w:r>
      <w:r w:rsidRPr="001477AC">
        <w:rPr>
          <w:rFonts w:ascii="Times New Roman" w:hAnsi="Times New Roman" w:cs="Times New Roman"/>
          <w:sz w:val="28"/>
          <w:szCs w:val="28"/>
        </w:rPr>
        <w:t>извещения является обязательным в соответствии с требованиями части 5 статьи</w:t>
      </w:r>
      <w:r w:rsidR="00565900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52 Градостроительного кодекса Российской Федерации.</w:t>
      </w:r>
    </w:p>
    <w:p w:rsidR="00BF04C9" w:rsidRPr="001477AC" w:rsidRDefault="00BF04C9" w:rsidP="00BF04C9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B803C2" w:rsidRPr="001477AC">
        <w:rPr>
          <w:rFonts w:ascii="Times New Roman" w:hAnsi="Times New Roman" w:cs="Times New Roman"/>
          <w:sz w:val="28"/>
          <w:szCs w:val="28"/>
        </w:rPr>
        <w:t>6</w:t>
      </w:r>
      <w:r w:rsidRPr="001477AC">
        <w:rPr>
          <w:rFonts w:ascii="Times New Roman" w:hAnsi="Times New Roman" w:cs="Times New Roman"/>
          <w:sz w:val="28"/>
          <w:szCs w:val="28"/>
        </w:rPr>
        <w:t>.2. Доку</w:t>
      </w:r>
      <w:r w:rsidR="00E95144" w:rsidRPr="001477AC">
        <w:rPr>
          <w:rFonts w:ascii="Times New Roman" w:hAnsi="Times New Roman" w:cs="Times New Roman"/>
          <w:sz w:val="28"/>
          <w:szCs w:val="28"/>
        </w:rPr>
        <w:t>менты, указанные в части</w:t>
      </w:r>
      <w:r w:rsidRPr="001477AC">
        <w:rPr>
          <w:rFonts w:ascii="Times New Roman" w:hAnsi="Times New Roman" w:cs="Times New Roman"/>
          <w:sz w:val="28"/>
          <w:szCs w:val="28"/>
        </w:rPr>
        <w:t xml:space="preserve"> 5 подпункта 2.</w:t>
      </w:r>
      <w:r w:rsidR="00B803C2" w:rsidRPr="001477AC">
        <w:rPr>
          <w:rFonts w:ascii="Times New Roman" w:hAnsi="Times New Roman" w:cs="Times New Roman"/>
          <w:sz w:val="28"/>
          <w:szCs w:val="28"/>
        </w:rPr>
        <w:t>6</w:t>
      </w:r>
      <w:r w:rsidRPr="001477AC">
        <w:rPr>
          <w:rFonts w:ascii="Times New Roman" w:hAnsi="Times New Roman" w:cs="Times New Roman"/>
          <w:sz w:val="28"/>
          <w:szCs w:val="28"/>
        </w:rPr>
        <w:t>.1.1 пункта 2.</w:t>
      </w:r>
      <w:r w:rsidR="00B803C2" w:rsidRPr="001477AC">
        <w:rPr>
          <w:rFonts w:ascii="Times New Roman" w:hAnsi="Times New Roman" w:cs="Times New Roman"/>
          <w:sz w:val="28"/>
          <w:szCs w:val="28"/>
        </w:rPr>
        <w:t>6</w:t>
      </w:r>
      <w:r w:rsidRPr="001477AC">
        <w:rPr>
          <w:rFonts w:ascii="Times New Roman" w:hAnsi="Times New Roman" w:cs="Times New Roman"/>
          <w:sz w:val="28"/>
          <w:szCs w:val="28"/>
        </w:rPr>
        <w:t xml:space="preserve">.1 </w:t>
      </w:r>
      <w:r w:rsidRPr="001477AC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подраздела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</w:t>
      </w:r>
      <w:proofErr w:type="gramStart"/>
      <w:r w:rsidRPr="001477AC">
        <w:rPr>
          <w:rFonts w:ascii="Times New Roman" w:hAnsi="Times New Roman" w:cs="Times New Roman"/>
          <w:sz w:val="28"/>
          <w:szCs w:val="28"/>
        </w:rPr>
        <w:t>заключений</w:t>
      </w:r>
      <w:r w:rsidRPr="001477AC"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экспертизы проектной документации</w:t>
      </w:r>
      <w:r w:rsidR="00BC4FBD" w:rsidRPr="001477AC">
        <w:t xml:space="preserve"> </w:t>
      </w:r>
      <w:r w:rsidR="00BC4FBD" w:rsidRPr="001477AC">
        <w:rPr>
          <w:rFonts w:ascii="Times New Roman" w:hAnsi="Times New Roman" w:cs="Times New Roman"/>
          <w:sz w:val="28"/>
          <w:szCs w:val="28"/>
        </w:rPr>
        <w:t>объектов капитального строительства</w:t>
      </w:r>
      <w:proofErr w:type="gramEnd"/>
      <w:r w:rsidRPr="001477AC">
        <w:rPr>
          <w:rFonts w:ascii="Times New Roman" w:hAnsi="Times New Roman" w:cs="Times New Roman"/>
          <w:sz w:val="28"/>
          <w:szCs w:val="28"/>
        </w:rPr>
        <w:t>.</w:t>
      </w:r>
    </w:p>
    <w:p w:rsidR="00BC4FBD" w:rsidRPr="001477AC" w:rsidRDefault="00BC4FBD" w:rsidP="00BC4FBD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B803C2" w:rsidRPr="001477AC">
        <w:rPr>
          <w:rFonts w:ascii="Times New Roman" w:hAnsi="Times New Roman" w:cs="Times New Roman"/>
          <w:sz w:val="28"/>
          <w:szCs w:val="28"/>
        </w:rPr>
        <w:t>6</w:t>
      </w:r>
      <w:r w:rsidRPr="001477AC">
        <w:rPr>
          <w:rFonts w:ascii="Times New Roman" w:hAnsi="Times New Roman" w:cs="Times New Roman"/>
          <w:sz w:val="28"/>
          <w:szCs w:val="28"/>
        </w:rPr>
        <w:t>.</w:t>
      </w:r>
      <w:r w:rsidR="00582619" w:rsidRPr="001477AC">
        <w:rPr>
          <w:rFonts w:ascii="Times New Roman" w:hAnsi="Times New Roman" w:cs="Times New Roman"/>
          <w:sz w:val="28"/>
          <w:szCs w:val="28"/>
        </w:rPr>
        <w:t>3</w:t>
      </w:r>
      <w:r w:rsidRPr="001477A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477AC">
        <w:rPr>
          <w:rFonts w:ascii="Times New Roman" w:eastAsia="Verdana" w:hAnsi="Times New Roman" w:cs="Times New Roman"/>
          <w:sz w:val="28"/>
          <w:szCs w:val="28"/>
        </w:rPr>
        <w:t xml:space="preserve">Документы, предусмотренные </w:t>
      </w:r>
      <w:hyperlink r:id="rId15" w:history="1">
        <w:r w:rsidRPr="001477AC">
          <w:rPr>
            <w:rFonts w:ascii="Times New Roman" w:eastAsia="Verdana" w:hAnsi="Times New Roman" w:cs="Times New Roman"/>
            <w:sz w:val="28"/>
            <w:szCs w:val="28"/>
          </w:rPr>
          <w:t>настоящим</w:t>
        </w:r>
      </w:hyperlink>
      <w:r w:rsidRPr="001477AC">
        <w:rPr>
          <w:rFonts w:ascii="Times New Roman" w:eastAsia="Verdana" w:hAnsi="Times New Roman" w:cs="Times New Roman"/>
          <w:sz w:val="28"/>
          <w:szCs w:val="28"/>
        </w:rPr>
        <w:t xml:space="preserve"> подразделом регламента могут</w:t>
      </w:r>
      <w:proofErr w:type="gramEnd"/>
      <w:r w:rsidRPr="001477AC">
        <w:rPr>
          <w:rFonts w:ascii="Times New Roman" w:eastAsia="Verdana" w:hAnsi="Times New Roman" w:cs="Times New Roman"/>
          <w:sz w:val="28"/>
          <w:szCs w:val="28"/>
        </w:rPr>
        <w:t xml:space="preserve"> быть направлены заявителем, в соответствии с пунктами 2.</w:t>
      </w:r>
      <w:r w:rsidR="00B803C2" w:rsidRPr="001477AC">
        <w:rPr>
          <w:rFonts w:ascii="Times New Roman" w:eastAsia="Verdana" w:hAnsi="Times New Roman" w:cs="Times New Roman"/>
          <w:sz w:val="28"/>
          <w:szCs w:val="28"/>
        </w:rPr>
        <w:t>5</w:t>
      </w:r>
      <w:r w:rsidRPr="001477AC">
        <w:rPr>
          <w:rFonts w:ascii="Times New Roman" w:eastAsia="Verdana" w:hAnsi="Times New Roman" w:cs="Times New Roman"/>
          <w:sz w:val="28"/>
          <w:szCs w:val="28"/>
        </w:rPr>
        <w:t>.</w:t>
      </w:r>
      <w:r w:rsidR="00870A3E" w:rsidRPr="001477AC">
        <w:rPr>
          <w:rFonts w:ascii="Times New Roman" w:eastAsia="Verdana" w:hAnsi="Times New Roman" w:cs="Times New Roman"/>
          <w:sz w:val="28"/>
          <w:szCs w:val="28"/>
        </w:rPr>
        <w:t>5</w:t>
      </w:r>
      <w:r w:rsidRPr="001477AC">
        <w:rPr>
          <w:rFonts w:ascii="Times New Roman" w:eastAsia="Verdana" w:hAnsi="Times New Roman" w:cs="Times New Roman"/>
          <w:sz w:val="28"/>
          <w:szCs w:val="28"/>
        </w:rPr>
        <w:t xml:space="preserve"> – </w:t>
      </w:r>
      <w:r w:rsidR="00870A3E" w:rsidRPr="001477AC">
        <w:rPr>
          <w:rFonts w:ascii="Times New Roman" w:eastAsia="Verdana" w:hAnsi="Times New Roman" w:cs="Times New Roman"/>
          <w:sz w:val="28"/>
          <w:szCs w:val="28"/>
        </w:rPr>
        <w:t>2.</w:t>
      </w:r>
      <w:r w:rsidR="00B803C2" w:rsidRPr="001477AC">
        <w:rPr>
          <w:rFonts w:ascii="Times New Roman" w:eastAsia="Verdana" w:hAnsi="Times New Roman" w:cs="Times New Roman"/>
          <w:sz w:val="28"/>
          <w:szCs w:val="28"/>
        </w:rPr>
        <w:t>5</w:t>
      </w:r>
      <w:r w:rsidR="00870A3E" w:rsidRPr="001477AC">
        <w:rPr>
          <w:rFonts w:ascii="Times New Roman" w:eastAsia="Verdana" w:hAnsi="Times New Roman" w:cs="Times New Roman"/>
          <w:sz w:val="28"/>
          <w:szCs w:val="28"/>
        </w:rPr>
        <w:t>.7</w:t>
      </w:r>
      <w:r w:rsidRPr="001477AC">
        <w:rPr>
          <w:rFonts w:ascii="Times New Roman" w:eastAsia="Verdana" w:hAnsi="Times New Roman" w:cs="Times New Roman"/>
          <w:sz w:val="28"/>
          <w:szCs w:val="28"/>
        </w:rPr>
        <w:t xml:space="preserve"> подраздела 2.</w:t>
      </w:r>
      <w:r w:rsidR="00B803C2" w:rsidRPr="001477AC">
        <w:rPr>
          <w:rFonts w:ascii="Times New Roman" w:eastAsia="Verdana" w:hAnsi="Times New Roman" w:cs="Times New Roman"/>
          <w:sz w:val="28"/>
          <w:szCs w:val="28"/>
        </w:rPr>
        <w:t>5</w:t>
      </w:r>
      <w:r w:rsidRPr="001477AC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="00B71CF1" w:rsidRPr="001477AC">
        <w:rPr>
          <w:rFonts w:ascii="Times New Roman" w:eastAsia="Verdana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Verdana" w:hAnsi="Times New Roman" w:cs="Times New Roman"/>
          <w:sz w:val="28"/>
          <w:szCs w:val="28"/>
        </w:rPr>
        <w:t xml:space="preserve">регламента. </w:t>
      </w:r>
    </w:p>
    <w:p w:rsidR="00137E6D" w:rsidRPr="001477AC" w:rsidRDefault="00BC4FBD" w:rsidP="00BC4FBD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803C2" w:rsidRPr="001477A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  <w:r w:rsidR="00582619" w:rsidRPr="001477AC">
        <w:rPr>
          <w:rFonts w:ascii="Times New Roman" w:eastAsia="Times New Roman" w:hAnsi="Times New Roman" w:cs="Times New Roman"/>
          <w:sz w:val="28"/>
          <w:szCs w:val="28"/>
        </w:rPr>
        <w:t>4</w:t>
      </w:r>
      <w:r w:rsidR="0056138C"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414E8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Непредставление (несвоевременное представление) государственными органами власти, органами местного самоуправления, организациями находящихся в их распоряжении документов и информации не может являться основанием для отказа в выдаче разрешения на строительство, во внесении изменений в разрешение на строительство.</w:t>
      </w:r>
    </w:p>
    <w:p w:rsidR="00137E6D" w:rsidRPr="001477AC" w:rsidRDefault="00137E6D" w:rsidP="0043262A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5DC3" w:rsidRPr="001477AC" w:rsidRDefault="00035DC3" w:rsidP="004C02EA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1477AC">
        <w:rPr>
          <w:rFonts w:ascii="Times New Roman" w:hAnsi="Times New Roman" w:cs="Times New Roman"/>
          <w:color w:val="000000"/>
          <w:sz w:val="28"/>
          <w:szCs w:val="28"/>
        </w:rPr>
        <w:t>Подраздел 2.</w:t>
      </w:r>
      <w:r w:rsidR="00B803C2" w:rsidRPr="001477A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1477AC">
        <w:rPr>
          <w:rFonts w:ascii="Times New Roman" w:hAnsi="Times New Roman" w:cs="Times New Roman"/>
          <w:color w:val="000000"/>
          <w:sz w:val="28"/>
          <w:szCs w:val="28"/>
        </w:rPr>
        <w:t xml:space="preserve">. Указание на запрет требовать от заявителя </w:t>
      </w:r>
    </w:p>
    <w:p w:rsidR="00035DC3" w:rsidRPr="001477AC" w:rsidRDefault="00035DC3" w:rsidP="004C02EA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BE2CAF" w:rsidRPr="001477AC" w:rsidRDefault="00BE2CAF" w:rsidP="00BE2C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803C2" w:rsidRPr="001477A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.1. Орган, предоставляющий муниципальную услугу, не вправе:</w:t>
      </w:r>
    </w:p>
    <w:p w:rsidR="00BE2CAF" w:rsidRPr="001477AC" w:rsidRDefault="00BE2CAF" w:rsidP="00EF7E5B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E2CAF" w:rsidRPr="001477AC" w:rsidRDefault="00BE2CAF" w:rsidP="00EF7E5B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требовать от заявителя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актами </w:t>
      </w:r>
      <w:r w:rsidR="00B71CF1" w:rsidRPr="001477AC">
        <w:rPr>
          <w:rFonts w:ascii="Times New Roman" w:eastAsia="Times New Roman" w:hAnsi="Times New Roman" w:cs="Times New Roman"/>
          <w:sz w:val="28"/>
          <w:szCs w:val="28"/>
        </w:rPr>
        <w:t xml:space="preserve">Тимашевского городского поселения Тимашевского района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находятся в распоряжении государственных органов, иных органов местного самоуправления и (или) подведомственных</w:t>
      </w:r>
      <w:r w:rsidR="00274812" w:rsidRPr="001477AC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государственным органам</w:t>
      </w:r>
      <w:r w:rsidR="00924112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и органам местного самоупра</w:t>
      </w:r>
      <w:r w:rsidR="00274812" w:rsidRPr="001477AC">
        <w:rPr>
          <w:rFonts w:ascii="Times New Roman" w:eastAsia="Times New Roman" w:hAnsi="Times New Roman" w:cs="Times New Roman"/>
          <w:sz w:val="28"/>
          <w:szCs w:val="28"/>
        </w:rPr>
        <w:t>вления организаций, участвующих</w:t>
      </w:r>
      <w:r w:rsidR="00924112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в предоставлении муниципальных услуг, </w:t>
      </w:r>
      <w:r w:rsidRPr="001477AC">
        <w:rPr>
          <w:rFonts w:ascii="Times New Roman" w:eastAsia="Calibri" w:hAnsi="Times New Roman" w:cs="Times New Roman"/>
          <w:sz w:val="28"/>
          <w:szCs w:val="28"/>
        </w:rPr>
        <w:t>за исключением случаев, если такие документы включены</w:t>
      </w:r>
      <w:proofErr w:type="gramEnd"/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 в определенный частью 6 статьи 7 Федерального закона от 27 июля 2010 г. № 210-ФЗ «Об организации предоставления государственных и муниципальных ус</w:t>
      </w:r>
      <w:r w:rsidR="00274812" w:rsidRPr="001477AC">
        <w:rPr>
          <w:rFonts w:ascii="Times New Roman" w:eastAsia="Calibri" w:hAnsi="Times New Roman" w:cs="Times New Roman"/>
          <w:sz w:val="28"/>
          <w:szCs w:val="28"/>
        </w:rPr>
        <w:t>луг» (далее – Федеральный закон</w:t>
      </w:r>
      <w:r w:rsidR="001054DF" w:rsidRPr="001477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Calibri" w:hAnsi="Times New Roman" w:cs="Times New Roman"/>
          <w:sz w:val="28"/>
          <w:szCs w:val="28"/>
        </w:rPr>
        <w:t>№ 210-ФЗ) перечень документов.</w:t>
      </w:r>
      <w:r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Calibri" w:hAnsi="Times New Roman" w:cs="Times New Roman"/>
          <w:sz w:val="28"/>
          <w:szCs w:val="28"/>
        </w:rPr>
        <w:t>Заявитель вправе представить указанные документы и информацию в орган, предоставляющий муниципальные услуги, по собственной инициативе;</w:t>
      </w:r>
    </w:p>
    <w:p w:rsidR="00582619" w:rsidRPr="001477AC" w:rsidRDefault="00582619" w:rsidP="00EF7E5B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</w:t>
      </w:r>
      <w:r w:rsidR="00B71CF1" w:rsidRPr="001477A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Pr="001477AC">
        <w:rPr>
          <w:rFonts w:ascii="Times New Roman" w:eastAsia="Calibri" w:hAnsi="Times New Roman" w:cs="Times New Roman"/>
          <w:sz w:val="28"/>
          <w:szCs w:val="28"/>
        </w:rPr>
        <w:t>«Об организации предоставления государственных и</w:t>
      </w:r>
      <w:proofErr w:type="gramEnd"/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услуг»;</w:t>
      </w:r>
    </w:p>
    <w:p w:rsidR="00BE2CAF" w:rsidRPr="001477AC" w:rsidRDefault="00582619" w:rsidP="00582619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992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BE2CAF" w:rsidRPr="001477AC">
        <w:rPr>
          <w:rFonts w:ascii="Times New Roman" w:eastAsia="Times New Roman" w:hAnsi="Times New Roman" w:cs="Times New Roman"/>
          <w:sz w:val="28"/>
          <w:szCs w:val="28"/>
        </w:rPr>
        <w:t>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2CAF" w:rsidRPr="001477AC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BE2CAF"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исключением следующих случаев:</w:t>
      </w:r>
    </w:p>
    <w:p w:rsidR="00BE2CAF" w:rsidRPr="001477AC" w:rsidRDefault="00BE2CAF" w:rsidP="00BE2C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E2CAF" w:rsidRPr="001477AC" w:rsidRDefault="00BE2CAF" w:rsidP="00BE2C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E2CAF" w:rsidRPr="001477AC" w:rsidRDefault="00BE2CAF" w:rsidP="00BE2C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E2CAF" w:rsidRPr="001477AC" w:rsidRDefault="00BE2CAF" w:rsidP="00BE2C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в письменном виде за подписью руководителя органа, предоставляющего муниципальную услугу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>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неудобства;</w:t>
      </w:r>
    </w:p>
    <w:p w:rsidR="00462681" w:rsidRPr="001477AC" w:rsidRDefault="00582619" w:rsidP="004626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5</w:t>
      </w:r>
      <w:r w:rsidR="00462681" w:rsidRPr="001477AC">
        <w:rPr>
          <w:rFonts w:ascii="Times New Roman" w:eastAsia="Times New Roman" w:hAnsi="Times New Roman" w:cs="Times New Roman"/>
          <w:sz w:val="28"/>
          <w:szCs w:val="28"/>
        </w:rPr>
        <w:t>) требовать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r w:rsidR="00462681" w:rsidRPr="001477AC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462681" w:rsidRPr="001477AC" w:rsidRDefault="00462681" w:rsidP="004626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="00B803C2"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.2. При предоставлении муниципальных услуг по экстерриториальному принципу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орган, предоставляющий муниципальную услугу,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 вправе требовать от заявителя предоставления документов на бумажных носителях, если иное не предусмотрено федеральным законодательством, регламентирующим предоставление муниципальной услуги.</w:t>
      </w:r>
    </w:p>
    <w:p w:rsidR="001054DF" w:rsidRPr="001477AC" w:rsidRDefault="001054DF" w:rsidP="0025034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B71CF1" w:rsidRPr="001477AC" w:rsidRDefault="00035DC3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Подраздел 2.</w:t>
      </w:r>
      <w:r w:rsidR="00B803C2" w:rsidRPr="001477AC">
        <w:rPr>
          <w:rFonts w:ascii="Times New Roman" w:hAnsi="Times New Roman" w:cs="Times New Roman"/>
          <w:sz w:val="28"/>
          <w:szCs w:val="28"/>
        </w:rPr>
        <w:t>8</w:t>
      </w:r>
      <w:r w:rsidRPr="001477AC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</w:t>
      </w:r>
    </w:p>
    <w:p w:rsidR="00B71CF1" w:rsidRPr="001477AC" w:rsidRDefault="00B71CF1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д</w:t>
      </w:r>
      <w:r w:rsidR="00035DC3" w:rsidRPr="001477AC">
        <w:rPr>
          <w:rFonts w:ascii="Times New Roman" w:hAnsi="Times New Roman" w:cs="Times New Roman"/>
          <w:sz w:val="28"/>
          <w:szCs w:val="28"/>
        </w:rPr>
        <w:t>ля</w:t>
      </w:r>
      <w:r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035DC3" w:rsidRPr="001477AC">
        <w:rPr>
          <w:rFonts w:ascii="Times New Roman" w:hAnsi="Times New Roman" w:cs="Times New Roman"/>
          <w:sz w:val="28"/>
          <w:szCs w:val="28"/>
        </w:rPr>
        <w:t xml:space="preserve"> отказа в приеме документов, необходимых </w:t>
      </w:r>
    </w:p>
    <w:p w:rsidR="00035DC3" w:rsidRPr="001477AC" w:rsidRDefault="00035DC3" w:rsidP="004C02E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035DC3" w:rsidRPr="001477AC" w:rsidRDefault="00035DC3" w:rsidP="004C02EA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5691" w:rsidRPr="001477AC" w:rsidRDefault="00B15691" w:rsidP="00B15691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="00B803C2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.1. Основаниями для отказа в приеме документов, необходимых для предоставления муниципальной услуги, являются:</w:t>
      </w:r>
    </w:p>
    <w:p w:rsidR="00B15691" w:rsidRPr="001477AC" w:rsidRDefault="009D7934" w:rsidP="00B1569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 </w:t>
      </w:r>
      <w:r w:rsidR="00B15691" w:rsidRPr="001477AC">
        <w:rPr>
          <w:rFonts w:ascii="Times New Roman" w:eastAsia="Times New Roman" w:hAnsi="Times New Roman" w:cs="Times New Roman"/>
          <w:sz w:val="28"/>
          <w:szCs w:val="28"/>
        </w:rPr>
        <w:t>не представление заявителем в ходе личного приема паспорта гражданина Российской Федерации либо иного документа, удостоверяющего личность,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5691" w:rsidRPr="001477A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Федерации, или (при наличии технической возможности) невозможность установить личность заявителя, посредством идентификации и аутентификации с использованием информационных технологий, предусмотренных </w:t>
      </w:r>
      <w:r w:rsidR="009F0961" w:rsidRPr="001477AC">
        <w:rPr>
          <w:rFonts w:ascii="Times New Roman" w:eastAsia="Times New Roman" w:hAnsi="Times New Roman" w:cs="Times New Roman"/>
          <w:sz w:val="28"/>
          <w:szCs w:val="28"/>
        </w:rPr>
        <w:t>статьями 9, 10 и 14 Федерального закона от 29 декабря 2022 года № 572-ФЗ «Об осуществлении идентификации и (или) аутентификации</w:t>
      </w:r>
      <w:proofErr w:type="gramEnd"/>
      <w:r w:rsidR="009F0961" w:rsidRPr="001477AC">
        <w:rPr>
          <w:rFonts w:ascii="Times New Roman" w:eastAsia="Times New Roman" w:hAnsi="Times New Roman" w:cs="Times New Roman"/>
          <w:sz w:val="28"/>
          <w:szCs w:val="28"/>
        </w:rPr>
        <w:t xml:space="preserve">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="009F0961" w:rsidRPr="001477AC">
        <w:rPr>
          <w:rFonts w:ascii="Times New Roman" w:eastAsia="Times New Roman" w:hAnsi="Times New Roman" w:cs="Times New Roman"/>
          <w:sz w:val="28"/>
          <w:szCs w:val="28"/>
        </w:rPr>
        <w:t>утратившими</w:t>
      </w:r>
      <w:proofErr w:type="gramEnd"/>
      <w:r w:rsidR="009F0961" w:rsidRPr="001477AC">
        <w:rPr>
          <w:rFonts w:ascii="Times New Roman" w:eastAsia="Times New Roman" w:hAnsi="Times New Roman" w:cs="Times New Roman"/>
          <w:sz w:val="28"/>
          <w:szCs w:val="28"/>
        </w:rPr>
        <w:t xml:space="preserve"> силу отдельных положений законодательных актов Российской Федерации»</w:t>
      </w:r>
      <w:r w:rsidR="00B15691" w:rsidRPr="001477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15691" w:rsidRPr="001477AC" w:rsidRDefault="009D7934" w:rsidP="00B1569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B15691" w:rsidRPr="001477AC">
        <w:rPr>
          <w:rFonts w:ascii="Times New Roman" w:eastAsia="Times New Roman" w:hAnsi="Times New Roman" w:cs="Times New Roman"/>
          <w:sz w:val="28"/>
          <w:szCs w:val="28"/>
        </w:rPr>
        <w:t>в случае, если за предоставлением муниципальной услуги обратилось лицо, не представившее документ, подтверждающий полномочия как представителя физического или юридического лица в соответствии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5691" w:rsidRPr="001477AC">
        <w:rPr>
          <w:rFonts w:ascii="Times New Roman" w:eastAsia="Times New Roman" w:hAnsi="Times New Roman" w:cs="Times New Roman"/>
          <w:sz w:val="28"/>
          <w:szCs w:val="28"/>
        </w:rPr>
        <w:t>с законодательством Российской Федерации (при обращении представителя физического или юридического лица);</w:t>
      </w:r>
    </w:p>
    <w:p w:rsidR="00137E6D" w:rsidRPr="001477AC" w:rsidRDefault="009D7934" w:rsidP="00B15691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1477AC">
        <w:rPr>
          <w:rFonts w:ascii="Times New Roman" w:hAnsi="Times New Roman" w:cs="Times New Roman"/>
          <w:bCs/>
          <w:color w:val="000000"/>
          <w:sz w:val="28"/>
        </w:rPr>
        <w:t xml:space="preserve">3) </w:t>
      </w:r>
      <w:r w:rsidR="00137E6D" w:rsidRPr="001477AC">
        <w:rPr>
          <w:rFonts w:ascii="Times New Roman" w:hAnsi="Times New Roman" w:cs="Times New Roman"/>
          <w:bCs/>
          <w:color w:val="000000"/>
          <w:sz w:val="28"/>
        </w:rPr>
        <w:t xml:space="preserve">заявление о выдаче разрешения на строительство, </w:t>
      </w:r>
      <w:r w:rsidR="005F0692" w:rsidRPr="001477AC">
        <w:rPr>
          <w:rFonts w:ascii="Times New Roman" w:hAnsi="Times New Roman" w:cs="Times New Roman"/>
          <w:bCs/>
          <w:color w:val="000000"/>
          <w:sz w:val="28"/>
        </w:rPr>
        <w:t xml:space="preserve">заявление о внесении изменений </w:t>
      </w:r>
      <w:r w:rsidR="00462681" w:rsidRPr="001477AC">
        <w:rPr>
          <w:rFonts w:ascii="Times New Roman" w:hAnsi="Times New Roman" w:cs="Times New Roman"/>
          <w:sz w:val="28"/>
          <w:szCs w:val="28"/>
        </w:rPr>
        <w:t xml:space="preserve">в разрешение на строительство, уведомление </w:t>
      </w:r>
      <w:r w:rsidR="00137E6D" w:rsidRPr="001477AC">
        <w:rPr>
          <w:rFonts w:ascii="Times New Roman" w:hAnsi="Times New Roman" w:cs="Times New Roman"/>
          <w:bCs/>
          <w:color w:val="000000"/>
          <w:sz w:val="28"/>
        </w:rPr>
        <w:t>представлено</w:t>
      </w:r>
      <w:r w:rsidR="001054DF" w:rsidRPr="001477AC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 w:rsidR="00137E6D" w:rsidRPr="001477AC">
        <w:rPr>
          <w:rFonts w:ascii="Times New Roman" w:hAnsi="Times New Roman" w:cs="Times New Roman"/>
          <w:bCs/>
          <w:color w:val="000000"/>
          <w:sz w:val="28"/>
        </w:rPr>
        <w:t xml:space="preserve">в </w:t>
      </w:r>
      <w:r w:rsidR="005F0692" w:rsidRPr="001477AC">
        <w:rPr>
          <w:rFonts w:ascii="Times New Roman" w:hAnsi="Times New Roman" w:cs="Times New Roman"/>
          <w:bCs/>
          <w:color w:val="000000"/>
          <w:sz w:val="28"/>
        </w:rPr>
        <w:t>администрацию муниципального образования Тимашевский район,</w:t>
      </w:r>
      <w:r w:rsidR="001054DF" w:rsidRPr="001477AC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 w:rsidR="005F0692" w:rsidRPr="001477AC">
        <w:rPr>
          <w:rFonts w:ascii="Times New Roman" w:hAnsi="Times New Roman" w:cs="Times New Roman"/>
          <w:bCs/>
          <w:color w:val="000000"/>
          <w:sz w:val="28"/>
        </w:rPr>
        <w:t>в полномочия которой не входит предоставление услуги</w:t>
      </w:r>
      <w:r w:rsidR="00BF5B5D" w:rsidRPr="001477AC">
        <w:rPr>
          <w:rFonts w:ascii="Times New Roman" w:hAnsi="Times New Roman" w:cs="Times New Roman"/>
          <w:bCs/>
          <w:color w:val="000000"/>
          <w:sz w:val="28"/>
        </w:rPr>
        <w:t>;</w:t>
      </w:r>
    </w:p>
    <w:p w:rsidR="00BF5B5D" w:rsidRPr="001477AC" w:rsidRDefault="009D7934" w:rsidP="00B15691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477AC">
        <w:rPr>
          <w:rFonts w:ascii="Times New Roman" w:hAnsi="Times New Roman" w:cs="Times New Roman"/>
          <w:color w:val="000000"/>
          <w:sz w:val="28"/>
        </w:rPr>
        <w:t xml:space="preserve">4) </w:t>
      </w:r>
      <w:r w:rsidR="00BF5B5D" w:rsidRPr="001477AC">
        <w:rPr>
          <w:rFonts w:ascii="Times New Roman" w:hAnsi="Times New Roman" w:cs="Times New Roman"/>
          <w:color w:val="000000"/>
          <w:sz w:val="28"/>
        </w:rPr>
        <w:t xml:space="preserve">неполное заполнение полей в форме </w:t>
      </w:r>
      <w:r w:rsidR="00BF5B5D" w:rsidRPr="001477AC">
        <w:rPr>
          <w:rFonts w:ascii="Times New Roman" w:hAnsi="Times New Roman" w:cs="Times New Roman"/>
          <w:bCs/>
          <w:color w:val="000000"/>
          <w:sz w:val="28"/>
        </w:rPr>
        <w:t xml:space="preserve">заявления о выдаче разрешения на строительство, </w:t>
      </w:r>
      <w:r w:rsidR="005F0692" w:rsidRPr="001477AC">
        <w:rPr>
          <w:rFonts w:ascii="Times New Roman" w:hAnsi="Times New Roman" w:cs="Times New Roman"/>
          <w:bCs/>
          <w:color w:val="000000"/>
          <w:sz w:val="28"/>
        </w:rPr>
        <w:t>заявления о внесении изменений</w:t>
      </w:r>
      <w:r w:rsidR="00BF5B5D" w:rsidRPr="001477AC">
        <w:rPr>
          <w:rFonts w:ascii="Times New Roman" w:hAnsi="Times New Roman" w:cs="Times New Roman"/>
          <w:color w:val="000000"/>
          <w:sz w:val="28"/>
        </w:rPr>
        <w:t>, в том числе в интерактивной форме заявления (уведомления) на Едином портале, региональном портале;</w:t>
      </w:r>
    </w:p>
    <w:p w:rsidR="00BF5B5D" w:rsidRPr="001477AC" w:rsidRDefault="009D7934" w:rsidP="00B1569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40"/>
          <w:szCs w:val="28"/>
        </w:rPr>
      </w:pPr>
      <w:r w:rsidRPr="001477AC">
        <w:rPr>
          <w:rFonts w:ascii="Times New Roman" w:hAnsi="Times New Roman" w:cs="Times New Roman"/>
          <w:bCs/>
          <w:color w:val="000000"/>
          <w:sz w:val="28"/>
        </w:rPr>
        <w:t xml:space="preserve">5) </w:t>
      </w:r>
      <w:r w:rsidR="00BF5B5D" w:rsidRPr="001477AC">
        <w:rPr>
          <w:rFonts w:ascii="Times New Roman" w:hAnsi="Times New Roman" w:cs="Times New Roman"/>
          <w:bCs/>
          <w:color w:val="000000"/>
          <w:sz w:val="28"/>
        </w:rPr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B15691" w:rsidRPr="001477AC" w:rsidRDefault="009D7934" w:rsidP="00B15691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6) </w:t>
      </w:r>
      <w:r w:rsidR="00B15691" w:rsidRPr="001477AC">
        <w:rPr>
          <w:rFonts w:ascii="Times New Roman" w:hAnsi="Times New Roman" w:cs="Times New Roman"/>
          <w:sz w:val="28"/>
          <w:szCs w:val="28"/>
        </w:rPr>
        <w:t>представление заявителем документов, имеющих повреждения и наличие исправлений, не позволяющих однозначно истолковать их содержание, не содержащих подписи, печати (при наличии);</w:t>
      </w:r>
    </w:p>
    <w:p w:rsidR="00B15691" w:rsidRPr="001477AC" w:rsidRDefault="009D7934" w:rsidP="00B1569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proofErr w:type="gramStart"/>
      <w:r w:rsidR="00B15691" w:rsidRPr="001477AC">
        <w:rPr>
          <w:rFonts w:ascii="Times New Roman" w:eastAsia="Times New Roman" w:hAnsi="Times New Roman" w:cs="Times New Roman"/>
          <w:sz w:val="28"/>
          <w:szCs w:val="28"/>
        </w:rPr>
        <w:t>не соответствие</w:t>
      </w:r>
      <w:proofErr w:type="gramEnd"/>
      <w:r w:rsidR="00B15691" w:rsidRPr="001477AC">
        <w:rPr>
          <w:rFonts w:ascii="Times New Roman" w:eastAsia="Times New Roman" w:hAnsi="Times New Roman" w:cs="Times New Roman"/>
          <w:sz w:val="28"/>
          <w:szCs w:val="28"/>
        </w:rPr>
        <w:t xml:space="preserve"> копий документов их оригиналам</w:t>
      </w:r>
      <w:r w:rsidR="005F0692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692" w:rsidRPr="001477AC">
        <w:rPr>
          <w:rFonts w:ascii="Times New Roman" w:hAnsi="Times New Roman"/>
          <w:sz w:val="28"/>
          <w:szCs w:val="28"/>
        </w:rPr>
        <w:t>(при личном обращении)</w:t>
      </w:r>
      <w:r w:rsidR="00B15691" w:rsidRPr="001477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F5B5D" w:rsidRPr="001477AC" w:rsidRDefault="009D7934" w:rsidP="00B15691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1477AC">
        <w:rPr>
          <w:rFonts w:ascii="Times New Roman" w:hAnsi="Times New Roman" w:cs="Times New Roman"/>
          <w:bCs/>
          <w:color w:val="000000"/>
          <w:sz w:val="28"/>
        </w:rPr>
        <w:t xml:space="preserve">8) </w:t>
      </w:r>
      <w:r w:rsidR="00BF5B5D" w:rsidRPr="001477AC">
        <w:rPr>
          <w:rFonts w:ascii="Times New Roman" w:hAnsi="Times New Roman" w:cs="Times New Roman"/>
          <w:bCs/>
          <w:color w:val="000000"/>
          <w:sz w:val="28"/>
        </w:rPr>
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5F0692" w:rsidRPr="001477AC" w:rsidRDefault="009D7934" w:rsidP="005F0692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9) </w:t>
      </w:r>
      <w:r w:rsidR="00861EF2" w:rsidRPr="001477AC">
        <w:rPr>
          <w:rFonts w:ascii="Times New Roman" w:eastAsia="Times New Roman" w:hAnsi="Times New Roman" w:cs="Times New Roman"/>
          <w:sz w:val="28"/>
          <w:szCs w:val="28"/>
        </w:rPr>
        <w:t>Н</w:t>
      </w:r>
      <w:r w:rsidR="005F0692" w:rsidRPr="001477AC">
        <w:rPr>
          <w:rFonts w:ascii="Times New Roman" w:eastAsia="Times New Roman" w:hAnsi="Times New Roman" w:cs="Times New Roman"/>
          <w:sz w:val="28"/>
          <w:szCs w:val="28"/>
        </w:rPr>
        <w:t>екорректное заполнение обязательных полей в форме запроса, в том числе в интерактивной форме запроса на Едином портале или Региональном портале (недостоверное, неполное, либо неправильное заполнение) (при подаче заявления в электронном виде);</w:t>
      </w:r>
    </w:p>
    <w:p w:rsidR="005F0692" w:rsidRPr="001477AC" w:rsidRDefault="009D7934" w:rsidP="005F0692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10) </w:t>
      </w:r>
      <w:r w:rsidR="005F0692" w:rsidRPr="001477AC">
        <w:rPr>
          <w:rFonts w:ascii="Times New Roman" w:eastAsia="Times New Roman" w:hAnsi="Times New Roman" w:cs="Times New Roman"/>
          <w:sz w:val="28"/>
          <w:szCs w:val="28"/>
        </w:rPr>
        <w:t>если, заявление и документы, поданные в форме электронного документа, представлены с нарушением Правил направления документов</w:t>
      </w:r>
      <w:r w:rsidR="00274812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692" w:rsidRPr="001477AC">
        <w:rPr>
          <w:rFonts w:ascii="Times New Roman" w:eastAsia="Times New Roman" w:hAnsi="Times New Roman" w:cs="Times New Roman"/>
          <w:sz w:val="28"/>
          <w:szCs w:val="28"/>
        </w:rPr>
        <w:t xml:space="preserve">в уполномоченные на выдачу разрешений на строительство и (или) разрешений на ввод объекта в эксплуатацию федеральные органы исполнительной власти, </w:t>
      </w:r>
      <w:r w:rsidR="00B8036C" w:rsidRPr="001477AC">
        <w:rPr>
          <w:rFonts w:ascii="Times New Roman" w:eastAsia="Times New Roman" w:hAnsi="Times New Roman" w:cs="Times New Roman"/>
          <w:sz w:val="28"/>
          <w:szCs w:val="28"/>
        </w:rPr>
        <w:t xml:space="preserve"> органы исполнительной власти субъектов Российской Федерации</w:t>
      </w:r>
      <w:r w:rsidR="005F0692" w:rsidRPr="001477AC">
        <w:rPr>
          <w:rFonts w:ascii="Times New Roman" w:eastAsia="Times New Roman" w:hAnsi="Times New Roman" w:cs="Times New Roman"/>
          <w:sz w:val="28"/>
          <w:szCs w:val="28"/>
        </w:rPr>
        <w:t xml:space="preserve">, органы местного самоуправления, Государственную корпорацию по атомной энергии </w:t>
      </w:r>
      <w:r w:rsidR="005F0692"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proofErr w:type="spellStart"/>
      <w:r w:rsidR="005F0692" w:rsidRPr="001477AC">
        <w:rPr>
          <w:rFonts w:ascii="Times New Roman" w:eastAsia="Times New Roman" w:hAnsi="Times New Roman" w:cs="Times New Roman"/>
          <w:sz w:val="28"/>
          <w:szCs w:val="28"/>
        </w:rPr>
        <w:t>Росатом</w:t>
      </w:r>
      <w:proofErr w:type="spellEnd"/>
      <w:r w:rsidR="005F0692" w:rsidRPr="001477AC">
        <w:rPr>
          <w:rFonts w:ascii="Times New Roman" w:eastAsia="Times New Roman" w:hAnsi="Times New Roman" w:cs="Times New Roman"/>
          <w:sz w:val="28"/>
          <w:szCs w:val="28"/>
        </w:rPr>
        <w:t>», Государственную корпорацию по космической деятельности «</w:t>
      </w:r>
      <w:proofErr w:type="spellStart"/>
      <w:r w:rsidR="005F0692" w:rsidRPr="001477AC">
        <w:rPr>
          <w:rFonts w:ascii="Times New Roman" w:eastAsia="Times New Roman" w:hAnsi="Times New Roman" w:cs="Times New Roman"/>
          <w:sz w:val="28"/>
          <w:szCs w:val="28"/>
        </w:rPr>
        <w:t>Роскосмос</w:t>
      </w:r>
      <w:proofErr w:type="spellEnd"/>
      <w:r w:rsidR="005F0692" w:rsidRPr="001477AC">
        <w:rPr>
          <w:rFonts w:ascii="Times New Roman" w:eastAsia="Times New Roman" w:hAnsi="Times New Roman" w:cs="Times New Roman"/>
          <w:sz w:val="28"/>
          <w:szCs w:val="28"/>
        </w:rPr>
        <w:t>» в электронной форме, утвержденных</w:t>
      </w:r>
      <w:proofErr w:type="gramEnd"/>
      <w:r w:rsidR="005F0692" w:rsidRPr="001477AC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7 октября 2019 г. № 1294</w:t>
      </w:r>
      <w:r w:rsidR="00B71CF1" w:rsidRPr="001477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5F0692" w:rsidRPr="001477AC">
        <w:rPr>
          <w:rFonts w:ascii="Times New Roman" w:eastAsia="Times New Roman" w:hAnsi="Times New Roman" w:cs="Times New Roman"/>
          <w:sz w:val="28"/>
          <w:szCs w:val="28"/>
        </w:rPr>
        <w:t xml:space="preserve"> (далее – Правила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направления документов</w:t>
      </w:r>
      <w:r w:rsidR="005F0692" w:rsidRPr="001477AC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B15691" w:rsidRPr="001477AC" w:rsidRDefault="009D7934" w:rsidP="00B1569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11) </w:t>
      </w:r>
      <w:r w:rsidR="00B15691" w:rsidRPr="001477AC">
        <w:rPr>
          <w:rFonts w:ascii="Times New Roman" w:eastAsia="Times New Roman" w:hAnsi="Times New Roman" w:cs="Times New Roman"/>
          <w:sz w:val="28"/>
          <w:szCs w:val="28"/>
        </w:rPr>
        <w:t>несоблюдение установленных условий признания действительности усиленной квалифицированной электронной подписи, которой подписан электронный документ (пакет электронных документов),</w:t>
      </w:r>
      <w:r w:rsidR="00B15691" w:rsidRPr="001477AC">
        <w:rPr>
          <w:rFonts w:ascii="Calibri" w:eastAsia="Times New Roman" w:hAnsi="Calibri" w:cs="Times New Roman"/>
          <w:lang w:eastAsia="en-US" w:bidi="en-US"/>
        </w:rPr>
        <w:t xml:space="preserve"> </w:t>
      </w:r>
      <w:r w:rsidR="00B15691" w:rsidRPr="001477AC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11 Федерального закона 6 апреля 2011 г. № 63-ФЗ «Об электронной подписи».</w:t>
      </w:r>
    </w:p>
    <w:p w:rsidR="00F83EC6" w:rsidRPr="001477AC" w:rsidRDefault="00F83EC6" w:rsidP="00B1569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803C2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.2. О наличии основания для отказа в</w:t>
      </w:r>
      <w:r w:rsidR="001D7B9F" w:rsidRPr="001477AC">
        <w:rPr>
          <w:rFonts w:ascii="Times New Roman" w:eastAsia="Times New Roman" w:hAnsi="Times New Roman" w:cs="Times New Roman"/>
          <w:sz w:val="28"/>
          <w:szCs w:val="28"/>
        </w:rPr>
        <w:t xml:space="preserve"> приеме документов заявителя ин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формирует специалист Отдела, ответственный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882CF9" w:rsidRPr="001477AC" w:rsidRDefault="00882CF9" w:rsidP="00882CF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Решение об отказе в приеме документов оформляется по форме согласно приложению № </w:t>
      </w:r>
      <w:r w:rsidR="00433BE2" w:rsidRPr="001477A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регламенту, подписывается должностным лицом органа, предоставляющего муниципальную услугу, и направляется заявителю с указанием причин отказа способом, определенным заявителем в </w:t>
      </w:r>
      <w:r w:rsidR="00462681" w:rsidRPr="001477AC">
        <w:rPr>
          <w:rFonts w:ascii="Times New Roman" w:hAnsi="Times New Roman" w:cs="Times New Roman"/>
          <w:sz w:val="28"/>
          <w:szCs w:val="28"/>
        </w:rPr>
        <w:t>заявлении о выдаче разрешения на строительство, заявлении о внесении изменений в разрешение на строительство, уведомлении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не позднее рабочего для, следующего за днем получения такого заявления либо выдается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в день личного обращения за получением указанного решения в многофункциональный центр или орган, предоставляющий муниципальную услугу.</w:t>
      </w:r>
    </w:p>
    <w:p w:rsidR="00F83EC6" w:rsidRPr="001477AC" w:rsidRDefault="00882CF9" w:rsidP="00036F6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заявителя после устранения причины, пос</w:t>
      </w:r>
      <w:r w:rsidR="00036F64" w:rsidRPr="001477AC">
        <w:rPr>
          <w:rFonts w:ascii="Times New Roman" w:eastAsia="Times New Roman" w:hAnsi="Times New Roman" w:cs="Times New Roman"/>
          <w:sz w:val="28"/>
          <w:szCs w:val="28"/>
        </w:rPr>
        <w:t>лужившей основанием для отказа.</w:t>
      </w:r>
    </w:p>
    <w:p w:rsidR="00112A64" w:rsidRPr="001477AC" w:rsidRDefault="00F83EC6" w:rsidP="00BE2CA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803C2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.3. </w:t>
      </w:r>
      <w:r w:rsidR="00112A64" w:rsidRPr="001477AC">
        <w:rPr>
          <w:rFonts w:ascii="Times New Roman" w:eastAsia="Times New Roman" w:hAnsi="Times New Roman" w:cs="Times New Roman"/>
          <w:sz w:val="28"/>
          <w:szCs w:val="28"/>
        </w:rPr>
        <w:t>Порядок оставления заявления о выдаче разрешения (о внесении изменений в разрешение) на строительство без рассмотрения.</w:t>
      </w:r>
    </w:p>
    <w:p w:rsidR="00F858F4" w:rsidRPr="001477AC" w:rsidRDefault="00112A64" w:rsidP="0024012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803C2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.3.1. </w:t>
      </w:r>
      <w:proofErr w:type="gramStart"/>
      <w:r w:rsidR="00F83EC6" w:rsidRPr="001477AC">
        <w:rPr>
          <w:rFonts w:ascii="Times New Roman" w:eastAsia="Times New Roman" w:hAnsi="Times New Roman" w:cs="Times New Roman"/>
          <w:sz w:val="28"/>
          <w:szCs w:val="28"/>
        </w:rPr>
        <w:t>Заявитель вправе отозвать свое заяв</w:t>
      </w:r>
      <w:r w:rsidR="00BE2CAF" w:rsidRPr="001477AC">
        <w:rPr>
          <w:rFonts w:ascii="Times New Roman" w:eastAsia="Times New Roman" w:hAnsi="Times New Roman" w:cs="Times New Roman"/>
          <w:sz w:val="28"/>
          <w:szCs w:val="28"/>
        </w:rPr>
        <w:t>ление на любой стадии рассмотре</w:t>
      </w:r>
      <w:r w:rsidR="00F83EC6" w:rsidRPr="001477AC">
        <w:rPr>
          <w:rFonts w:ascii="Times New Roman" w:eastAsia="Times New Roman" w:hAnsi="Times New Roman" w:cs="Times New Roman"/>
          <w:sz w:val="28"/>
          <w:szCs w:val="28"/>
        </w:rPr>
        <w:t xml:space="preserve">ния, согласования или подготовки документа </w:t>
      </w:r>
      <w:r w:rsidR="00BE2CAF" w:rsidRPr="001477AC">
        <w:rPr>
          <w:rFonts w:ascii="Times New Roman" w:eastAsia="Times New Roman" w:hAnsi="Times New Roman" w:cs="Times New Roman"/>
          <w:sz w:val="28"/>
          <w:szCs w:val="28"/>
        </w:rPr>
        <w:t>органом, предоставляющим муни</w:t>
      </w:r>
      <w:r w:rsidR="00F83EC6" w:rsidRPr="001477AC">
        <w:rPr>
          <w:rFonts w:ascii="Times New Roman" w:eastAsia="Times New Roman" w:hAnsi="Times New Roman" w:cs="Times New Roman"/>
          <w:sz w:val="28"/>
          <w:szCs w:val="28"/>
        </w:rPr>
        <w:t>цип</w:t>
      </w:r>
      <w:r w:rsidR="00462681" w:rsidRPr="001477AC">
        <w:rPr>
          <w:rFonts w:ascii="Times New Roman" w:eastAsia="Times New Roman" w:hAnsi="Times New Roman" w:cs="Times New Roman"/>
          <w:sz w:val="28"/>
          <w:szCs w:val="28"/>
        </w:rPr>
        <w:t>альную услугу</w:t>
      </w:r>
      <w:r w:rsidR="00240121" w:rsidRPr="001477AC">
        <w:rPr>
          <w:rFonts w:ascii="Times New Roman" w:eastAsia="Times New Roman" w:hAnsi="Times New Roman" w:cs="Times New Roman"/>
          <w:sz w:val="28"/>
          <w:szCs w:val="28"/>
        </w:rPr>
        <w:t>,</w:t>
      </w:r>
      <w:r w:rsidR="00240121" w:rsidRPr="001477A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240121" w:rsidRPr="001477AC">
        <w:rPr>
          <w:rFonts w:ascii="Times New Roman" w:eastAsia="Times New Roman" w:hAnsi="Times New Roman" w:cs="Times New Roman"/>
          <w:sz w:val="28"/>
          <w:szCs w:val="28"/>
        </w:rPr>
        <w:t>обратившись с заявлением об оставлении заявления о выдаче разрешения (о внесении изменений в разрешение) на строительство без рассмотрения, по форме согласно приложению № 1</w:t>
      </w:r>
      <w:r w:rsidR="00433BE2" w:rsidRPr="001477AC">
        <w:rPr>
          <w:rFonts w:ascii="Times New Roman" w:eastAsia="Times New Roman" w:hAnsi="Times New Roman" w:cs="Times New Roman"/>
          <w:sz w:val="28"/>
          <w:szCs w:val="28"/>
        </w:rPr>
        <w:t>9</w:t>
      </w:r>
      <w:r w:rsidR="00240121" w:rsidRPr="001477AC">
        <w:rPr>
          <w:rFonts w:ascii="Times New Roman" w:eastAsia="Times New Roman" w:hAnsi="Times New Roman" w:cs="Times New Roman"/>
          <w:sz w:val="28"/>
          <w:szCs w:val="28"/>
        </w:rPr>
        <w:t>, не позднее рабочего дня, предшествующего дню окончания срока предоставления услуги, в орган, предоставляющий муниципальную услугу.</w:t>
      </w:r>
      <w:proofErr w:type="gramEnd"/>
    </w:p>
    <w:p w:rsidR="00240121" w:rsidRPr="001477AC" w:rsidRDefault="00240121" w:rsidP="0024012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После получения органом, предоставляющим муниципальную услугу, указанного заявления, в течение 7 рабочих дней заявителю специалистом Отдела возвращается пакет документов, приложенный к заявлению о предоставлении муниципальной услуги.</w:t>
      </w:r>
    </w:p>
    <w:p w:rsidR="00240121" w:rsidRPr="001477AC" w:rsidRDefault="00240121" w:rsidP="0024012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803C2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.3.2. На основании поступившего заявления орган, предоставляющий муниципальную услугу, принимает решение об оставлении заявления о выдаче разрешения (о внесении изменений в разрешение) на ввод объекта в эксплуатацию без рассмотрения.</w:t>
      </w:r>
    </w:p>
    <w:p w:rsidR="00240121" w:rsidRPr="001477AC" w:rsidRDefault="00240121" w:rsidP="0024012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803C2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.3.3.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Решение об оставлении заявления о выдаче разрешения (о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внесении изменений в разрешение) на строительство без рассмотрения направляется заявителю по форме, приведенной в приложении № </w:t>
      </w:r>
      <w:r w:rsidR="0078251A" w:rsidRPr="001477A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к настоящему регламенту, способом, указанным заявителем в данном заявлении об оставлении заявления о выдаче разрешения на строительство</w:t>
      </w:r>
      <w:r w:rsidR="009A53FE" w:rsidRPr="001477AC">
        <w:rPr>
          <w:rFonts w:ascii="Times New Roman" w:eastAsia="Times New Roman" w:hAnsi="Times New Roman" w:cs="Times New Roman"/>
          <w:sz w:val="28"/>
          <w:szCs w:val="28"/>
        </w:rPr>
        <w:t xml:space="preserve"> (о внесении изменений в разрешение)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без рассмотрения, не позднее рабочего дня, следующего за днем поступления такого заявления.</w:t>
      </w:r>
      <w:proofErr w:type="gramEnd"/>
    </w:p>
    <w:p w:rsidR="00240121" w:rsidRPr="001477AC" w:rsidRDefault="00240121" w:rsidP="0024012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803C2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.3.4. Оставление заявления о выдаче разрешения (о внесении изменений в разрешение) на строительство без рассмотрения не препятствует повторному обращению заявителя в орган, предоставляющий муниципальную услугу.</w:t>
      </w:r>
    </w:p>
    <w:p w:rsidR="00F83EC6" w:rsidRPr="001477AC" w:rsidRDefault="00F83EC6" w:rsidP="00BE2CA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803C2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.4. Не допускается отказ в приеме заяв</w:t>
      </w:r>
      <w:r w:rsidR="00BE2CAF" w:rsidRPr="001477AC">
        <w:rPr>
          <w:rFonts w:ascii="Times New Roman" w:eastAsia="Times New Roman" w:hAnsi="Times New Roman" w:cs="Times New Roman"/>
          <w:sz w:val="28"/>
          <w:szCs w:val="28"/>
        </w:rPr>
        <w:t>ления и иных документов, необхо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димых для предоставления муниципальной услуг</w:t>
      </w:r>
      <w:r w:rsidR="00BE2CAF" w:rsidRPr="001477AC">
        <w:rPr>
          <w:rFonts w:ascii="Times New Roman" w:eastAsia="Times New Roman" w:hAnsi="Times New Roman" w:cs="Times New Roman"/>
          <w:sz w:val="28"/>
          <w:szCs w:val="28"/>
        </w:rPr>
        <w:t>и, в случае, если запрос и доку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менты, необходимые для предоставления усл</w:t>
      </w:r>
      <w:r w:rsidR="00BE2CAF" w:rsidRPr="001477AC">
        <w:rPr>
          <w:rFonts w:ascii="Times New Roman" w:eastAsia="Times New Roman" w:hAnsi="Times New Roman" w:cs="Times New Roman"/>
          <w:sz w:val="28"/>
          <w:szCs w:val="28"/>
        </w:rPr>
        <w:t>уги, поданы в соответствии с ин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формацией о сроках и порядке предоставлен</w:t>
      </w:r>
      <w:r w:rsidR="00BE2CAF" w:rsidRPr="001477AC">
        <w:rPr>
          <w:rFonts w:ascii="Times New Roman" w:eastAsia="Times New Roman" w:hAnsi="Times New Roman" w:cs="Times New Roman"/>
          <w:sz w:val="28"/>
          <w:szCs w:val="28"/>
        </w:rPr>
        <w:t>ия муниципальной услуги, опубли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кованной на Едином портале, Региональном портале и официальном сайте.</w:t>
      </w:r>
    </w:p>
    <w:p w:rsidR="00F83EC6" w:rsidRDefault="00F83EC6" w:rsidP="00BE2CA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803C2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.5. Отказ в приеме документов, необ</w:t>
      </w:r>
      <w:r w:rsidR="00D459E3" w:rsidRPr="001477AC">
        <w:rPr>
          <w:rFonts w:ascii="Times New Roman" w:eastAsia="Times New Roman" w:hAnsi="Times New Roman" w:cs="Times New Roman"/>
          <w:sz w:val="28"/>
          <w:szCs w:val="28"/>
        </w:rPr>
        <w:t>ходимых для предоставления муни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ципальной услуги, не препятствует повторному обращению после устранения причины, послужившей основанием для отказа.</w:t>
      </w:r>
    </w:p>
    <w:p w:rsidR="001477AC" w:rsidRPr="001477AC" w:rsidRDefault="001477AC" w:rsidP="00BE2CA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5DC3" w:rsidRPr="001477AC" w:rsidRDefault="003A54D0" w:rsidP="004C02EA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035DC3" w:rsidRPr="001477AC">
        <w:rPr>
          <w:rFonts w:ascii="Times New Roman" w:hAnsi="Times New Roman" w:cs="Times New Roman"/>
          <w:sz w:val="28"/>
          <w:szCs w:val="28"/>
        </w:rPr>
        <w:t>2.</w:t>
      </w:r>
      <w:r w:rsidR="00B803C2" w:rsidRPr="001477AC">
        <w:rPr>
          <w:rFonts w:ascii="Times New Roman" w:hAnsi="Times New Roman" w:cs="Times New Roman"/>
          <w:sz w:val="28"/>
          <w:szCs w:val="28"/>
        </w:rPr>
        <w:t>9</w:t>
      </w:r>
      <w:r w:rsidR="00035DC3" w:rsidRPr="001477AC">
        <w:rPr>
          <w:rFonts w:ascii="Times New Roman" w:hAnsi="Times New Roman" w:cs="Times New Roman"/>
          <w:sz w:val="28"/>
          <w:szCs w:val="28"/>
        </w:rPr>
        <w:t>. Исчерпывающий перечень оснований для приостановления или отказа в предоставлении муниципальной услуги</w:t>
      </w:r>
    </w:p>
    <w:p w:rsidR="00035DC3" w:rsidRPr="001477AC" w:rsidRDefault="00035DC3" w:rsidP="004C02EA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0F94" w:rsidRPr="001477AC" w:rsidRDefault="00035DC3" w:rsidP="00483C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B803C2" w:rsidRPr="001477AC">
        <w:rPr>
          <w:rFonts w:ascii="Times New Roman" w:hAnsi="Times New Roman" w:cs="Times New Roman"/>
          <w:sz w:val="28"/>
          <w:szCs w:val="28"/>
        </w:rPr>
        <w:t>9</w:t>
      </w:r>
      <w:r w:rsidRPr="001477AC">
        <w:rPr>
          <w:rFonts w:ascii="Times New Roman" w:hAnsi="Times New Roman" w:cs="Times New Roman"/>
          <w:sz w:val="28"/>
          <w:szCs w:val="28"/>
        </w:rPr>
        <w:t>.1.</w:t>
      </w:r>
      <w:r w:rsidR="00BC5691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F01450" w:rsidRPr="001477AC" w:rsidRDefault="004F6AF4" w:rsidP="00F01450">
      <w:pPr>
        <w:widowControl w:val="0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1477AC">
        <w:rPr>
          <w:rFonts w:ascii="Times New Roman" w:hAnsi="Times New Roman" w:cs="Times New Roman"/>
          <w:bCs/>
          <w:kern w:val="32"/>
          <w:sz w:val="28"/>
          <w:szCs w:val="28"/>
        </w:rPr>
        <w:t>2.</w:t>
      </w:r>
      <w:r w:rsidR="00B803C2" w:rsidRPr="001477AC">
        <w:rPr>
          <w:rFonts w:ascii="Times New Roman" w:hAnsi="Times New Roman" w:cs="Times New Roman"/>
          <w:bCs/>
          <w:kern w:val="32"/>
          <w:sz w:val="28"/>
          <w:szCs w:val="28"/>
        </w:rPr>
        <w:t>9</w:t>
      </w:r>
      <w:r w:rsidR="00990F94" w:rsidRPr="001477AC">
        <w:rPr>
          <w:rFonts w:ascii="Times New Roman" w:hAnsi="Times New Roman" w:cs="Times New Roman"/>
          <w:bCs/>
          <w:kern w:val="32"/>
          <w:sz w:val="28"/>
          <w:szCs w:val="28"/>
        </w:rPr>
        <w:t xml:space="preserve">.2. </w:t>
      </w:r>
      <w:r w:rsidR="00F01450" w:rsidRPr="001477AC">
        <w:rPr>
          <w:rFonts w:ascii="Times New Roman" w:hAnsi="Times New Roman" w:cs="Times New Roman"/>
          <w:bCs/>
          <w:kern w:val="32"/>
          <w:sz w:val="28"/>
          <w:szCs w:val="28"/>
        </w:rPr>
        <w:t xml:space="preserve">Исчерпывающий перечень оснований для отказа в выдаче разрешения </w:t>
      </w:r>
      <w:r w:rsidR="0055084C" w:rsidRPr="001477AC">
        <w:rPr>
          <w:rFonts w:ascii="Times New Roman" w:hAnsi="Times New Roman" w:cs="Times New Roman"/>
          <w:bCs/>
          <w:kern w:val="32"/>
          <w:sz w:val="28"/>
          <w:szCs w:val="28"/>
        </w:rPr>
        <w:t>на строительство</w:t>
      </w:r>
      <w:r w:rsidR="00F01450" w:rsidRPr="001477AC">
        <w:rPr>
          <w:rFonts w:ascii="Times New Roman" w:hAnsi="Times New Roman" w:cs="Times New Roman"/>
          <w:bCs/>
          <w:kern w:val="32"/>
          <w:sz w:val="28"/>
          <w:szCs w:val="28"/>
        </w:rPr>
        <w:t>:</w:t>
      </w:r>
    </w:p>
    <w:p w:rsidR="0091189F" w:rsidRPr="001477AC" w:rsidRDefault="008A4197" w:rsidP="00F01450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1) </w:t>
      </w:r>
      <w:r w:rsidR="00E77E30" w:rsidRPr="001477AC">
        <w:rPr>
          <w:rFonts w:ascii="Times New Roman" w:hAnsi="Times New Roman" w:cs="Times New Roman"/>
          <w:sz w:val="28"/>
          <w:szCs w:val="28"/>
        </w:rPr>
        <w:t>о</w:t>
      </w:r>
      <w:r w:rsidR="00035DC3" w:rsidRPr="001477AC">
        <w:rPr>
          <w:rFonts w:ascii="Times New Roman" w:hAnsi="Times New Roman" w:cs="Times New Roman"/>
          <w:sz w:val="28"/>
          <w:szCs w:val="28"/>
        </w:rPr>
        <w:t xml:space="preserve">тсутствие документов, предусмотренных </w:t>
      </w:r>
      <w:r w:rsidR="006F5726" w:rsidRPr="001477AC">
        <w:rPr>
          <w:rFonts w:ascii="Times New Roman" w:hAnsi="Times New Roman" w:cs="Times New Roman"/>
          <w:sz w:val="28"/>
          <w:szCs w:val="28"/>
        </w:rPr>
        <w:t>пункт</w:t>
      </w:r>
      <w:r w:rsidR="00D459E3" w:rsidRPr="001477AC">
        <w:rPr>
          <w:rFonts w:ascii="Times New Roman" w:hAnsi="Times New Roman" w:cs="Times New Roman"/>
          <w:sz w:val="28"/>
          <w:szCs w:val="28"/>
        </w:rPr>
        <w:t>ом</w:t>
      </w:r>
      <w:r w:rsidR="00C52B66" w:rsidRPr="001477AC">
        <w:rPr>
          <w:rFonts w:ascii="Times New Roman" w:hAnsi="Times New Roman" w:cs="Times New Roman"/>
          <w:sz w:val="28"/>
          <w:szCs w:val="28"/>
        </w:rPr>
        <w:t xml:space="preserve"> 2.</w:t>
      </w:r>
      <w:r w:rsidR="00B803C2" w:rsidRPr="001477AC">
        <w:rPr>
          <w:rFonts w:ascii="Times New Roman" w:hAnsi="Times New Roman" w:cs="Times New Roman"/>
          <w:sz w:val="28"/>
          <w:szCs w:val="28"/>
        </w:rPr>
        <w:t>5</w:t>
      </w:r>
      <w:r w:rsidR="00C52B66" w:rsidRPr="001477AC">
        <w:rPr>
          <w:rFonts w:ascii="Times New Roman" w:hAnsi="Times New Roman" w:cs="Times New Roman"/>
          <w:sz w:val="28"/>
          <w:szCs w:val="28"/>
        </w:rPr>
        <w:t>.</w:t>
      </w:r>
      <w:r w:rsidR="00D459E3" w:rsidRPr="001477AC">
        <w:rPr>
          <w:rFonts w:ascii="Times New Roman" w:hAnsi="Times New Roman" w:cs="Times New Roman"/>
          <w:sz w:val="28"/>
          <w:szCs w:val="28"/>
        </w:rPr>
        <w:t>1</w:t>
      </w:r>
      <w:r w:rsidR="00AC7C74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035DC3" w:rsidRPr="001477AC">
        <w:rPr>
          <w:rFonts w:ascii="Times New Roman" w:hAnsi="Times New Roman" w:cs="Times New Roman"/>
          <w:sz w:val="28"/>
          <w:szCs w:val="28"/>
        </w:rPr>
        <w:t>подраздела 2.</w:t>
      </w:r>
      <w:r w:rsidR="00B803C2" w:rsidRPr="001477AC">
        <w:rPr>
          <w:rFonts w:ascii="Times New Roman" w:hAnsi="Times New Roman" w:cs="Times New Roman"/>
          <w:sz w:val="28"/>
          <w:szCs w:val="28"/>
        </w:rPr>
        <w:t>5</w:t>
      </w:r>
      <w:r w:rsidR="00035DC3" w:rsidRPr="001477AC">
        <w:rPr>
          <w:rFonts w:ascii="Times New Roman" w:hAnsi="Times New Roman" w:cs="Times New Roman"/>
          <w:sz w:val="28"/>
          <w:szCs w:val="28"/>
        </w:rPr>
        <w:t xml:space="preserve"> и пункт</w:t>
      </w:r>
      <w:r w:rsidR="00D459E3" w:rsidRPr="001477AC">
        <w:rPr>
          <w:rFonts w:ascii="Times New Roman" w:hAnsi="Times New Roman" w:cs="Times New Roman"/>
          <w:sz w:val="28"/>
          <w:szCs w:val="28"/>
        </w:rPr>
        <w:t>ом</w:t>
      </w:r>
      <w:r w:rsidR="00035DC3" w:rsidRPr="001477AC">
        <w:rPr>
          <w:rFonts w:ascii="Times New Roman" w:hAnsi="Times New Roman" w:cs="Times New Roman"/>
          <w:sz w:val="28"/>
          <w:szCs w:val="28"/>
        </w:rPr>
        <w:t xml:space="preserve"> 2.</w:t>
      </w:r>
      <w:r w:rsidR="00B803C2" w:rsidRPr="001477AC">
        <w:rPr>
          <w:rFonts w:ascii="Times New Roman" w:hAnsi="Times New Roman" w:cs="Times New Roman"/>
          <w:sz w:val="28"/>
          <w:szCs w:val="28"/>
        </w:rPr>
        <w:t>6</w:t>
      </w:r>
      <w:r w:rsidR="00D459E3" w:rsidRPr="001477AC">
        <w:rPr>
          <w:rFonts w:ascii="Times New Roman" w:hAnsi="Times New Roman" w:cs="Times New Roman"/>
          <w:sz w:val="28"/>
          <w:szCs w:val="28"/>
        </w:rPr>
        <w:t>.1</w:t>
      </w:r>
      <w:r w:rsidR="00035DC3" w:rsidRPr="001477AC">
        <w:rPr>
          <w:rFonts w:ascii="Times New Roman" w:hAnsi="Times New Roman" w:cs="Times New Roman"/>
          <w:sz w:val="28"/>
          <w:szCs w:val="28"/>
        </w:rPr>
        <w:t xml:space="preserve"> подра</w:t>
      </w:r>
      <w:r w:rsidRPr="001477AC">
        <w:rPr>
          <w:rFonts w:ascii="Times New Roman" w:hAnsi="Times New Roman" w:cs="Times New Roman"/>
          <w:sz w:val="28"/>
          <w:szCs w:val="28"/>
        </w:rPr>
        <w:t>здела 2.</w:t>
      </w:r>
      <w:r w:rsidR="00B803C2" w:rsidRPr="001477AC">
        <w:rPr>
          <w:rFonts w:ascii="Times New Roman" w:hAnsi="Times New Roman" w:cs="Times New Roman"/>
          <w:sz w:val="28"/>
          <w:szCs w:val="28"/>
        </w:rPr>
        <w:t>6</w:t>
      </w:r>
      <w:r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B71CF1" w:rsidRPr="001477AC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hAnsi="Times New Roman" w:cs="Times New Roman"/>
          <w:sz w:val="28"/>
          <w:szCs w:val="28"/>
        </w:rPr>
        <w:t>регламента</w:t>
      </w:r>
      <w:r w:rsidR="0091189F" w:rsidRPr="001477AC">
        <w:rPr>
          <w:rFonts w:ascii="Times New Roman" w:hAnsi="Times New Roman" w:cs="Times New Roman"/>
          <w:sz w:val="28"/>
          <w:szCs w:val="28"/>
        </w:rPr>
        <w:t>;</w:t>
      </w:r>
    </w:p>
    <w:p w:rsidR="0091189F" w:rsidRPr="001477AC" w:rsidRDefault="0091189F" w:rsidP="0091189F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SchoolBook" w:hAnsi="Times New Roman" w:cs="Times New Roman"/>
          <w:sz w:val="28"/>
          <w:szCs w:val="28"/>
        </w:rPr>
        <w:t>2) несоответствии представленных документов требованиям к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строительству, реконструкции объекта капитального строительства,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установленным на дату выдачи представленного для получения разрешения на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строительство градостроительного плана земельного участка;</w:t>
      </w:r>
      <w:proofErr w:type="gramEnd"/>
    </w:p>
    <w:p w:rsidR="0091189F" w:rsidRPr="001477AC" w:rsidRDefault="0091189F" w:rsidP="0091189F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>3) несоответствие представленных документов, в случае выдачи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разрешения вывода на строительство линейного объекта, требованиям проекта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планировки территории и проекта межевания территории (за исключением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случаев, при которых для строительства, реконструкции линейного объекта не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требуется подготовка документации по планировке территории);</w:t>
      </w:r>
    </w:p>
    <w:p w:rsidR="0091189F" w:rsidRPr="001477AC" w:rsidRDefault="0091189F" w:rsidP="0091189F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>4) несоответствие представленных документов разрешенному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использованию земельного участка и (или) ограничениям, установленным в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соответствии с земельным и иным законодательством Российской Федерации и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действующим на дату выдачи разрешения на строительство;</w:t>
      </w:r>
    </w:p>
    <w:p w:rsidR="0091189F" w:rsidRPr="001477AC" w:rsidRDefault="0091189F" w:rsidP="0091189F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>5) несоответствие представленных документов требованиям,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установленным в разрешении на отклонение от предельных параметров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разрешенного строительства, реконструкции;</w:t>
      </w:r>
    </w:p>
    <w:p w:rsidR="0091189F" w:rsidRPr="001477AC" w:rsidRDefault="0091189F" w:rsidP="0091189F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SchoolBook" w:hAnsi="Times New Roman" w:cs="Times New Roman"/>
          <w:sz w:val="28"/>
          <w:szCs w:val="28"/>
        </w:rPr>
        <w:lastRenderedPageBreak/>
        <w:t>6) поступившее от исполнительного органа Краснодарского края,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уполномоченного в области охраны объектов культурного наследия,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заключение о несоответствии раздела проектной документации объекта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капитального строительства предмету охраны исторического поселения и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требованиям к архитектурным решениям объектов капитального строительства,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установленным градостроительным регламентом применительно к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территориальной зоне, расположенной в границах территории исторического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поселения федерального или регионального значения (в случае,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предусмотренном частью 11.1 статьи 51 Градостроительного</w:t>
      </w:r>
      <w:proofErr w:type="gramEnd"/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 кодекса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Российской Федерации);</w:t>
      </w:r>
    </w:p>
    <w:p w:rsidR="0091189F" w:rsidRPr="001477AC" w:rsidRDefault="0091189F" w:rsidP="0091189F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SchoolBook" w:hAnsi="Times New Roman" w:cs="Times New Roman"/>
          <w:sz w:val="28"/>
          <w:szCs w:val="28"/>
        </w:rPr>
        <w:t>7) отсутствие документации по планировке территории, утвержденной в соответствии с договором о комплексном развитии территории (за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исключением случаев самостоятельной реализации Российской Федерацией,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Краснодарским краем или муниципальным образованием Тимашевский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муниципальный район решения о комплексном развитии территории застройки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или реализации такого решения оператором комплексного развития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территории), в случае, если строительство, реконструкция объекта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капитального строительства планируются на территории, в отношении которой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органом местного</w:t>
      </w:r>
      <w:proofErr w:type="gramEnd"/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 самоуправления принято решение о комплексном развитии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территории, или территории, в отношении которой заключен договор о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комплексном развитии территории в соответствии со статьей 70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Градостроительного кодекса Российской Федерации;</w:t>
      </w:r>
    </w:p>
    <w:p w:rsidR="0091189F" w:rsidRPr="001477AC" w:rsidRDefault="0091189F" w:rsidP="0091189F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>8) несоответствие проектной документации очередности планируемого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>развития территории, предусмотренной проектом планировки территории, в</w:t>
      </w:r>
      <w:r w:rsidRPr="001477AC">
        <w:rPr>
          <w:rFonts w:ascii="Times New Roman" w:eastAsia="SchoolBook" w:hAnsi="Times New Roman" w:cs="Times New Roman"/>
          <w:sz w:val="28"/>
          <w:szCs w:val="28"/>
        </w:rPr>
        <w:br/>
        <w:t xml:space="preserve">случае, предусмотренном </w:t>
      </w:r>
      <w:r w:rsidR="006A5C05">
        <w:rPr>
          <w:rFonts w:ascii="Times New Roman" w:eastAsia="SchoolBook" w:hAnsi="Times New Roman" w:cs="Times New Roman"/>
          <w:sz w:val="28"/>
          <w:szCs w:val="28"/>
        </w:rPr>
        <w:t>пунктом</w:t>
      </w:r>
      <w:r w:rsidR="002A634A" w:rsidRPr="001477AC">
        <w:rPr>
          <w:rFonts w:ascii="Times New Roman" w:eastAsia="SchoolBook" w:hAnsi="Times New Roman" w:cs="Times New Roman"/>
          <w:sz w:val="28"/>
          <w:szCs w:val="28"/>
        </w:rPr>
        <w:t xml:space="preserve"> 3.4.3 подраздела 3.4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регламента.</w:t>
      </w:r>
    </w:p>
    <w:p w:rsidR="00AC7C74" w:rsidRPr="001477AC" w:rsidRDefault="00231755" w:rsidP="00483CDC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31130D" w:rsidRPr="001477AC">
        <w:rPr>
          <w:rFonts w:ascii="Times New Roman" w:hAnsi="Times New Roman" w:cs="Times New Roman"/>
          <w:sz w:val="28"/>
          <w:szCs w:val="28"/>
        </w:rPr>
        <w:t>9</w:t>
      </w:r>
      <w:r w:rsidR="00990F94" w:rsidRPr="001477AC">
        <w:rPr>
          <w:rFonts w:ascii="Times New Roman" w:hAnsi="Times New Roman" w:cs="Times New Roman"/>
          <w:sz w:val="28"/>
          <w:szCs w:val="28"/>
        </w:rPr>
        <w:t>.3</w:t>
      </w:r>
      <w:r w:rsidR="0031130D" w:rsidRPr="001477AC">
        <w:rPr>
          <w:rFonts w:ascii="Times New Roman" w:hAnsi="Times New Roman" w:cs="Times New Roman"/>
          <w:sz w:val="28"/>
          <w:szCs w:val="28"/>
        </w:rPr>
        <w:t>.</w:t>
      </w:r>
      <w:r w:rsidR="00AC7C74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55084C" w:rsidRPr="001477AC">
        <w:rPr>
          <w:rFonts w:ascii="Times New Roman" w:hAnsi="Times New Roman" w:cs="Times New Roman"/>
          <w:bCs/>
          <w:kern w:val="32"/>
          <w:sz w:val="28"/>
          <w:szCs w:val="28"/>
        </w:rPr>
        <w:t xml:space="preserve">Исчерпывающий перечень оснований для отказа </w:t>
      </w:r>
      <w:r w:rsidR="00A00BF8" w:rsidRPr="001477AC">
        <w:rPr>
          <w:rFonts w:ascii="Times New Roman" w:eastAsia="SchoolBook" w:hAnsi="Times New Roman" w:cs="Times New Roman"/>
          <w:sz w:val="28"/>
          <w:szCs w:val="28"/>
          <w:lang w:eastAsia="en-US"/>
        </w:rPr>
        <w:t>во внесении изменений в разр</w:t>
      </w:r>
      <w:r w:rsidR="007A10EE" w:rsidRPr="001477AC">
        <w:rPr>
          <w:rFonts w:ascii="Times New Roman" w:eastAsia="SchoolBook" w:hAnsi="Times New Roman" w:cs="Times New Roman"/>
          <w:sz w:val="28"/>
          <w:szCs w:val="28"/>
          <w:lang w:eastAsia="en-US"/>
        </w:rPr>
        <w:t>ешение на строительство.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31130D" w:rsidRPr="001477AC">
        <w:rPr>
          <w:rFonts w:ascii="Times New Roman" w:hAnsi="Times New Roman" w:cs="Times New Roman"/>
          <w:sz w:val="28"/>
          <w:szCs w:val="28"/>
        </w:rPr>
        <w:t>9</w:t>
      </w:r>
      <w:r w:rsidRPr="001477AC">
        <w:rPr>
          <w:rFonts w:ascii="Times New Roman" w:hAnsi="Times New Roman" w:cs="Times New Roman"/>
          <w:sz w:val="28"/>
          <w:szCs w:val="28"/>
        </w:rPr>
        <w:t>.3.1. В случае представления уведомления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строительство: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а) отсутствие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строительство, реквизитов решения об 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  <w:proofErr w:type="gramEnd"/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б) недостоверность сведений, указанных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строительство.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31130D" w:rsidRPr="001477AC">
        <w:rPr>
          <w:rFonts w:ascii="Times New Roman" w:hAnsi="Times New Roman" w:cs="Times New Roman"/>
          <w:sz w:val="28"/>
          <w:szCs w:val="28"/>
        </w:rPr>
        <w:t>9</w:t>
      </w:r>
      <w:r w:rsidRPr="001477AC">
        <w:rPr>
          <w:rFonts w:ascii="Times New Roman" w:hAnsi="Times New Roman" w:cs="Times New Roman"/>
          <w:sz w:val="28"/>
          <w:szCs w:val="28"/>
        </w:rPr>
        <w:t>.3.2. В случае представления уведомления об образовании земельного</w:t>
      </w:r>
    </w:p>
    <w:p w:rsidR="007A10EE" w:rsidRPr="001477AC" w:rsidRDefault="007A10EE" w:rsidP="007A10E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участка путем раздела, перераспределения земельных участков или выдела из земельных участков, в </w:t>
      </w:r>
      <w:r w:rsidR="00274812" w:rsidRPr="001477AC">
        <w:rPr>
          <w:rFonts w:ascii="Times New Roman" w:hAnsi="Times New Roman" w:cs="Times New Roman"/>
          <w:sz w:val="28"/>
          <w:szCs w:val="28"/>
        </w:rPr>
        <w:t xml:space="preserve">отношении которых в соответствии </w:t>
      </w:r>
      <w:r w:rsidRPr="001477AC">
        <w:rPr>
          <w:rFonts w:ascii="Times New Roman" w:hAnsi="Times New Roman" w:cs="Times New Roman"/>
          <w:sz w:val="28"/>
          <w:szCs w:val="28"/>
        </w:rPr>
        <w:t xml:space="preserve">с </w:t>
      </w:r>
      <w:r w:rsidRPr="001477AC">
        <w:rPr>
          <w:rFonts w:ascii="Times New Roman" w:hAnsi="Times New Roman" w:cs="Times New Roman"/>
          <w:sz w:val="28"/>
          <w:szCs w:val="28"/>
        </w:rPr>
        <w:lastRenderedPageBreak/>
        <w:t>Градостроительным кодексом Российской Федерации выдано разрешение на строительство: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а) отсутствие в уведомлении об образовании земельного участка путем раздела, перераспределения земельных участков или выдела из земельных участков реквизитов решения об образовании земельных участков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б) 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</w:t>
      </w:r>
      <w:r w:rsidR="002748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с Градостроительным кодексом Российской Федерации выдано разрешение на строительство;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в)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строительство;</w:t>
      </w:r>
      <w:proofErr w:type="gramEnd"/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г) представленный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участков, в отношении которых в соответствии</w:t>
      </w:r>
      <w:r w:rsidR="001054DF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 xml:space="preserve">с Градостроительным кодексом Российской Федерации выдано разрешение на строительство, выдан </w:t>
      </w:r>
      <w:proofErr w:type="gramStart"/>
      <w:r w:rsidRPr="001477AC">
        <w:rPr>
          <w:rFonts w:ascii="Times New Roman" w:hAnsi="Times New Roman" w:cs="Times New Roman"/>
          <w:sz w:val="28"/>
          <w:szCs w:val="28"/>
        </w:rPr>
        <w:t>ранее</w:t>
      </w:r>
      <w:proofErr w:type="gramEnd"/>
      <w:r w:rsidRPr="001477AC">
        <w:rPr>
          <w:rFonts w:ascii="Times New Roman" w:hAnsi="Times New Roman" w:cs="Times New Roman"/>
          <w:sz w:val="28"/>
          <w:szCs w:val="28"/>
        </w:rPr>
        <w:t xml:space="preserve"> чем за три года до дня направления уведомления об образовании земельного участка путем раздела, перераспределения земельных участков или выдела из земельных участков;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д)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</w:t>
      </w:r>
      <w:r w:rsidR="00274812" w:rsidRPr="001477AC">
        <w:rPr>
          <w:rFonts w:ascii="Times New Roman" w:hAnsi="Times New Roman" w:cs="Times New Roman"/>
          <w:sz w:val="28"/>
          <w:szCs w:val="28"/>
        </w:rPr>
        <w:t>тношении которых в соответствии</w:t>
      </w:r>
      <w:r w:rsidR="001054DF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с Градостроительным кодексом Российской</w:t>
      </w:r>
      <w:proofErr w:type="gramEnd"/>
      <w:r w:rsidRPr="001477AC">
        <w:rPr>
          <w:rFonts w:ascii="Times New Roman" w:hAnsi="Times New Roman" w:cs="Times New Roman"/>
          <w:sz w:val="28"/>
          <w:szCs w:val="28"/>
        </w:rPr>
        <w:t xml:space="preserve"> Федерации выдано разрешение на строительство.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31130D" w:rsidRPr="001477AC">
        <w:rPr>
          <w:rFonts w:ascii="Times New Roman" w:hAnsi="Times New Roman" w:cs="Times New Roman"/>
          <w:sz w:val="28"/>
          <w:szCs w:val="28"/>
        </w:rPr>
        <w:t>9</w:t>
      </w:r>
      <w:r w:rsidRPr="001477AC">
        <w:rPr>
          <w:rFonts w:ascii="Times New Roman" w:hAnsi="Times New Roman" w:cs="Times New Roman"/>
          <w:sz w:val="28"/>
          <w:szCs w:val="28"/>
        </w:rPr>
        <w:t>.3.3. В случае представления уведомления о переходе права пользования недрами: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а)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недрами;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б) недостоверность сведений, указанных в уведомлении о переходе права пользования недрами.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31130D" w:rsidRPr="001477AC">
        <w:rPr>
          <w:rFonts w:ascii="Times New Roman" w:hAnsi="Times New Roman" w:cs="Times New Roman"/>
          <w:sz w:val="28"/>
          <w:szCs w:val="28"/>
        </w:rPr>
        <w:t>9</w:t>
      </w:r>
      <w:r w:rsidRPr="001477AC">
        <w:rPr>
          <w:rFonts w:ascii="Times New Roman" w:hAnsi="Times New Roman" w:cs="Times New Roman"/>
          <w:sz w:val="28"/>
          <w:szCs w:val="28"/>
        </w:rPr>
        <w:t>.3.4. В случае представления заявителем уведомления о переходе прав на земельный участок: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lastRenderedPageBreak/>
        <w:t>а) отсутствие в уведомлении о переходе прав на земельный участок реквизитов правоустанавливающих документов на такой земельный участок;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б) отсутствие правоустанавливающих документов на земельный участок</w:t>
      </w:r>
      <w:r w:rsidR="00274812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в случае, если в Едином государственном реестре недвижимости не содержатся сведения о правоустанавливающих документах на земельный участок;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в) недостоверность сведений, указанных в уведомлении о переходе прав на земельный участок, в отношении которого в соответствии</w:t>
      </w:r>
      <w:r w:rsidR="001054DF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с Градостроительным кодексом Российской Федерации выдано разрешение на строительство.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31130D" w:rsidRPr="001477AC">
        <w:rPr>
          <w:rFonts w:ascii="Times New Roman" w:hAnsi="Times New Roman" w:cs="Times New Roman"/>
          <w:sz w:val="28"/>
          <w:szCs w:val="28"/>
        </w:rPr>
        <w:t>9</w:t>
      </w:r>
      <w:r w:rsidRPr="001477AC">
        <w:rPr>
          <w:rFonts w:ascii="Times New Roman" w:hAnsi="Times New Roman" w:cs="Times New Roman"/>
          <w:sz w:val="28"/>
          <w:szCs w:val="28"/>
        </w:rPr>
        <w:t xml:space="preserve">.3.5. </w:t>
      </w:r>
      <w:proofErr w:type="gramStart"/>
      <w:r w:rsidRPr="001477AC">
        <w:rPr>
          <w:rFonts w:ascii="Times New Roman" w:hAnsi="Times New Roman" w:cs="Times New Roman"/>
          <w:sz w:val="28"/>
          <w:szCs w:val="28"/>
        </w:rPr>
        <w:t>В случае представления заявления о внесении изменений в связи с необходимостью продления срока действия разрешения на строительство</w:t>
      </w:r>
      <w:proofErr w:type="gramEnd"/>
      <w:r w:rsidRPr="001477AC">
        <w:rPr>
          <w:rFonts w:ascii="Times New Roman" w:hAnsi="Times New Roman" w:cs="Times New Roman"/>
          <w:sz w:val="28"/>
          <w:szCs w:val="28"/>
        </w:rPr>
        <w:t>: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 xml:space="preserve">а) наличие информации о выявленном в рамках государственного строительного надзора, </w:t>
      </w:r>
      <w:r w:rsidR="000D128B" w:rsidRPr="001477AC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1477AC">
        <w:rPr>
          <w:rFonts w:ascii="Times New Roman" w:hAnsi="Times New Roman" w:cs="Times New Roman"/>
          <w:sz w:val="28"/>
          <w:szCs w:val="28"/>
        </w:rPr>
        <w:t xml:space="preserve">государственного земельного </w:t>
      </w:r>
      <w:r w:rsidR="000D128B" w:rsidRPr="001477AC">
        <w:rPr>
          <w:rFonts w:ascii="Times New Roman" w:hAnsi="Times New Roman" w:cs="Times New Roman"/>
          <w:sz w:val="28"/>
          <w:szCs w:val="28"/>
        </w:rPr>
        <w:t>контроля (</w:t>
      </w:r>
      <w:r w:rsidRPr="001477AC">
        <w:rPr>
          <w:rFonts w:ascii="Times New Roman" w:hAnsi="Times New Roman" w:cs="Times New Roman"/>
          <w:sz w:val="28"/>
          <w:szCs w:val="28"/>
        </w:rPr>
        <w:t>надзора</w:t>
      </w:r>
      <w:r w:rsidR="000D128B" w:rsidRPr="001477AC">
        <w:rPr>
          <w:rFonts w:ascii="Times New Roman" w:hAnsi="Times New Roman" w:cs="Times New Roman"/>
          <w:sz w:val="28"/>
          <w:szCs w:val="28"/>
        </w:rPr>
        <w:t>) (далее – государственный земельный надзор)</w:t>
      </w:r>
      <w:r w:rsidRPr="001477AC">
        <w:rPr>
          <w:rFonts w:ascii="Times New Roman" w:hAnsi="Times New Roman" w:cs="Times New Roman"/>
          <w:sz w:val="28"/>
          <w:szCs w:val="28"/>
        </w:rPr>
        <w:t xml:space="preserve">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связи с необходимостью продления срока действия разрешения на строительство;</w:t>
      </w:r>
      <w:proofErr w:type="gramEnd"/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б) 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Федерации;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в) подача заявления о внесении изменений менее чем за десять рабочих дней до истечения срока действия разрешения на строительство.</w:t>
      </w:r>
    </w:p>
    <w:p w:rsidR="007A10EE" w:rsidRPr="001477AC" w:rsidRDefault="004D678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31130D" w:rsidRPr="001477AC">
        <w:rPr>
          <w:rFonts w:ascii="Times New Roman" w:hAnsi="Times New Roman" w:cs="Times New Roman"/>
          <w:sz w:val="28"/>
          <w:szCs w:val="28"/>
        </w:rPr>
        <w:t>9</w:t>
      </w:r>
      <w:r w:rsidRPr="001477AC">
        <w:rPr>
          <w:rFonts w:ascii="Times New Roman" w:hAnsi="Times New Roman" w:cs="Times New Roman"/>
          <w:sz w:val="28"/>
          <w:szCs w:val="28"/>
        </w:rPr>
        <w:t xml:space="preserve">.3.6. </w:t>
      </w:r>
      <w:r w:rsidR="007A10EE" w:rsidRPr="001477AC">
        <w:rPr>
          <w:rFonts w:ascii="Times New Roman" w:hAnsi="Times New Roman" w:cs="Times New Roman"/>
          <w:sz w:val="28"/>
          <w:szCs w:val="28"/>
        </w:rPr>
        <w:t>В случае представления заявителем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строительство):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а) отсутствие документов, предусмот</w:t>
      </w:r>
      <w:r w:rsidR="00445DCB" w:rsidRPr="001477AC">
        <w:rPr>
          <w:rFonts w:ascii="Times New Roman" w:hAnsi="Times New Roman" w:cs="Times New Roman"/>
          <w:sz w:val="28"/>
          <w:szCs w:val="28"/>
        </w:rPr>
        <w:t>ренных пунктом 2.</w:t>
      </w:r>
      <w:r w:rsidR="0031130D" w:rsidRPr="001477AC">
        <w:rPr>
          <w:rFonts w:ascii="Times New Roman" w:hAnsi="Times New Roman" w:cs="Times New Roman"/>
          <w:sz w:val="28"/>
          <w:szCs w:val="28"/>
        </w:rPr>
        <w:t>5</w:t>
      </w:r>
      <w:r w:rsidR="00445DCB" w:rsidRPr="001477AC">
        <w:rPr>
          <w:rFonts w:ascii="Times New Roman" w:hAnsi="Times New Roman" w:cs="Times New Roman"/>
          <w:sz w:val="28"/>
          <w:szCs w:val="28"/>
        </w:rPr>
        <w:t>.2</w:t>
      </w:r>
      <w:r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445DCB" w:rsidRPr="001477AC">
        <w:rPr>
          <w:rFonts w:ascii="Times New Roman" w:hAnsi="Times New Roman" w:cs="Times New Roman"/>
          <w:sz w:val="28"/>
          <w:szCs w:val="28"/>
        </w:rPr>
        <w:t xml:space="preserve">подраздела </w:t>
      </w:r>
      <w:r w:rsidR="00157D97" w:rsidRPr="001477AC">
        <w:rPr>
          <w:rFonts w:ascii="Times New Roman" w:hAnsi="Times New Roman" w:cs="Times New Roman"/>
          <w:sz w:val="28"/>
          <w:szCs w:val="28"/>
        </w:rPr>
        <w:t xml:space="preserve">2.5 раздела 2 </w:t>
      </w:r>
      <w:r w:rsidRPr="001477AC">
        <w:rPr>
          <w:rFonts w:ascii="Times New Roman" w:hAnsi="Times New Roman" w:cs="Times New Roman"/>
          <w:sz w:val="28"/>
          <w:szCs w:val="28"/>
        </w:rPr>
        <w:t>регламента;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б)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</w:t>
      </w:r>
      <w:r w:rsidR="001054DF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в разрешение на строительство градостроительного плана земельного участка;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в) 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строительство;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г)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строительство;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д) несоответствие планируемого размещения объекта капитального строительства требованиям, установленным в разрешении на отклонение от </w:t>
      </w:r>
      <w:r w:rsidRPr="001477AC">
        <w:rPr>
          <w:rFonts w:ascii="Times New Roman" w:hAnsi="Times New Roman" w:cs="Times New Roman"/>
          <w:sz w:val="28"/>
          <w:szCs w:val="28"/>
        </w:rPr>
        <w:lastRenderedPageBreak/>
        <w:t>предельных параметров разрешенного строительства, реконструкции;</w:t>
      </w:r>
    </w:p>
    <w:p w:rsidR="007A10EE" w:rsidRPr="001477AC" w:rsidRDefault="007A10EE" w:rsidP="007A10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е) подача заявления о внесении изменений менее чем за десять рабочих дней до истечения срока действия разрешения на строительство.</w:t>
      </w:r>
    </w:p>
    <w:p w:rsidR="002E3926" w:rsidRPr="001477AC" w:rsidRDefault="002E3926" w:rsidP="002E3926">
      <w:pPr>
        <w:widowControl w:val="0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  <w:r w:rsidR="0078251A" w:rsidRPr="001477A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477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Исчерпывающий перечень оснований для отказа в выдаче дубликата разрешения на строительство: </w:t>
      </w:r>
    </w:p>
    <w:p w:rsidR="002E3926" w:rsidRPr="001477AC" w:rsidRDefault="002E3926" w:rsidP="002E3926">
      <w:pPr>
        <w:widowControl w:val="0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несоответствие заявителя кругу лиц, указанных в подразделе 2.2 </w:t>
      </w:r>
      <w:r w:rsidR="00157D97" w:rsidRPr="001477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регламента.</w:t>
      </w:r>
    </w:p>
    <w:p w:rsidR="002E3926" w:rsidRPr="001477AC" w:rsidRDefault="002E3926" w:rsidP="002E392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  <w:r w:rsidR="0078251A" w:rsidRPr="001477A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 Исчерпывающий перечень оснований для отказа в исправлении допущенных опечаток и ошибок:</w:t>
      </w:r>
    </w:p>
    <w:p w:rsidR="002E3926" w:rsidRPr="001477AC" w:rsidRDefault="002E3926" w:rsidP="002E392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а) несоответствие заявителя кругу лиц, указанных в подразделе 2.2 </w:t>
      </w:r>
      <w:r w:rsidR="00157D97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регламента;</w:t>
      </w:r>
    </w:p>
    <w:p w:rsidR="002E3926" w:rsidRPr="001477AC" w:rsidRDefault="002E3926" w:rsidP="002E392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б) отсутствие факта допущения опечаток и ошибок в разрешении на ввод объекта в эксплуатацию.</w:t>
      </w:r>
    </w:p>
    <w:p w:rsidR="004665B6" w:rsidRPr="001477AC" w:rsidRDefault="005A23AA" w:rsidP="004C02EA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>2.</w:t>
      </w:r>
      <w:r w:rsidR="0031130D" w:rsidRPr="001477AC">
        <w:rPr>
          <w:rFonts w:ascii="Times New Roman" w:eastAsia="SchoolBook" w:hAnsi="Times New Roman" w:cs="Times New Roman"/>
          <w:sz w:val="28"/>
          <w:szCs w:val="28"/>
        </w:rPr>
        <w:t>9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.</w:t>
      </w:r>
      <w:r w:rsidR="0078251A" w:rsidRPr="001477AC">
        <w:rPr>
          <w:rFonts w:ascii="Times New Roman" w:eastAsia="SchoolBook" w:hAnsi="Times New Roman" w:cs="Times New Roman"/>
          <w:sz w:val="28"/>
          <w:szCs w:val="28"/>
        </w:rPr>
        <w:t>6</w:t>
      </w:r>
      <w:r w:rsidR="004665B6" w:rsidRPr="001477AC">
        <w:rPr>
          <w:rFonts w:ascii="Times New Roman" w:hAnsi="Times New Roman" w:cs="Times New Roman"/>
          <w:sz w:val="28"/>
          <w:szCs w:val="28"/>
          <w:lang w:eastAsia="ar-SA"/>
        </w:rPr>
        <w:t xml:space="preserve"> Неполучение (несвоевременное получение) документов, запрошенных в соответствии с подразделом 2.</w:t>
      </w:r>
      <w:r w:rsidR="0031130D" w:rsidRPr="001477AC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="004665B6" w:rsidRPr="001477A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57D97" w:rsidRPr="001477AC">
        <w:rPr>
          <w:rFonts w:ascii="Times New Roman" w:hAnsi="Times New Roman" w:cs="Times New Roman"/>
          <w:sz w:val="28"/>
          <w:szCs w:val="28"/>
          <w:lang w:eastAsia="ar-SA"/>
        </w:rPr>
        <w:t xml:space="preserve">раздела 2 </w:t>
      </w:r>
      <w:r w:rsidR="004665B6" w:rsidRPr="001477AC">
        <w:rPr>
          <w:rFonts w:ascii="Times New Roman" w:hAnsi="Times New Roman" w:cs="Times New Roman"/>
          <w:sz w:val="28"/>
          <w:szCs w:val="28"/>
          <w:lang w:eastAsia="ar-SA"/>
        </w:rPr>
        <w:t>регламента, не может являться основанием для отказа в предоставлении муниципальной услуги.</w:t>
      </w:r>
    </w:p>
    <w:p w:rsidR="004665B6" w:rsidRPr="001477AC" w:rsidRDefault="005A23AA" w:rsidP="004C02EA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hAnsi="Times New Roman" w:cs="Times New Roman"/>
          <w:sz w:val="28"/>
          <w:szCs w:val="28"/>
          <w:lang w:eastAsia="ar-SA"/>
        </w:rPr>
        <w:t>2.</w:t>
      </w:r>
      <w:r w:rsidR="0031130D" w:rsidRPr="001477AC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Pr="001477AC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8251A" w:rsidRPr="001477AC">
        <w:rPr>
          <w:rFonts w:ascii="Times New Roman" w:hAnsi="Times New Roman" w:cs="Times New Roman"/>
          <w:sz w:val="28"/>
          <w:szCs w:val="28"/>
          <w:lang w:eastAsia="ar-SA"/>
        </w:rPr>
        <w:t>7</w:t>
      </w:r>
      <w:proofErr w:type="gramStart"/>
      <w:r w:rsidR="004665B6" w:rsidRPr="001477A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665B6" w:rsidRPr="001477AC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4665B6" w:rsidRPr="001477AC">
        <w:rPr>
          <w:rFonts w:ascii="Times New Roman" w:hAnsi="Times New Roman" w:cs="Times New Roman"/>
          <w:sz w:val="28"/>
          <w:szCs w:val="28"/>
        </w:rPr>
        <w:t>е допускается отказ в предоставлении муниципальной услуги в случае, если запрос и документы, необходимые для предоставления услуги, поданы в соответствии с информацией о сроках и порядке предоставления услуги, опубликованной на Едином портале, Региональном портале и официальном сайте.</w:t>
      </w:r>
    </w:p>
    <w:p w:rsidR="004665B6" w:rsidRPr="001477AC" w:rsidRDefault="004D678E" w:rsidP="004C02EA">
      <w:pPr>
        <w:widowControl w:val="0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hAnsi="Times New Roman" w:cs="Times New Roman"/>
          <w:sz w:val="28"/>
          <w:szCs w:val="28"/>
          <w:lang w:eastAsia="ar-SA"/>
        </w:rPr>
        <w:t>2.</w:t>
      </w:r>
      <w:r w:rsidR="0031130D" w:rsidRPr="001477AC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="004665B6" w:rsidRPr="001477AC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8251A" w:rsidRPr="001477AC"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="004665B6" w:rsidRPr="001477AC">
        <w:rPr>
          <w:rFonts w:ascii="Times New Roman" w:hAnsi="Times New Roman" w:cs="Times New Roman"/>
          <w:sz w:val="28"/>
          <w:szCs w:val="28"/>
          <w:lang w:eastAsia="ar-SA"/>
        </w:rPr>
        <w:t xml:space="preserve"> 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5A23AA" w:rsidRPr="001477AC" w:rsidRDefault="004665B6" w:rsidP="00BE6CDD">
      <w:pPr>
        <w:widowControl w:val="0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hAnsi="Times New Roman" w:cs="Times New Roman"/>
          <w:sz w:val="28"/>
          <w:szCs w:val="28"/>
          <w:lang w:eastAsia="ar-SA"/>
        </w:rPr>
        <w:t>Отказ в предоставлении муниципальной услуги может б</w:t>
      </w:r>
      <w:r w:rsidR="00BE6CDD" w:rsidRPr="001477AC">
        <w:rPr>
          <w:rFonts w:ascii="Times New Roman" w:hAnsi="Times New Roman" w:cs="Times New Roman"/>
          <w:sz w:val="28"/>
          <w:szCs w:val="28"/>
          <w:lang w:eastAsia="ar-SA"/>
        </w:rPr>
        <w:t>ыть оспорен в судебном порядке.</w:t>
      </w:r>
    </w:p>
    <w:p w:rsidR="001405CF" w:rsidRPr="001477AC" w:rsidRDefault="001405CF" w:rsidP="004C02E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157D97" w:rsidRPr="001477AC" w:rsidRDefault="00B15691" w:rsidP="00B15691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Подраздел 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. Перечень услуг, которые являются </w:t>
      </w:r>
    </w:p>
    <w:p w:rsidR="00157D97" w:rsidRPr="001477AC" w:rsidRDefault="00B15691" w:rsidP="00B15691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необходимыми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и обязательными для предоставления </w:t>
      </w:r>
    </w:p>
    <w:p w:rsidR="00157D97" w:rsidRPr="001477AC" w:rsidRDefault="00B15691" w:rsidP="00B15691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услуги, в том числе сведения о документе </w:t>
      </w:r>
    </w:p>
    <w:p w:rsidR="00157D97" w:rsidRPr="001477AC" w:rsidRDefault="00B15691" w:rsidP="00B15691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(документах),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выдаваемом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(выдаваемых) организациями, и </w:t>
      </w:r>
    </w:p>
    <w:p w:rsidR="00157D97" w:rsidRPr="001477AC" w:rsidRDefault="00B15691" w:rsidP="00B15691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уполномоченными в соответствии с законодательством </w:t>
      </w:r>
    </w:p>
    <w:p w:rsidR="00157D97" w:rsidRPr="001477AC" w:rsidRDefault="00B15691" w:rsidP="00B15691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 экспертами, участвующими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15691" w:rsidRPr="001477AC" w:rsidRDefault="00B15691" w:rsidP="00B15691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</w:t>
      </w:r>
    </w:p>
    <w:p w:rsidR="00B15691" w:rsidRPr="001477AC" w:rsidRDefault="00B15691" w:rsidP="00B1569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610" w:rsidRPr="001477AC" w:rsidRDefault="00B15691" w:rsidP="00B1569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2.1</w:t>
      </w:r>
      <w:r w:rsidR="0031130D" w:rsidRPr="001477AC">
        <w:rPr>
          <w:rFonts w:ascii="Times New Roman" w:hAnsi="Times New Roman" w:cs="Times New Roman"/>
          <w:sz w:val="28"/>
          <w:szCs w:val="28"/>
        </w:rPr>
        <w:t>0</w:t>
      </w:r>
      <w:r w:rsidRPr="001477AC">
        <w:rPr>
          <w:rFonts w:ascii="Times New Roman" w:hAnsi="Times New Roman" w:cs="Times New Roman"/>
          <w:sz w:val="28"/>
          <w:szCs w:val="28"/>
        </w:rPr>
        <w:t xml:space="preserve">.1.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экспертами, участвующими в</w:t>
      </w:r>
      <w:r w:rsidRPr="001477AC">
        <w:rPr>
          <w:rFonts w:ascii="Calibri" w:eastAsia="Times New Roman" w:hAnsi="Calibri" w:cs="Times New Roman"/>
          <w:lang w:eastAsia="en-US" w:bidi="en-US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предоставлении муниципальной услуги:</w:t>
      </w:r>
    </w:p>
    <w:p w:rsidR="005F04EE" w:rsidRPr="001477AC" w:rsidRDefault="005F04EE" w:rsidP="005F04E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1) </w:t>
      </w:r>
      <w:r w:rsidRPr="001477AC">
        <w:rPr>
          <w:rFonts w:ascii="Times New Roman" w:eastAsia="Verdana" w:hAnsi="Times New Roman" w:cs="Times New Roman"/>
          <w:sz w:val="28"/>
          <w:szCs w:val="28"/>
        </w:rPr>
        <w:t xml:space="preserve">результаты инженерных изысканий и следующие материалы, содержащиеся в утвержденной в соответствии с </w:t>
      </w:r>
      <w:hyperlink r:id="rId16" w:history="1">
        <w:r w:rsidRPr="001477AC">
          <w:rPr>
            <w:rFonts w:ascii="Times New Roman" w:eastAsia="Verdana" w:hAnsi="Times New Roman" w:cs="Times New Roman"/>
            <w:sz w:val="28"/>
            <w:szCs w:val="28"/>
          </w:rPr>
          <w:t>частью 15 статьи 48</w:t>
        </w:r>
      </w:hyperlink>
      <w:r w:rsidRPr="001477AC">
        <w:rPr>
          <w:rFonts w:ascii="Times New Roman" w:eastAsia="Verdana" w:hAnsi="Times New Roman" w:cs="Times New Roman"/>
          <w:sz w:val="28"/>
          <w:szCs w:val="28"/>
        </w:rPr>
        <w:t xml:space="preserve"> Градостроительного кодекса Российской Федерации проектной документации</w:t>
      </w:r>
      <w:r w:rsidRPr="001477AC">
        <w:rPr>
          <w:rFonts w:ascii="Times New Roman" w:hAnsi="Times New Roman" w:cs="Times New Roman"/>
          <w:sz w:val="28"/>
          <w:szCs w:val="28"/>
        </w:rPr>
        <w:t xml:space="preserve"> (подлинники, 1 экземпляр):</w:t>
      </w:r>
    </w:p>
    <w:p w:rsidR="005F04EE" w:rsidRPr="001477AC" w:rsidRDefault="005F04EE" w:rsidP="005F04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а) пояснительная записка;</w:t>
      </w:r>
    </w:p>
    <w:p w:rsidR="005F04EE" w:rsidRPr="001477AC" w:rsidRDefault="005F04EE" w:rsidP="005F04E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 xml:space="preserve">б)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схема планировочной организации земельного участка, выполненная в </w:t>
      </w:r>
      <w:r w:rsidRPr="001477AC">
        <w:rPr>
          <w:rFonts w:ascii="Times New Roman" w:eastAsia="SchoolBook" w:hAnsi="Times New Roman" w:cs="Times New Roman"/>
          <w:sz w:val="28"/>
          <w:szCs w:val="28"/>
        </w:rPr>
        <w:lastRenderedPageBreak/>
        <w:t xml:space="preserve">соответствии с информацией, указанной в градостроительном плане земельного участка, </w:t>
      </w:r>
      <w:r w:rsidRPr="001477AC">
        <w:rPr>
          <w:rFonts w:ascii="Times New Roman" w:eastAsia="Verdana" w:hAnsi="Times New Roman" w:cs="Times New Roman"/>
          <w:sz w:val="28"/>
          <w:szCs w:val="28"/>
        </w:rPr>
        <w:t>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  <w:proofErr w:type="gramEnd"/>
    </w:p>
    <w:p w:rsidR="005F04EE" w:rsidRPr="001477AC" w:rsidRDefault="005F04EE" w:rsidP="005F04EE">
      <w:pPr>
        <w:autoSpaceDE w:val="0"/>
        <w:autoSpaceDN w:val="0"/>
        <w:adjustRightInd w:val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Verdana" w:hAnsi="Times New Roman" w:cs="Times New Roman"/>
          <w:sz w:val="28"/>
          <w:szCs w:val="28"/>
        </w:rPr>
        <w:t>в) разделы, содержащие архитектурные и конструктивные решения,</w:t>
      </w:r>
      <w:r w:rsidR="001054DF" w:rsidRPr="001477AC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Verdana" w:hAnsi="Times New Roman" w:cs="Times New Roman"/>
          <w:sz w:val="28"/>
          <w:szCs w:val="28"/>
        </w:rPr>
        <w:t>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</w:t>
      </w:r>
      <w:proofErr w:type="gramEnd"/>
    </w:p>
    <w:p w:rsidR="005F04EE" w:rsidRPr="001477AC" w:rsidRDefault="005F04EE" w:rsidP="005F04EE">
      <w:pPr>
        <w:autoSpaceDE w:val="0"/>
        <w:autoSpaceDN w:val="0"/>
        <w:adjustRightInd w:val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1477AC">
        <w:rPr>
          <w:rFonts w:ascii="Times New Roman" w:eastAsia="Verdana" w:hAnsi="Times New Roman" w:cs="Times New Roman"/>
          <w:sz w:val="28"/>
          <w:szCs w:val="28"/>
        </w:rPr>
        <w:t>г)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</w:t>
      </w:r>
      <w:r w:rsidR="006B604D" w:rsidRPr="001477AC">
        <w:rPr>
          <w:rFonts w:ascii="Times New Roman" w:eastAsia="Verdana" w:hAnsi="Times New Roman" w:cs="Times New Roman"/>
          <w:sz w:val="28"/>
          <w:szCs w:val="28"/>
        </w:rPr>
        <w:t>тов капитального строительства).</w:t>
      </w:r>
    </w:p>
    <w:p w:rsidR="006B604D" w:rsidRPr="001477AC" w:rsidRDefault="006B604D" w:rsidP="005F04E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Verdana" w:hAnsi="Times New Roman" w:cs="Times New Roman"/>
          <w:sz w:val="28"/>
          <w:szCs w:val="28"/>
        </w:rPr>
        <w:t>Виды инженерных изысканий, порядок их выполнения для подготовки проектной документации, строительства, реконструкции объектов капитального строительства, состав, форма материалов и результатов инженерных изысканий, порядок их представления для размещения</w:t>
      </w:r>
      <w:r w:rsidR="001054DF" w:rsidRPr="001477AC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Verdana" w:hAnsi="Times New Roman" w:cs="Times New Roman"/>
          <w:sz w:val="28"/>
          <w:szCs w:val="28"/>
        </w:rPr>
        <w:t>в государственных информационных системах обеспечения градостроительной деятельности установлены постановлением Правительства Р</w:t>
      </w:r>
      <w:r w:rsidR="00CE1282" w:rsidRPr="001477AC">
        <w:rPr>
          <w:rFonts w:ascii="Times New Roman" w:eastAsia="Verdana" w:hAnsi="Times New Roman" w:cs="Times New Roman"/>
          <w:sz w:val="28"/>
          <w:szCs w:val="28"/>
        </w:rPr>
        <w:t>оссийской Ф</w:t>
      </w:r>
      <w:r w:rsidR="000236D8" w:rsidRPr="001477AC">
        <w:rPr>
          <w:rFonts w:ascii="Times New Roman" w:eastAsia="Verdana" w:hAnsi="Times New Roman" w:cs="Times New Roman"/>
          <w:sz w:val="28"/>
          <w:szCs w:val="28"/>
        </w:rPr>
        <w:t>едерации</w:t>
      </w:r>
      <w:r w:rsidRPr="001477AC">
        <w:rPr>
          <w:rFonts w:ascii="Times New Roman" w:eastAsia="Verdana" w:hAnsi="Times New Roman" w:cs="Times New Roman"/>
          <w:sz w:val="28"/>
          <w:szCs w:val="28"/>
        </w:rPr>
        <w:t xml:space="preserve"> от 19 января 2006 г. № 20 (в редакции от 19 июня 2019 г.) </w:t>
      </w:r>
      <w:r w:rsidR="00157D97" w:rsidRPr="001477AC">
        <w:rPr>
          <w:rFonts w:ascii="Times New Roman" w:eastAsia="Verdana" w:hAnsi="Times New Roman" w:cs="Times New Roman"/>
          <w:sz w:val="28"/>
          <w:szCs w:val="28"/>
        </w:rPr>
        <w:t xml:space="preserve">                       </w:t>
      </w:r>
      <w:r w:rsidRPr="001477AC">
        <w:rPr>
          <w:rFonts w:ascii="Times New Roman" w:eastAsia="Verdana" w:hAnsi="Times New Roman" w:cs="Times New Roman"/>
          <w:sz w:val="28"/>
          <w:szCs w:val="28"/>
        </w:rPr>
        <w:t>«Об инженерных изысканиях для подготовки проектной документации, строительства</w:t>
      </w:r>
      <w:proofErr w:type="gramEnd"/>
      <w:r w:rsidRPr="001477AC">
        <w:rPr>
          <w:rFonts w:ascii="Times New Roman" w:eastAsia="Verdana" w:hAnsi="Times New Roman" w:cs="Times New Roman"/>
          <w:sz w:val="28"/>
          <w:szCs w:val="28"/>
        </w:rPr>
        <w:t>, реконструкции объектов капитального строительства» (вместе с «Положением о выполнении инженерных изысканий для подготовки проектной документации, строительства, реконструкции объектов капитального строительства»).</w:t>
      </w:r>
    </w:p>
    <w:p w:rsidR="005F04EE" w:rsidRPr="001477AC" w:rsidRDefault="006B604D" w:rsidP="005F04E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Состав и требования к содержанию разделов проектной документации на объекты капитального строительства производственного и непроизводственного, в том числе на линейные объекты, установлены Положением о составе разделов проектной документации и требованиях к их содержанию, утвержденным Постановлением Правительства Российской Федерации от 16 февраля 2008 г. № 87 «О составе разделов проектной документации и требованиях к их содержанию»</w:t>
      </w:r>
      <w:r w:rsidR="00012DBD" w:rsidRPr="001477A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12DBD" w:rsidRPr="001477AC" w:rsidRDefault="00012DBD" w:rsidP="00012DBD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государственная экспертиза проектной документации и результатов инженерных изысканий, выполняемых для подготовки такой проектной документации.</w:t>
      </w:r>
    </w:p>
    <w:p w:rsidR="00012DBD" w:rsidRPr="001477AC" w:rsidRDefault="00012DBD" w:rsidP="00012DB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Порядок оказания данной услуги определен постановлением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012DBD" w:rsidRPr="001477AC" w:rsidRDefault="00012DBD" w:rsidP="00012DBD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lastRenderedPageBreak/>
        <w:t>негосударственная экспертиза проектной документации</w:t>
      </w:r>
      <w:r w:rsidR="001054DF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и результатов инженерных изысканий, выполняемых для подготовки такой проектной документации.</w:t>
      </w:r>
    </w:p>
    <w:p w:rsidR="00012DBD" w:rsidRPr="001477AC" w:rsidRDefault="00012DBD" w:rsidP="005170C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Порядок оказания данной услуги установлен постановлением Правительства Российской Феде</w:t>
      </w:r>
      <w:r w:rsidR="00274812" w:rsidRPr="001477AC">
        <w:rPr>
          <w:rFonts w:ascii="Times New Roman" w:hAnsi="Times New Roman" w:cs="Times New Roman"/>
          <w:sz w:val="28"/>
          <w:szCs w:val="28"/>
        </w:rPr>
        <w:t>рации от 31 марта 2012 г. № 272</w:t>
      </w:r>
      <w:r w:rsidR="001054DF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157D97" w:rsidRPr="001477A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477AC">
        <w:rPr>
          <w:rFonts w:ascii="Times New Roman" w:hAnsi="Times New Roman" w:cs="Times New Roman"/>
          <w:sz w:val="28"/>
          <w:szCs w:val="28"/>
        </w:rPr>
        <w:t>«Об утверждении Положения об организации и проведении негосударственной экспертизы проектной документации и (или) ре</w:t>
      </w:r>
      <w:r w:rsidR="005170C5" w:rsidRPr="001477AC">
        <w:rPr>
          <w:rFonts w:ascii="Times New Roman" w:hAnsi="Times New Roman" w:cs="Times New Roman"/>
          <w:sz w:val="28"/>
          <w:szCs w:val="28"/>
        </w:rPr>
        <w:t>зультатов инженерных изысканий».</w:t>
      </w:r>
    </w:p>
    <w:p w:rsidR="006567FD" w:rsidRPr="001477AC" w:rsidRDefault="006567FD" w:rsidP="004C02E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157D97" w:rsidRPr="001477AC" w:rsidRDefault="008B0C06" w:rsidP="004C02EA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Подраздел 2.1</w:t>
      </w:r>
      <w:r w:rsidR="0031130D" w:rsidRPr="001477AC">
        <w:rPr>
          <w:rFonts w:ascii="Times New Roman" w:hAnsi="Times New Roman" w:cs="Times New Roman"/>
          <w:sz w:val="28"/>
          <w:szCs w:val="28"/>
        </w:rPr>
        <w:t>1</w:t>
      </w:r>
      <w:r w:rsidR="00B3039B" w:rsidRPr="001477AC">
        <w:rPr>
          <w:rFonts w:ascii="Times New Roman" w:hAnsi="Times New Roman" w:cs="Times New Roman"/>
          <w:sz w:val="28"/>
          <w:szCs w:val="28"/>
        </w:rPr>
        <w:t>. Порядок, размер и основания взимания</w:t>
      </w:r>
    </w:p>
    <w:p w:rsidR="00157D97" w:rsidRPr="001477AC" w:rsidRDefault="00B3039B" w:rsidP="004C02EA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 государственной пошлины или иной платы, взимаемой </w:t>
      </w:r>
    </w:p>
    <w:p w:rsidR="00B3039B" w:rsidRPr="001477AC" w:rsidRDefault="00B3039B" w:rsidP="004C02EA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за предоставление муниципальной услуги</w:t>
      </w:r>
    </w:p>
    <w:p w:rsidR="00B3039B" w:rsidRPr="001477AC" w:rsidRDefault="00B3039B" w:rsidP="004C02EA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39B" w:rsidRPr="001477AC" w:rsidRDefault="00C85C67" w:rsidP="004C02EA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2.1</w:t>
      </w:r>
      <w:r w:rsidR="0031130D" w:rsidRPr="001477AC">
        <w:rPr>
          <w:rFonts w:ascii="Times New Roman" w:hAnsi="Times New Roman" w:cs="Times New Roman"/>
          <w:sz w:val="28"/>
          <w:szCs w:val="28"/>
        </w:rPr>
        <w:t>1</w:t>
      </w:r>
      <w:r w:rsidRPr="001477AC">
        <w:rPr>
          <w:rFonts w:ascii="Times New Roman" w:hAnsi="Times New Roman" w:cs="Times New Roman"/>
          <w:sz w:val="28"/>
          <w:szCs w:val="28"/>
        </w:rPr>
        <w:t xml:space="preserve">.1. </w:t>
      </w:r>
      <w:r w:rsidR="00B3039B" w:rsidRPr="001477AC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муниципальной услуги не взимается. Предоставление муниципальной услуги осуществляется бесплатно.</w:t>
      </w:r>
    </w:p>
    <w:p w:rsidR="00C85C67" w:rsidRPr="001477AC" w:rsidRDefault="00C85C67" w:rsidP="00C85C67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2.</w:t>
      </w:r>
      <w:r w:rsidR="0031130D" w:rsidRPr="001477AC">
        <w:rPr>
          <w:rFonts w:ascii="Times New Roman" w:hAnsi="Times New Roman" w:cs="Times New Roman"/>
          <w:sz w:val="28"/>
          <w:szCs w:val="28"/>
        </w:rPr>
        <w:t>11.</w:t>
      </w:r>
      <w:r w:rsidRPr="001477AC">
        <w:rPr>
          <w:rFonts w:ascii="Times New Roman" w:hAnsi="Times New Roman" w:cs="Times New Roman"/>
          <w:sz w:val="28"/>
          <w:szCs w:val="28"/>
        </w:rPr>
        <w:t>2. Порядок, размер и основания взимания платы за предоставление услуг, необходимых и обязательных для предоставления услуги, включая информацию о методиках расчета размера такой платы.</w:t>
      </w:r>
    </w:p>
    <w:p w:rsidR="00C85C67" w:rsidRPr="001477AC" w:rsidRDefault="00C85C67" w:rsidP="00C85C67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Государственная и негосударственная экспертизы проектной документации и результатов инженерных изысканий, выполняемых для подготовки проектной документации,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экспертизы.</w:t>
      </w:r>
    </w:p>
    <w:p w:rsidR="00C85C67" w:rsidRPr="001477AC" w:rsidRDefault="00C85C67" w:rsidP="00C85C67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 xml:space="preserve">Размер и порядок взимания платы за услуги, которые являются необходимыми и обязательными для предоставления </w:t>
      </w:r>
      <w:r w:rsidR="006B604D" w:rsidRPr="001477AC">
        <w:rPr>
          <w:rFonts w:ascii="Times New Roman" w:hAnsi="Times New Roman" w:cs="Times New Roman"/>
          <w:sz w:val="28"/>
          <w:szCs w:val="28"/>
        </w:rPr>
        <w:t>муниципальной</w:t>
      </w:r>
      <w:r w:rsidRPr="001477AC">
        <w:rPr>
          <w:rFonts w:ascii="Times New Roman" w:hAnsi="Times New Roman" w:cs="Times New Roman"/>
          <w:sz w:val="28"/>
          <w:szCs w:val="28"/>
        </w:rPr>
        <w:t xml:space="preserve"> услуги, определяются: 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  <w:proofErr w:type="gramEnd"/>
      <w:r w:rsidRPr="001477AC">
        <w:rPr>
          <w:rFonts w:ascii="Times New Roman" w:hAnsi="Times New Roman" w:cs="Times New Roman"/>
          <w:sz w:val="28"/>
          <w:szCs w:val="28"/>
        </w:rPr>
        <w:t xml:space="preserve"> для негосударственной экспертизы проектной документации и результатов инженерных изысканий в соответствии с договором, заключенным между заяви</w:t>
      </w:r>
      <w:r w:rsidR="006B604D" w:rsidRPr="001477AC">
        <w:rPr>
          <w:rFonts w:ascii="Times New Roman" w:hAnsi="Times New Roman" w:cs="Times New Roman"/>
          <w:sz w:val="28"/>
          <w:szCs w:val="28"/>
        </w:rPr>
        <w:t xml:space="preserve">телем и экспертной организацией; </w:t>
      </w:r>
      <w:proofErr w:type="gramStart"/>
      <w:r w:rsidR="006B604D" w:rsidRPr="001477AC">
        <w:rPr>
          <w:rFonts w:ascii="Times New Roman" w:hAnsi="Times New Roman" w:cs="Times New Roman"/>
          <w:sz w:val="28"/>
          <w:szCs w:val="28"/>
        </w:rPr>
        <w:t>для результатов инженерных изысканий и материалов, содержащихся в утвержденной в соответствии с частью 15 статьи 48 Градостроительного кодекса Российской Федерации проектной документации,</w:t>
      </w:r>
      <w:r w:rsidR="006B604D" w:rsidRPr="001477AC">
        <w:t xml:space="preserve"> </w:t>
      </w:r>
      <w:r w:rsidR="006B604D" w:rsidRPr="001477AC">
        <w:rPr>
          <w:rFonts w:ascii="Times New Roman" w:hAnsi="Times New Roman" w:cs="Times New Roman"/>
          <w:sz w:val="28"/>
          <w:szCs w:val="28"/>
        </w:rPr>
        <w:t>в соответствии с договором, з</w:t>
      </w:r>
      <w:r w:rsidR="00274812" w:rsidRPr="001477AC">
        <w:rPr>
          <w:rFonts w:ascii="Times New Roman" w:hAnsi="Times New Roman" w:cs="Times New Roman"/>
          <w:sz w:val="28"/>
          <w:szCs w:val="28"/>
        </w:rPr>
        <w:t>аключенным между заявителем</w:t>
      </w:r>
      <w:r w:rsidR="001054DF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6B604D" w:rsidRPr="001477AC">
        <w:rPr>
          <w:rFonts w:ascii="Times New Roman" w:hAnsi="Times New Roman" w:cs="Times New Roman"/>
          <w:sz w:val="28"/>
          <w:szCs w:val="28"/>
        </w:rPr>
        <w:t>и проектировщиком или любой проектной организацией, имеющим (имеющей), выданные саморегулируемой организацией, свидетельство о допуске по организации подготовки проектной документации.</w:t>
      </w:r>
      <w:proofErr w:type="gramEnd"/>
    </w:p>
    <w:p w:rsidR="006B604D" w:rsidRDefault="006B604D" w:rsidP="00C85C67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A5C05" w:rsidRDefault="006A5C05" w:rsidP="00C85C67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A5C05" w:rsidRDefault="006A5C05" w:rsidP="00C85C67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A5C05" w:rsidRPr="001477AC" w:rsidRDefault="006A5C05" w:rsidP="00C85C67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57D97" w:rsidRPr="001477AC" w:rsidRDefault="00B3039B" w:rsidP="004C02EA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lastRenderedPageBreak/>
        <w:t>Подраздел 2.1</w:t>
      </w:r>
      <w:r w:rsidR="0031130D" w:rsidRPr="001477AC">
        <w:rPr>
          <w:rFonts w:ascii="Times New Roman" w:hAnsi="Times New Roman" w:cs="Times New Roman"/>
          <w:sz w:val="28"/>
          <w:szCs w:val="28"/>
        </w:rPr>
        <w:t>2</w:t>
      </w:r>
      <w:r w:rsidRPr="001477AC">
        <w:rPr>
          <w:rFonts w:ascii="Times New Roman" w:hAnsi="Times New Roman" w:cs="Times New Roman"/>
          <w:sz w:val="28"/>
          <w:szCs w:val="28"/>
        </w:rPr>
        <w:t xml:space="preserve">. Порядок, размер и основания взимания </w:t>
      </w:r>
    </w:p>
    <w:p w:rsidR="00157D97" w:rsidRPr="001477AC" w:rsidRDefault="00B3039B" w:rsidP="004C02EA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платы за предоставление услуг, которые являются </w:t>
      </w:r>
    </w:p>
    <w:p w:rsidR="00157D97" w:rsidRPr="001477AC" w:rsidRDefault="00B3039B" w:rsidP="004C02EA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необходимыми</w:t>
      </w:r>
      <w:proofErr w:type="gramEnd"/>
      <w:r w:rsidRPr="001477AC">
        <w:rPr>
          <w:rFonts w:ascii="Times New Roman" w:hAnsi="Times New Roman" w:cs="Times New Roman"/>
          <w:sz w:val="28"/>
          <w:szCs w:val="28"/>
        </w:rPr>
        <w:t xml:space="preserve"> и обязательными для предоставления </w:t>
      </w:r>
    </w:p>
    <w:p w:rsidR="00157D97" w:rsidRPr="001477AC" w:rsidRDefault="00B3039B" w:rsidP="004C02EA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муниципальной услуги, включая информацию о </w:t>
      </w:r>
    </w:p>
    <w:p w:rsidR="00B3039B" w:rsidRPr="001477AC" w:rsidRDefault="00B3039B" w:rsidP="004C02EA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методике расчета размера такой платы</w:t>
      </w:r>
    </w:p>
    <w:p w:rsidR="00B3039B" w:rsidRPr="001477AC" w:rsidRDefault="00B3039B" w:rsidP="004C02EA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3039B" w:rsidRPr="001477AC" w:rsidRDefault="00B3039B" w:rsidP="004C02EA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законодательством.</w:t>
      </w:r>
    </w:p>
    <w:p w:rsidR="00DF30E5" w:rsidRPr="001477AC" w:rsidRDefault="00DF30E5" w:rsidP="0025034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157D97" w:rsidRPr="001477AC" w:rsidRDefault="0091189F" w:rsidP="0091189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Подраздел 2.13. Максимальный срок ожидания в очереди при подаче </w:t>
      </w:r>
    </w:p>
    <w:p w:rsidR="00157D97" w:rsidRPr="001477AC" w:rsidRDefault="0091189F" w:rsidP="0091189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запроса</w:t>
      </w:r>
      <w:r w:rsidR="00157D97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и при получении </w:t>
      </w:r>
    </w:p>
    <w:p w:rsidR="00157D97" w:rsidRPr="001477AC" w:rsidRDefault="0091189F" w:rsidP="0091189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результата</w:t>
      </w:r>
      <w:r w:rsidR="00157D97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предоставления муниципальной услуги в случае обращения заявителя</w:t>
      </w:r>
      <w:r w:rsidR="00157D97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 xml:space="preserve">непосредственно в орган, предоставляющий </w:t>
      </w:r>
    </w:p>
    <w:p w:rsidR="0091189F" w:rsidRPr="001477AC" w:rsidRDefault="0091189F" w:rsidP="0091189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муниципальные услуги,</w:t>
      </w:r>
      <w:r w:rsidR="00157D97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или многофункциональный центр</w:t>
      </w:r>
    </w:p>
    <w:p w:rsidR="00B3039B" w:rsidRPr="001477AC" w:rsidRDefault="0091189F" w:rsidP="0091189F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Срок ожидания в очереди при подаче заявления о выдаче разрешения на</w:t>
      </w:r>
      <w:r w:rsidRPr="001477AC">
        <w:rPr>
          <w:rFonts w:ascii="Times New Roman" w:hAnsi="Times New Roman" w:cs="Times New Roman"/>
          <w:sz w:val="28"/>
          <w:szCs w:val="28"/>
        </w:rPr>
        <w:br/>
        <w:t>строительство, заявления о внесении изменений в разрешение на</w:t>
      </w:r>
      <w:r w:rsidRPr="001477AC">
        <w:rPr>
          <w:rFonts w:ascii="Times New Roman" w:hAnsi="Times New Roman" w:cs="Times New Roman"/>
          <w:sz w:val="28"/>
          <w:szCs w:val="28"/>
        </w:rPr>
        <w:br/>
        <w:t>строительство, уведомления и прилагаемым к ним документам, необходимых</w:t>
      </w:r>
      <w:r w:rsidRPr="001477AC">
        <w:rPr>
          <w:rFonts w:ascii="Times New Roman" w:hAnsi="Times New Roman" w:cs="Times New Roman"/>
          <w:sz w:val="28"/>
          <w:szCs w:val="28"/>
        </w:rPr>
        <w:br/>
        <w:t>для предоставления муниципальной услуги, а также при получении результата</w:t>
      </w:r>
      <w:r w:rsidRPr="001477AC">
        <w:rPr>
          <w:rFonts w:ascii="Times New Roman" w:hAnsi="Times New Roman" w:cs="Times New Roman"/>
          <w:sz w:val="28"/>
          <w:szCs w:val="28"/>
        </w:rPr>
        <w:br/>
        <w:t>предоставления муниципальной услуги, в случае обращения заявителя</w:t>
      </w:r>
      <w:r w:rsidRPr="001477AC">
        <w:rPr>
          <w:rFonts w:ascii="Times New Roman" w:hAnsi="Times New Roman" w:cs="Times New Roman"/>
          <w:sz w:val="28"/>
          <w:szCs w:val="28"/>
        </w:rPr>
        <w:br/>
        <w:t>непосредственно в орган, предоставляющий муниципальные услуги, или</w:t>
      </w:r>
      <w:r w:rsidRPr="001477AC">
        <w:rPr>
          <w:rFonts w:ascii="Times New Roman" w:hAnsi="Times New Roman" w:cs="Times New Roman"/>
          <w:sz w:val="28"/>
          <w:szCs w:val="28"/>
        </w:rPr>
        <w:br/>
        <w:t>многофункциональный центр, не должен превышать 15 минут.</w:t>
      </w:r>
      <w:proofErr w:type="gramEnd"/>
    </w:p>
    <w:p w:rsidR="0091189F" w:rsidRPr="001477AC" w:rsidRDefault="0091189F" w:rsidP="0091189F">
      <w:pPr>
        <w:widowControl w:val="0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157D97" w:rsidRPr="001477AC" w:rsidRDefault="00C60F29" w:rsidP="00C60F29">
      <w:pPr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Подраздел 2.1</w:t>
      </w:r>
      <w:r w:rsidR="0031130D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4</w:t>
      </w: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. Срок и порядок регистрации запр</w:t>
      </w:r>
      <w:r w:rsidR="00D520F1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оса </w:t>
      </w:r>
    </w:p>
    <w:p w:rsidR="00157D97" w:rsidRPr="001477AC" w:rsidRDefault="00D520F1" w:rsidP="00C60F29">
      <w:pPr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заявителя </w:t>
      </w:r>
      <w:r w:rsidR="00C60F29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о предоставлении муниципальной услуги и </w:t>
      </w:r>
    </w:p>
    <w:p w:rsidR="00157D97" w:rsidRPr="001477AC" w:rsidRDefault="00C60F29" w:rsidP="00C60F29">
      <w:pPr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услуг</w:t>
      </w:r>
      <w:r w:rsidR="00D520F1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и, предоставляемой </w:t>
      </w: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организацией, участвующей </w:t>
      </w:r>
      <w:proofErr w:type="gramStart"/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в</w:t>
      </w:r>
      <w:proofErr w:type="gramEnd"/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</w:p>
    <w:p w:rsidR="00D520F1" w:rsidRPr="001477AC" w:rsidRDefault="00C60F29" w:rsidP="00C60F29">
      <w:pPr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предоставлении</w:t>
      </w:r>
      <w:proofErr w:type="gramEnd"/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муни</w:t>
      </w:r>
      <w:r w:rsidR="00D520F1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ципальной услуги, </w:t>
      </w:r>
    </w:p>
    <w:p w:rsidR="00C60F29" w:rsidRPr="001477AC" w:rsidRDefault="00C60F29" w:rsidP="00C60F29">
      <w:pPr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в том числе в электронной форме</w:t>
      </w:r>
    </w:p>
    <w:p w:rsidR="00C60F29" w:rsidRPr="001477AC" w:rsidRDefault="00C60F29" w:rsidP="00C60F29">
      <w:pPr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</w:p>
    <w:p w:rsidR="00AD1243" w:rsidRPr="001477AC" w:rsidRDefault="00C60F29" w:rsidP="00C85C67">
      <w:pPr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Регистрация </w:t>
      </w:r>
      <w:r w:rsidR="00C85C67" w:rsidRPr="001477AC">
        <w:rPr>
          <w:rFonts w:ascii="Times New Roman" w:hAnsi="Times New Roman" w:cs="Times New Roman"/>
          <w:color w:val="000000"/>
          <w:sz w:val="28"/>
          <w:szCs w:val="28"/>
        </w:rPr>
        <w:t>заявления о выдаче разрешения на строительство, заявления</w:t>
      </w:r>
      <w:r w:rsidR="001054DF" w:rsidRPr="001477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5C67" w:rsidRPr="001477AC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разрешение на строительство, уведомления и прилагаемым к ним документам</w:t>
      </w:r>
      <w:r w:rsidR="00D520F1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, необ</w:t>
      </w: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ходимых для предо</w:t>
      </w:r>
      <w:r w:rsidR="00AD1243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ставления муниципальной услуги (далее – заявление и прилагаемые к нему документы), </w:t>
      </w: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осущес</w:t>
      </w:r>
      <w:r w:rsidR="00C85C67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твляется в день их поступления</w:t>
      </w:r>
      <w:r w:rsidR="00AD1243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.</w:t>
      </w:r>
    </w:p>
    <w:p w:rsidR="00AD1243" w:rsidRPr="001477AC" w:rsidRDefault="00AD1243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Регистрация заявления и прилагаемых к нему документов, поступивших в</w:t>
      </w: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br/>
        <w:t xml:space="preserve">орган, предоставляющий </w:t>
      </w:r>
      <w:proofErr w:type="gramStart"/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муниципальную</w:t>
      </w:r>
      <w:proofErr w:type="gramEnd"/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услуги, электронной форме или на</w:t>
      </w: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br/>
        <w:t>бумажном носителе от многофункционального центра в выходной (нерабочий</w:t>
      </w: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br/>
        <w:t>или праздничный) день, либо после 16 часов рабочего дня, осуществляется в</w:t>
      </w: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br/>
        <w:t>первый за ним рабочий день.</w:t>
      </w:r>
    </w:p>
    <w:p w:rsidR="00AD1243" w:rsidRPr="001477AC" w:rsidRDefault="00AD1243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Время регистрации заявления и прилагаемых к нему документов не может превышать двадцати минут.</w:t>
      </w: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В случае подачи </w:t>
      </w:r>
      <w:r w:rsidR="00AD1243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заявления</w:t>
      </w: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и прилагаемых к нему документов посредством использования </w:t>
      </w:r>
      <w:r w:rsidR="000F47D4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Единого портала, </w:t>
      </w: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Регионального портала, прием и регистрация запроса осуществляе</w:t>
      </w:r>
      <w:r w:rsidR="00577BE0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тся в соответствии с пунктом 3.8.4 подраздела 3.8</w:t>
      </w: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регламента.</w:t>
      </w:r>
    </w:p>
    <w:p w:rsidR="00B3039B" w:rsidRPr="001477AC" w:rsidRDefault="00B3039B" w:rsidP="004C02EA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57D97" w:rsidRPr="001477AC" w:rsidRDefault="00F957C8" w:rsidP="000236D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Подраздел 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  <w:r w:rsidR="00D520F1" w:rsidRPr="001477AC">
        <w:rPr>
          <w:rFonts w:ascii="Times New Roman" w:eastAsia="Times New Roman" w:hAnsi="Times New Roman" w:cs="Times New Roman"/>
          <w:sz w:val="28"/>
          <w:szCs w:val="28"/>
        </w:rPr>
        <w:t xml:space="preserve"> Требования к помещениям, в которых </w:t>
      </w:r>
    </w:p>
    <w:p w:rsidR="00157D97" w:rsidRPr="001477AC" w:rsidRDefault="00D520F1" w:rsidP="000236D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предоставляется муниципальная услуга, к залу ожидания, </w:t>
      </w:r>
    </w:p>
    <w:p w:rsidR="00157D97" w:rsidRPr="001477AC" w:rsidRDefault="00D520F1" w:rsidP="000236D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местам для заполнения запросов о предоставлении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57D97" w:rsidRPr="001477AC" w:rsidRDefault="00D520F1" w:rsidP="000236D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услуги, информационным стендам с образцами их заполнения </w:t>
      </w:r>
    </w:p>
    <w:p w:rsidR="00157D97" w:rsidRPr="001477AC" w:rsidRDefault="00D520F1" w:rsidP="000236D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и перечнем документов</w:t>
      </w:r>
      <w:r w:rsidR="000236D8" w:rsidRPr="001477AC">
        <w:rPr>
          <w:rFonts w:ascii="Times New Roman" w:eastAsia="Times New Roman" w:hAnsi="Times New Roman" w:cs="Times New Roman"/>
          <w:sz w:val="28"/>
          <w:szCs w:val="28"/>
        </w:rPr>
        <w:t xml:space="preserve"> и (или) информации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, необходимых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57D97" w:rsidRPr="001477AC" w:rsidRDefault="00D520F1" w:rsidP="000236D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каждой муниципальной услуги, размещению </w:t>
      </w:r>
    </w:p>
    <w:p w:rsidR="00157D97" w:rsidRPr="001477AC" w:rsidRDefault="00D520F1" w:rsidP="000236D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и оформлению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визуальной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, текстовой и мультимедийной </w:t>
      </w:r>
    </w:p>
    <w:p w:rsidR="00157D97" w:rsidRPr="001477AC" w:rsidRDefault="00D520F1" w:rsidP="000236D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информации о порядке предоставления такой услуги, в том </w:t>
      </w:r>
    </w:p>
    <w:p w:rsidR="00157D97" w:rsidRPr="001477AC" w:rsidRDefault="00D520F1" w:rsidP="000236D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числе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к обеспечению доступности для инвалидов указанных </w:t>
      </w:r>
    </w:p>
    <w:p w:rsidR="00157D97" w:rsidRPr="001477AC" w:rsidRDefault="00D520F1" w:rsidP="000236D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объектов в соответствии с законод</w:t>
      </w:r>
      <w:r w:rsidR="000236D8" w:rsidRPr="001477AC">
        <w:rPr>
          <w:rFonts w:ascii="Times New Roman" w:eastAsia="Times New Roman" w:hAnsi="Times New Roman" w:cs="Times New Roman"/>
          <w:sz w:val="28"/>
          <w:szCs w:val="28"/>
        </w:rPr>
        <w:t xml:space="preserve">ательством </w:t>
      </w:r>
      <w:proofErr w:type="gramStart"/>
      <w:r w:rsidR="000236D8" w:rsidRPr="001477AC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proofErr w:type="gramEnd"/>
      <w:r w:rsidR="000236D8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520F1" w:rsidRPr="001477AC" w:rsidRDefault="000236D8" w:rsidP="000236D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Федерации </w:t>
      </w:r>
      <w:r w:rsidR="00D520F1" w:rsidRPr="001477AC">
        <w:rPr>
          <w:rFonts w:ascii="Times New Roman" w:eastAsia="Times New Roman" w:hAnsi="Times New Roman" w:cs="Times New Roman"/>
          <w:sz w:val="28"/>
          <w:szCs w:val="28"/>
        </w:rPr>
        <w:t>о социальной защите инвалидов</w:t>
      </w:r>
    </w:p>
    <w:p w:rsidR="00D520F1" w:rsidRPr="001477AC" w:rsidRDefault="00D520F1" w:rsidP="00D520F1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7D97" w:rsidRPr="001477AC" w:rsidRDefault="00157D97" w:rsidP="00D520F1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.1. Здание, в котором предоставляется муниципальная услуга, должно быть оборудовано отдельным входом дл</w:t>
      </w:r>
      <w:r w:rsidR="00274812" w:rsidRPr="001477AC">
        <w:rPr>
          <w:rFonts w:ascii="Times New Roman" w:eastAsia="Times New Roman" w:hAnsi="Times New Roman" w:cs="Times New Roman"/>
          <w:sz w:val="28"/>
          <w:szCs w:val="28"/>
        </w:rPr>
        <w:t>я свободного доступа заявителей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в помещение.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Вход в здание,</w:t>
      </w:r>
      <w:r w:rsidRPr="001477AC"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в котором предоставляется муниципальная услуга, должен быть оборудован информационной табличкой (вывеской), содержащей информацию об органе, предоставляющем муниципальную услугу, а также оборудован удобной лестницей с поручнями, пандусами для беспрепятственного передвижения граждан.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Прием заявителей в многофункциональном центре осуществляется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в специально оборудованных помещениях; в органе, предоставляющем муниципальную услугу - в кабинете отдела </w:t>
      </w:r>
      <w:r w:rsidR="00157D97" w:rsidRPr="001477AC">
        <w:rPr>
          <w:rFonts w:ascii="Times New Roman" w:eastAsia="Times New Roman" w:hAnsi="Times New Roman" w:cs="Times New Roman"/>
          <w:sz w:val="28"/>
          <w:szCs w:val="28"/>
        </w:rPr>
        <w:t>архитектуры,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градостроительства</w:t>
      </w:r>
      <w:r w:rsidR="00157D97" w:rsidRPr="001477AC">
        <w:rPr>
          <w:rFonts w:ascii="Times New Roman" w:eastAsia="Times New Roman" w:hAnsi="Times New Roman" w:cs="Times New Roman"/>
          <w:sz w:val="28"/>
          <w:szCs w:val="28"/>
        </w:rPr>
        <w:t>, земельных и имущественных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7D97" w:rsidRPr="001477AC">
        <w:rPr>
          <w:rFonts w:ascii="Times New Roman" w:eastAsia="Times New Roman" w:hAnsi="Times New Roman" w:cs="Times New Roman"/>
          <w:sz w:val="28"/>
          <w:szCs w:val="28"/>
        </w:rPr>
        <w:t xml:space="preserve">отношений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157D97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(далее – помещения, в которых предоставляется муниципальная услуга).</w:t>
      </w:r>
    </w:p>
    <w:p w:rsidR="009D7934" w:rsidRPr="001477AC" w:rsidRDefault="007A5505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На всех парковках общего пользования,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 инвалидов. На граждан из числа инвалидов III группы распространяются нормы части 9 статьи 15 Федерального закона от 24 ноября 1995 г. № 181-ФЗ «О социальной защите инвалидов в Российской Федерации» в порядке, определяемом Правительством Российской Федерации. На указанных транспортных средствах должен быть установлен опознавательный знак «Инвалид», информация об этих транспортных средствах должна быть </w:t>
      </w:r>
      <w:r w:rsidR="009D7934" w:rsidRPr="001477AC">
        <w:rPr>
          <w:rFonts w:ascii="Times New Roman" w:eastAsia="Times New Roman" w:hAnsi="Times New Roman" w:cs="Times New Roman"/>
          <w:sz w:val="28"/>
          <w:szCs w:val="28"/>
        </w:rPr>
        <w:t>размещена в государственной информационной системе «Единая централизованная цифровая платформа в социальной сфере».</w:t>
      </w:r>
    </w:p>
    <w:p w:rsidR="009D7934" w:rsidRPr="001477AC" w:rsidRDefault="009D7934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Места для парковки, указанные в настоящем абзаце, не должны занимать иные транспортные средства, за исключением случаев, предусмотренных правилами дорожного движения.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.2. Помещения, в которых предоставляется муниципальная услуга, места ожидания должны соответствовать санитарно-гигиеническим правилам</w:t>
      </w:r>
      <w:r w:rsidR="00274812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нормативам, правилам пожарной безопасности, безопасности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На видном месте располагаются схемы размещения средств пожаротушения и путей эвакуации людей. Предусматривается оборудование доступного места общественного пользования (туалет).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Многофункциональный центр осуществляет свою деятельность в соответствии с требованиями комфортности и доступности для получателей муниципальной услуги, установленными постановлением Правительства Российской Федерации от 22 декабря 2012 г. № 1376 «Об утверждении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и муниципальных услуг» (далее – постановление № 1376).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.3. Помещения для приема заявителей должны соответствовать комфортным для граждан условиям и оптимальным условиям работы специалистов органа, предоставляющего муниципальную услугу, и должны обеспечивать: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комфортное расположение заявителя и специалиста органа, предоставляющего муниципальную услугу;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возможность и удобство оформления заявителем письменного обращения;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телефонную связь;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возможность копирования документов;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Рабочее место специалиста органа, ответственного предоставляющего муниципальную услугу, должно быть оборудовано персональным компьютером с доступом к информационным ресурсам органа, предоставляющего муниципальную услугу.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.4. Места для ожидания заявителями приема, для заполнения запросов о предоставлении муниципальной услуги оборудуются стульями, столами (стойками) для возможности заполнения необходимых для получения муниципальной услуги документов, обеспечиваются ручками, бланками документов. Количество мест ожидания определяется исходя из фактической нагрузки и возможности их размещения в помещении.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.5. Прием заявителей при предоставлении муниципальной услуги осуществляется согласно графику (режиму) работы органа, предоставляющего муниципальную услугу, многофункционального центра.</w:t>
      </w:r>
    </w:p>
    <w:p w:rsidR="00D520F1" w:rsidRPr="001477AC" w:rsidRDefault="00D520F1" w:rsidP="00D520F1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.6. Визуальная, текстовая информация о порядке предоставления муниципальной услуги размещается на информационном стенде в помещениях Отдела, предназначенных для ожидания и приема заявителей.</w:t>
      </w:r>
      <w:r w:rsidRPr="001477AC">
        <w:rPr>
          <w:rFonts w:ascii="Times New Roman" w:eastAsia="Times New Roman" w:hAnsi="Times New Roman" w:cs="Times New Roman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информации заявителями.</w:t>
      </w:r>
    </w:p>
    <w:p w:rsidR="00D520F1" w:rsidRPr="001477AC" w:rsidRDefault="00D520F1" w:rsidP="00D520F1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Информационные стенды размещаются на видном, доступном месте.</w:t>
      </w:r>
    </w:p>
    <w:p w:rsidR="00D520F1" w:rsidRPr="001477AC" w:rsidRDefault="00D520F1" w:rsidP="00D520F1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стендах, расположенных в помещении Отдела, предназначенных для ожидания и приема заявителей для предоставления муниципальной услуги, размещается следующая информация:</w:t>
      </w:r>
    </w:p>
    <w:p w:rsidR="00D520F1" w:rsidRPr="001477AC" w:rsidRDefault="00D520F1" w:rsidP="00D520F1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справочная информация;</w:t>
      </w:r>
    </w:p>
    <w:p w:rsidR="00D520F1" w:rsidRPr="001477AC" w:rsidRDefault="00D520F1" w:rsidP="00D520F1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порядок предоставления муниципальной услуги, в том числе в форме информационных материалов (памяток, брошюр, буклетов и т.д.);</w:t>
      </w:r>
    </w:p>
    <w:p w:rsidR="00D520F1" w:rsidRPr="001477AC" w:rsidRDefault="00D520F1" w:rsidP="00D520F1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формы заявлений о предоставлении муниципальной услуги и образцы заполнения таких заявлений:</w:t>
      </w:r>
    </w:p>
    <w:p w:rsidR="00D520F1" w:rsidRPr="001477AC" w:rsidRDefault="00D520F1" w:rsidP="00D520F1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D520F1" w:rsidRPr="001477AC" w:rsidRDefault="00D520F1" w:rsidP="00D520F1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досудебный (внесудебный) порядок обжалования решений и действий (бездействия) администрации </w:t>
      </w:r>
      <w:r w:rsidR="004E3904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, а также должностных лиц и муниципальных служащих;</w:t>
      </w:r>
    </w:p>
    <w:p w:rsidR="00D520F1" w:rsidRPr="001477AC" w:rsidRDefault="00D520F1" w:rsidP="00D520F1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иную информацию, необходимую для получения муниципальной услуги.</w:t>
      </w:r>
    </w:p>
    <w:p w:rsidR="00D520F1" w:rsidRPr="001477AC" w:rsidRDefault="00D520F1" w:rsidP="00D520F1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Оформление информационных листов осуществляется удобным для чтения шрифтом – </w:t>
      </w:r>
      <w:proofErr w:type="spellStart"/>
      <w:r w:rsidRPr="001477AC">
        <w:rPr>
          <w:rFonts w:ascii="Times New Roman" w:eastAsia="Times New Roman" w:hAnsi="Times New Roman" w:cs="Times New Roman"/>
          <w:sz w:val="28"/>
          <w:szCs w:val="28"/>
        </w:rPr>
        <w:t>Times</w:t>
      </w:r>
      <w:proofErr w:type="spell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477AC"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477AC">
        <w:rPr>
          <w:rFonts w:ascii="Times New Roman" w:eastAsia="Times New Roman" w:hAnsi="Times New Roman" w:cs="Times New Roman"/>
          <w:sz w:val="28"/>
          <w:szCs w:val="28"/>
        </w:rPr>
        <w:t>Roman</w:t>
      </w:r>
      <w:proofErr w:type="spellEnd"/>
      <w:r w:rsidRPr="001477AC">
        <w:rPr>
          <w:rFonts w:ascii="Times New Roman" w:eastAsia="Times New Roman" w:hAnsi="Times New Roman" w:cs="Times New Roman"/>
          <w:sz w:val="28"/>
          <w:szCs w:val="28"/>
        </w:rPr>
        <w:t>, формат листа A-4; текст – прописные буквы, размером шрифта № 16 – обычный, наименование – заглавные буквы, размером шрифта № 16 – жирный, поля – 1 см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форм заявлений о предоставлении муниципальной услуги и образцов заполнения таких заявлений, перечней документов требования к размеру шрифта и формату листа могут быть снижены.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.7. </w:t>
      </w:r>
      <w:r w:rsidR="007A5505" w:rsidRPr="001477AC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оборудуются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с учетом требований доступности для инвалидов в соответствии</w:t>
      </w:r>
      <w:r w:rsidR="00274812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с действующим законодательством Российской Федерации о социальной защите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инвалидов, в том числе обеспечиваются: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условия для беспрепятственного доступа к объекту, на котором организовано предоставление услуг, к местам отдыха и предоставляемым услугам;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с использованием кресла-коляски;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объекте, на котором организовано предоставление услуг;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допуск </w:t>
      </w:r>
      <w:proofErr w:type="spellStart"/>
      <w:r w:rsidRPr="001477AC">
        <w:rPr>
          <w:rFonts w:ascii="Times New Roman" w:eastAsia="Times New Roman" w:hAnsi="Times New Roman" w:cs="Times New Roman"/>
          <w:sz w:val="28"/>
          <w:szCs w:val="28"/>
        </w:rPr>
        <w:t>сурдопереводчика</w:t>
      </w:r>
      <w:proofErr w:type="spell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1477AC">
        <w:rPr>
          <w:rFonts w:ascii="Times New Roman" w:eastAsia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1477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допуск на объект, на котором организовано предоставление услуг, собаки-проводника при наличии документа, подтверждающего ее специальное обучение и выдаваемого в порядке, установленном законодательством Российской Федерации;</w:t>
      </w:r>
    </w:p>
    <w:p w:rsidR="00DF30E5" w:rsidRPr="001477AC" w:rsidRDefault="00D520F1" w:rsidP="002503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оказание специалистами органа, предоставляющего муниципальную услугу населению, помощи инвалидам в преодолении барьеров, мешающих получению ими </w:t>
      </w:r>
      <w:r w:rsidR="0025034E" w:rsidRPr="001477AC">
        <w:rPr>
          <w:rFonts w:ascii="Times New Roman" w:eastAsia="Times New Roman" w:hAnsi="Times New Roman" w:cs="Times New Roman"/>
          <w:sz w:val="28"/>
          <w:szCs w:val="28"/>
        </w:rPr>
        <w:t>услуг наравне с другими лицами.</w:t>
      </w:r>
    </w:p>
    <w:p w:rsidR="00DF30E5" w:rsidRPr="001477AC" w:rsidRDefault="00DF30E5" w:rsidP="00D520F1">
      <w:pPr>
        <w:widowControl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E3904" w:rsidRPr="001477AC" w:rsidRDefault="004E3904" w:rsidP="00D520F1">
      <w:pPr>
        <w:widowControl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E3904" w:rsidRPr="001477AC" w:rsidRDefault="004E3904" w:rsidP="00D520F1">
      <w:pPr>
        <w:widowControl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E3904" w:rsidRPr="001477AC" w:rsidRDefault="00D520F1" w:rsidP="00D520F1">
      <w:pPr>
        <w:widowControl w:val="0"/>
        <w:suppressAutoHyphens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Подраздел 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. Показатели доступности и качества </w:t>
      </w:r>
    </w:p>
    <w:p w:rsidR="004E3904" w:rsidRPr="001477AC" w:rsidRDefault="00D520F1" w:rsidP="00D520F1">
      <w:pPr>
        <w:widowControl w:val="0"/>
        <w:suppressAutoHyphens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услуги, в том числе количество взаимодействий </w:t>
      </w:r>
    </w:p>
    <w:p w:rsidR="004E3904" w:rsidRPr="001477AC" w:rsidRDefault="00D520F1" w:rsidP="00D520F1">
      <w:pPr>
        <w:widowControl w:val="0"/>
        <w:suppressAutoHyphens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заявителя с должностными лицами при предоставлении </w:t>
      </w:r>
    </w:p>
    <w:p w:rsidR="004E3904" w:rsidRPr="001477AC" w:rsidRDefault="00D520F1" w:rsidP="00D520F1">
      <w:pPr>
        <w:widowControl w:val="0"/>
        <w:suppressAutoHyphens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и их продолжительность, возможность </w:t>
      </w:r>
    </w:p>
    <w:p w:rsidR="004E3904" w:rsidRPr="001477AC" w:rsidRDefault="00D520F1" w:rsidP="00D520F1">
      <w:pPr>
        <w:widowControl w:val="0"/>
        <w:suppressAutoHyphens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получения информации о ходе предоставления муниципальной </w:t>
      </w:r>
    </w:p>
    <w:p w:rsidR="004E3904" w:rsidRPr="001477AC" w:rsidRDefault="00D520F1" w:rsidP="00D520F1">
      <w:pPr>
        <w:widowControl w:val="0"/>
        <w:suppressAutoHyphens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услуги, в том числе с использованием информационно-</w:t>
      </w:r>
    </w:p>
    <w:p w:rsidR="004E3904" w:rsidRPr="001477AC" w:rsidRDefault="00D520F1" w:rsidP="00D520F1">
      <w:pPr>
        <w:widowControl w:val="0"/>
        <w:suppressAutoHyphens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коммуникационных технологий, возможность либо </w:t>
      </w:r>
    </w:p>
    <w:p w:rsidR="004E3904" w:rsidRPr="001477AC" w:rsidRDefault="00D520F1" w:rsidP="00D520F1">
      <w:pPr>
        <w:widowControl w:val="0"/>
        <w:suppressAutoHyphens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невозможность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получения муниципальной услуги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D520F1" w:rsidRPr="001477AC" w:rsidRDefault="00D520F1" w:rsidP="00D520F1">
      <w:pPr>
        <w:widowControl w:val="0"/>
        <w:suppressAutoHyphens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многофункциональном центре предоставления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E3904" w:rsidRPr="001477AC" w:rsidRDefault="00D520F1" w:rsidP="00D520F1">
      <w:pPr>
        <w:widowControl w:val="0"/>
        <w:suppressAutoHyphens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и муниципальных услуг</w:t>
      </w: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 (в том числе в полном объеме)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4E3904" w:rsidRPr="001477AC" w:rsidRDefault="00D520F1" w:rsidP="00D520F1">
      <w:pPr>
        <w:widowControl w:val="0"/>
        <w:suppressAutoHyphens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в любом территориальном подразделении органа, </w:t>
      </w:r>
    </w:p>
    <w:p w:rsidR="004E3904" w:rsidRPr="001477AC" w:rsidRDefault="00D520F1" w:rsidP="00D520F1">
      <w:pPr>
        <w:widowControl w:val="0"/>
        <w:suppressAutoHyphens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предоставляющего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по выбору </w:t>
      </w:r>
    </w:p>
    <w:p w:rsidR="004E3904" w:rsidRPr="001477AC" w:rsidRDefault="00D520F1" w:rsidP="00D520F1">
      <w:pPr>
        <w:widowControl w:val="0"/>
        <w:suppressAutoHyphens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заявителя (экстерриториальный принцип), </w:t>
      </w:r>
      <w:r w:rsidRPr="001477AC">
        <w:rPr>
          <w:rFonts w:ascii="Times New Roman" w:eastAsia="Calibri" w:hAnsi="Times New Roman" w:cs="Times New Roman"/>
          <w:sz w:val="28"/>
          <w:szCs w:val="28"/>
        </w:rPr>
        <w:t>посредством запроса</w:t>
      </w:r>
    </w:p>
    <w:p w:rsidR="004E3904" w:rsidRPr="001477AC" w:rsidRDefault="00D520F1" w:rsidP="00D520F1">
      <w:pPr>
        <w:widowControl w:val="0"/>
        <w:suppressAutoHyphens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нескольких государственных и (или) муниципальных услуг в многофункциональных центрах предоставления</w:t>
      </w:r>
    </w:p>
    <w:p w:rsidR="004E3904" w:rsidRPr="001477AC" w:rsidRDefault="00D520F1" w:rsidP="00D520F1">
      <w:pPr>
        <w:widowControl w:val="0"/>
        <w:suppressAutoHyphens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 государственных и муниципальных услуг, </w:t>
      </w:r>
      <w:proofErr w:type="gramStart"/>
      <w:r w:rsidRPr="001477AC">
        <w:rPr>
          <w:rFonts w:ascii="Times New Roman" w:eastAsia="Calibri" w:hAnsi="Times New Roman" w:cs="Times New Roman"/>
          <w:sz w:val="28"/>
          <w:szCs w:val="28"/>
        </w:rPr>
        <w:t>предусмотренного</w:t>
      </w:r>
      <w:proofErr w:type="gramEnd"/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520F1" w:rsidRPr="001477AC" w:rsidRDefault="001477AC" w:rsidP="004E3904">
      <w:pPr>
        <w:widowControl w:val="0"/>
        <w:suppressAutoHyphens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hyperlink r:id="rId17" w:history="1">
        <w:r w:rsidR="00D520F1" w:rsidRPr="001477AC">
          <w:rPr>
            <w:rFonts w:ascii="Times New Roman" w:eastAsia="Calibri" w:hAnsi="Times New Roman" w:cs="Times New Roman"/>
            <w:sz w:val="28"/>
            <w:szCs w:val="28"/>
          </w:rPr>
          <w:t>статьей 15.1</w:t>
        </w:r>
      </w:hyperlink>
      <w:r w:rsidR="00D520F1" w:rsidRPr="001477AC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№ 210-ФЗ «Об организации предоставления государственных и муниципальных услуг»</w:t>
      </w:r>
    </w:p>
    <w:p w:rsidR="00D520F1" w:rsidRPr="001477AC" w:rsidRDefault="00D520F1" w:rsidP="00D520F1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.1 Основными показателями доступности муниципальной услуги являются:</w:t>
      </w:r>
    </w:p>
    <w:p w:rsidR="00D520F1" w:rsidRPr="001477AC" w:rsidRDefault="00D520F1" w:rsidP="00D520F1">
      <w:pPr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получение заявителем полной, актуальной и достоверной информации о порядке предоставления муниципальной услуги;</w:t>
      </w:r>
    </w:p>
    <w:p w:rsidR="00D520F1" w:rsidRPr="001477AC" w:rsidRDefault="00D520F1" w:rsidP="00D520F1">
      <w:pPr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получение заявителем полной, актуальной и достоверной информации о ходе предоставления муниципальной услуги;</w:t>
      </w: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доступность обращения за предоставлением муниципальной услуги, в том числе для лиц с ограниченными физическими возможностями;</w:t>
      </w: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D520F1" w:rsidRPr="001477AC" w:rsidRDefault="00D520F1" w:rsidP="00D520F1">
      <w:pPr>
        <w:widowControl w:val="0"/>
        <w:tabs>
          <w:tab w:val="left" w:pos="851"/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возможности получения муниципальной услуги в электронной форме с использованием </w:t>
      </w:r>
      <w:r w:rsidR="00A104B9" w:rsidRPr="001477AC">
        <w:rPr>
          <w:rFonts w:ascii="Times New Roman" w:eastAsia="Times New Roman" w:hAnsi="Times New Roman" w:cs="Times New Roman"/>
          <w:sz w:val="28"/>
          <w:szCs w:val="28"/>
        </w:rPr>
        <w:t xml:space="preserve">Единого портала,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Регионального портала;</w:t>
      </w:r>
    </w:p>
    <w:p w:rsidR="00D520F1" w:rsidRPr="001477AC" w:rsidRDefault="00D520F1" w:rsidP="00D520F1">
      <w:pPr>
        <w:widowControl w:val="0"/>
        <w:tabs>
          <w:tab w:val="left" w:pos="851"/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получения информации о ходе предоставления муниципальной услуги, </w:t>
      </w: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в том числе с использованием </w:t>
      </w:r>
      <w:r w:rsidR="00A104B9" w:rsidRPr="001477AC">
        <w:rPr>
          <w:rFonts w:ascii="Times New Roman" w:eastAsia="Calibri" w:hAnsi="Times New Roman" w:cs="Times New Roman"/>
          <w:sz w:val="28"/>
          <w:szCs w:val="28"/>
        </w:rPr>
        <w:t xml:space="preserve">Единого портала, </w:t>
      </w:r>
      <w:r w:rsidRPr="001477AC">
        <w:rPr>
          <w:rFonts w:ascii="Times New Roman" w:eastAsia="Calibri" w:hAnsi="Times New Roman" w:cs="Times New Roman"/>
          <w:sz w:val="28"/>
          <w:szCs w:val="28"/>
        </w:rPr>
        <w:t>Регионального портала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20F1" w:rsidRPr="001477AC" w:rsidRDefault="00D520F1" w:rsidP="00D520F1">
      <w:pPr>
        <w:widowControl w:val="0"/>
        <w:tabs>
          <w:tab w:val="left" w:pos="851"/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условия ожидания приема;</w:t>
      </w:r>
    </w:p>
    <w:p w:rsidR="00D520F1" w:rsidRPr="001477AC" w:rsidRDefault="00D520F1" w:rsidP="00D520F1">
      <w:pPr>
        <w:widowControl w:val="0"/>
        <w:tabs>
          <w:tab w:val="left" w:pos="851"/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количество заявлений, принятых с использованием информационно-телекоммуникационной сети общего пользования, в том числе посредством </w:t>
      </w:r>
      <w:r w:rsidR="0094602D" w:rsidRPr="001477AC">
        <w:rPr>
          <w:rFonts w:ascii="Times New Roman" w:eastAsia="Times New Roman" w:hAnsi="Times New Roman" w:cs="Times New Roman"/>
          <w:sz w:val="28"/>
          <w:szCs w:val="28"/>
        </w:rPr>
        <w:t xml:space="preserve">Единого портала,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Регионального портала</w:t>
      </w:r>
      <w:r w:rsidR="00C46280" w:rsidRPr="001477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20F1" w:rsidRPr="001477AC" w:rsidRDefault="00D520F1" w:rsidP="00D520F1">
      <w:pPr>
        <w:widowControl w:val="0"/>
        <w:tabs>
          <w:tab w:val="left" w:pos="851"/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обоснованность отказов в предоставлении муниципальной услуги;</w:t>
      </w:r>
    </w:p>
    <w:p w:rsidR="00D520F1" w:rsidRPr="001477AC" w:rsidRDefault="00D520F1" w:rsidP="00D520F1">
      <w:pPr>
        <w:widowControl w:val="0"/>
        <w:tabs>
          <w:tab w:val="left" w:pos="851"/>
          <w:tab w:val="left" w:pos="993"/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выполнение требований, установленных законодательством, в том числе отсутствие избыточных административных действий;</w:t>
      </w:r>
    </w:p>
    <w:p w:rsidR="00D520F1" w:rsidRPr="001477AC" w:rsidRDefault="00D520F1" w:rsidP="00D520F1">
      <w:pPr>
        <w:widowControl w:val="0"/>
        <w:tabs>
          <w:tab w:val="left" w:pos="851"/>
          <w:tab w:val="left" w:pos="993"/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установление персональной ответственности должностных лиц за соблюдение требований настоящего регламента по каждой административной процедуре (действию) при предоставлении муниципальной услуги;</w:t>
      </w:r>
    </w:p>
    <w:p w:rsidR="00D520F1" w:rsidRPr="001477AC" w:rsidRDefault="00D520F1" w:rsidP="00D520F1">
      <w:pPr>
        <w:widowControl w:val="0"/>
        <w:tabs>
          <w:tab w:val="left" w:pos="851"/>
          <w:tab w:val="left" w:pos="993"/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возможность получения муниципальной услуги в многофункциональном центре, в том числе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</w:t>
      </w:r>
      <w:r w:rsidR="004A3F59" w:rsidRPr="001477AC">
        <w:rPr>
          <w:rFonts w:ascii="Times New Roman" w:eastAsia="Times New Roman" w:hAnsi="Times New Roman" w:cs="Times New Roman"/>
          <w:sz w:val="28"/>
          <w:szCs w:val="28"/>
        </w:rPr>
        <w:t>ги в многофункциональном центре.</w:t>
      </w: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.2. Основными показателями качества муниципальной услуги являются:</w:t>
      </w: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отсутствие обоснованных жалоб решения и действия (бездействия) администрации </w:t>
      </w:r>
      <w:r w:rsidR="004E3904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, ее должностного лица, муниципального служащего;</w:t>
      </w: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отсутствие удовлетворенных судами исков (заявлений) по обжалованию действий (бездействия)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4E3904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, ее должностного лица;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отсутствие нарушений установленных сроков в процессе предоставления муниципальной услуги.</w:t>
      </w:r>
    </w:p>
    <w:p w:rsidR="00D520F1" w:rsidRPr="001477AC" w:rsidRDefault="00D520F1" w:rsidP="00D520F1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.3. Критерии оценки качества предоставления муниципальной услуги, предоставляемой в электронном виде:</w:t>
      </w:r>
    </w:p>
    <w:p w:rsidR="00D520F1" w:rsidRPr="001477AC" w:rsidRDefault="00D520F1" w:rsidP="00D520F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доступность информации о порядке предоставления муниципальной услуги;</w:t>
      </w:r>
    </w:p>
    <w:p w:rsidR="00D520F1" w:rsidRPr="001477AC" w:rsidRDefault="00D520F1" w:rsidP="00D520F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доступность электронных форм документов, необходимых для предоставления муниципальной услуги;</w:t>
      </w:r>
    </w:p>
    <w:p w:rsidR="00D520F1" w:rsidRPr="001477AC" w:rsidRDefault="00D520F1" w:rsidP="00D520F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доступность инструментов совершения в электронном виде платежей, необходимых для получения муниципальной услуги;</w:t>
      </w:r>
    </w:p>
    <w:p w:rsidR="00D520F1" w:rsidRPr="001477AC" w:rsidRDefault="00D520F1" w:rsidP="00D520F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время ожидания ответа на подачу заявления;</w:t>
      </w:r>
    </w:p>
    <w:p w:rsidR="006D007B" w:rsidRPr="001477AC" w:rsidRDefault="00D520F1" w:rsidP="004B520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время предо</w:t>
      </w:r>
      <w:r w:rsidR="004B5208" w:rsidRPr="001477AC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</w:t>
      </w:r>
      <w:r w:rsidR="00C46280"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.4. Взаимодействие заявителей со специалистами Отдела при предоставлении муниципальной услуги (в случае непосредственного обращения в орган, предоставляющий муниципальную услугу) </w:t>
      </w:r>
      <w:r w:rsidR="004E3904" w:rsidRPr="001477AC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2 раза: при подаче заявления и документов, необходимых для предоставления муниципальной услуги, и при получении результата предоставления муниципальной услуги непосредственно (если данный способ получения результата услуги заявителем указан в заявлении). </w:t>
      </w: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 случае обращения заявителя за предоставлением муниципальной услуги в электронной форме и выборе заявителем способа получения результата предоставления муниципальной услуги:</w:t>
      </w: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в органе,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предоставляющим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взаимодействие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заявителя со специалистами Отдела осуществляется один раз - при получении результата предоставления муниципальной услуги;</w:t>
      </w: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электронном виде, взаимодействие заявителя со специалистами Отдела не требуется. </w:t>
      </w: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Продолжительность одного взаимодействия заявителя со специалистом Отдела при предоставлении муниципальной услуги не превышает 15 минут.</w:t>
      </w: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.5.</w:t>
      </w:r>
      <w:r w:rsidRPr="001477AC">
        <w:rPr>
          <w:rFonts w:ascii="Times New Roman" w:eastAsia="Times New Roman" w:hAnsi="Times New Roman" w:cs="Times New Roman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процессе предоставления муниципальной услуги заявитель вправе обращаться в орган, предоставляющий муниципальную услугу,</w:t>
      </w:r>
      <w:r w:rsidRPr="001477AC">
        <w:rPr>
          <w:rFonts w:ascii="Times New Roman" w:eastAsia="Times New Roman" w:hAnsi="Times New Roman" w:cs="Times New Roman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за получением информации о ходе предоставления муниципальной услуги неограниченное количество раз.</w:t>
      </w: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 предоставлением муниципальной услуги в электронном виде заявителю предоставляется возможность получения информации о ходе предоставления муниципальной услуги, в том числе посредством </w:t>
      </w:r>
      <w:r w:rsidR="006D007B" w:rsidRPr="001477AC">
        <w:rPr>
          <w:rFonts w:ascii="Times New Roman" w:eastAsia="Times New Roman" w:hAnsi="Times New Roman" w:cs="Times New Roman"/>
          <w:sz w:val="28"/>
          <w:szCs w:val="28"/>
        </w:rPr>
        <w:t xml:space="preserve">Единого портала,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Регионального портала.</w:t>
      </w:r>
    </w:p>
    <w:p w:rsidR="00D520F1" w:rsidRPr="001477AC" w:rsidRDefault="00D520F1" w:rsidP="00D520F1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.6.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Заявителям предоставляется возможность получения муниципальной услуги по принципу «одного окна» в многофункциональных центрах, в том числе по экстерриториальному принципу.</w:t>
      </w:r>
    </w:p>
    <w:p w:rsidR="002428F5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в многофункциональных центрах осуществляется на основании соглашений о взаимодействии, </w:t>
      </w: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.7. </w:t>
      </w:r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Заявителю (представителю заявителя) обеспечивается возможность предоставления нескольких государственных и (или) муниципальных услуг в многофункциональном центре в соответствии со статьей 15.1 Федерального закона </w:t>
      </w:r>
      <w:r w:rsidRPr="001477AC">
        <w:rPr>
          <w:rFonts w:ascii="Times New Roman" w:eastAsia="Times New Roman" w:hAnsi="Times New Roman" w:cs="Times New Roman"/>
          <w:iCs/>
          <w:sz w:val="28"/>
          <w:szCs w:val="28"/>
        </w:rPr>
        <w:t xml:space="preserve">№ 210-ФЗ </w:t>
      </w:r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– комплексный запрос).</w:t>
      </w:r>
    </w:p>
    <w:p w:rsidR="0025034E" w:rsidRPr="001477AC" w:rsidRDefault="004F40E4" w:rsidP="002773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Получение муниципальной услуги, предусмотренной настоящим регламентом в многофункциональном центре, при подаче заявителем комплексного запроса не предусмотрено.</w:t>
      </w:r>
    </w:p>
    <w:p w:rsidR="001405CF" w:rsidRPr="001477AC" w:rsidRDefault="001405CF" w:rsidP="002773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3904" w:rsidRPr="001477AC" w:rsidRDefault="00D520F1" w:rsidP="00D520F1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Подраздел 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. Иные требования, в том числе учитывающие </w:t>
      </w:r>
    </w:p>
    <w:p w:rsidR="004E3904" w:rsidRPr="001477AC" w:rsidRDefault="00D520F1" w:rsidP="00D520F1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особенности предоставления муниципальной услуги по экстерриториальному принципу (в случае, если муниципальная </w:t>
      </w:r>
      <w:proofErr w:type="gramEnd"/>
    </w:p>
    <w:p w:rsidR="004E3904" w:rsidRPr="001477AC" w:rsidRDefault="00D520F1" w:rsidP="00D520F1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услуга предоставляется по экстерриториальному принципу) </w:t>
      </w:r>
    </w:p>
    <w:p w:rsidR="004E3904" w:rsidRPr="001477AC" w:rsidRDefault="00D520F1" w:rsidP="00D520F1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и особенности предоставления муниципальных услуг </w:t>
      </w:r>
    </w:p>
    <w:p w:rsidR="00D520F1" w:rsidRPr="001477AC" w:rsidRDefault="00D520F1" w:rsidP="00D520F1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 электронной форме</w:t>
      </w:r>
    </w:p>
    <w:p w:rsidR="00D520F1" w:rsidRPr="001477AC" w:rsidRDefault="00D520F1" w:rsidP="00D520F1">
      <w:pPr>
        <w:widowControl w:val="0"/>
        <w:tabs>
          <w:tab w:val="left" w:pos="426"/>
          <w:tab w:val="left" w:pos="1276"/>
          <w:tab w:val="left" w:pos="1560"/>
          <w:tab w:val="left" w:pos="1843"/>
        </w:tabs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3F59" w:rsidRPr="001477AC" w:rsidRDefault="00D520F1" w:rsidP="00D520F1">
      <w:pPr>
        <w:widowControl w:val="0"/>
        <w:tabs>
          <w:tab w:val="left" w:pos="1276"/>
          <w:tab w:val="left" w:pos="1560"/>
          <w:tab w:val="left" w:pos="184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="004A3F59" w:rsidRPr="001477AC">
        <w:rPr>
          <w:rFonts w:ascii="Times New Roman" w:eastAsia="Times New Roman" w:hAnsi="Times New Roman" w:cs="Times New Roman"/>
          <w:sz w:val="28"/>
          <w:szCs w:val="28"/>
        </w:rPr>
        <w:t>Заявитель (представитель заявителя)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принципу.</w:t>
      </w:r>
    </w:p>
    <w:p w:rsidR="00D520F1" w:rsidRPr="001477AC" w:rsidRDefault="00D520F1" w:rsidP="00D520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.2. Орган, предоставляющий услугу, при предоставлении муниципальной услуги по экстерриториальному принципу не вправе требовать от заявителя (представителя заявителя) или многофункционального центра предоставления документов, указанных в пунктах </w:t>
      </w:r>
      <w:r w:rsidR="004B5208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2.</w:t>
      </w:r>
      <w:r w:rsidR="0031130D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5</w:t>
      </w:r>
      <w:r w:rsidR="004B5208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.1,</w:t>
      </w:r>
      <w:r w:rsidR="004B5208" w:rsidRPr="001477AC">
        <w:rPr>
          <w:rFonts w:ascii="Times New Roman" w:hAnsi="Times New Roman" w:cs="Times New Roman"/>
          <w:sz w:val="28"/>
          <w:szCs w:val="28"/>
        </w:rPr>
        <w:t xml:space="preserve"> 2.</w:t>
      </w:r>
      <w:r w:rsidR="0031130D" w:rsidRPr="001477AC">
        <w:rPr>
          <w:rFonts w:ascii="Times New Roman" w:hAnsi="Times New Roman" w:cs="Times New Roman"/>
          <w:sz w:val="28"/>
          <w:szCs w:val="28"/>
        </w:rPr>
        <w:t>5</w:t>
      </w:r>
      <w:r w:rsidR="009D7934" w:rsidRPr="001477AC">
        <w:rPr>
          <w:rFonts w:ascii="Times New Roman" w:hAnsi="Times New Roman" w:cs="Times New Roman"/>
          <w:sz w:val="28"/>
          <w:szCs w:val="28"/>
        </w:rPr>
        <w:t xml:space="preserve">.3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подраздела 2.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регламента, на бумажных носителях.</w:t>
      </w: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.3. Многофункциональные центры при обращении заявителя (представителя заявителя) за предоставлением муниципальной услуг</w:t>
      </w:r>
      <w:r w:rsidR="00274812" w:rsidRPr="001477A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по экстерриториальному принципу, осуществляют:</w:t>
      </w: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формирование электронных документов и (или) электронных образов заявления,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многофункционального центра, в орган, предоставляющий муниципальную услугу.</w:t>
      </w:r>
    </w:p>
    <w:p w:rsidR="001A466B" w:rsidRPr="001477AC" w:rsidRDefault="001A466B" w:rsidP="001A466B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.4. </w:t>
      </w:r>
      <w:proofErr w:type="gramStart"/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получения муниципальной услуги заявителям предоставляется возможность представить заявление </w:t>
      </w:r>
      <w:r w:rsidR="006C2D5D"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выдаче разрешения на строительство, заявления о внесении изменений в разрешение на строительство, уведомления и </w:t>
      </w:r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документы (содержащиеся в них сведения), необходимые для предоставления муниципальной услуги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в форме электронных документов </w:t>
      </w: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путем направления электронного документа в </w:t>
      </w:r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орган, предоставляющий муниципальную услугу,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использования </w:t>
      </w:r>
      <w:r w:rsidR="006D007B" w:rsidRPr="001477AC">
        <w:rPr>
          <w:rFonts w:ascii="Times New Roman" w:eastAsia="Times New Roman" w:hAnsi="Times New Roman" w:cs="Times New Roman"/>
          <w:sz w:val="28"/>
          <w:szCs w:val="28"/>
        </w:rPr>
        <w:t xml:space="preserve">Единого портала,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Регионального портала с применением электронной подписи</w:t>
      </w:r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>, вид которой должен</w:t>
      </w:r>
      <w:proofErr w:type="gramEnd"/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соответствовать требованиям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</w:t>
      </w:r>
      <w:r w:rsidR="006C2D5D"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оссийской </w:t>
      </w:r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6C2D5D"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>едерации</w:t>
      </w:r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25 июня 2012 г. № 634 «О видах электронной подписи, использован</w:t>
      </w:r>
      <w:r w:rsidR="00185916"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>ие которых допускается при обра</w:t>
      </w:r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>щении за получением государственных и муниципальных услуг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» (далее – Правила определения видов электронной подписи), за исключением случая, предусмотренного пунктом 2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1 Правил определения видов электронной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подписи.</w:t>
      </w:r>
    </w:p>
    <w:p w:rsidR="001A466B" w:rsidRPr="001477AC" w:rsidRDefault="001A466B" w:rsidP="001A466B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="0031130D" w:rsidRPr="001477A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1477AC">
        <w:rPr>
          <w:rFonts w:ascii="Times New Roman" w:hAnsi="Times New Roman" w:cs="Times New Roman"/>
          <w:color w:val="000000"/>
          <w:sz w:val="28"/>
          <w:szCs w:val="28"/>
        </w:rPr>
        <w:t>.5. Заявления и документы, необх</w:t>
      </w:r>
      <w:r w:rsidR="006C2D5D" w:rsidRPr="001477AC">
        <w:rPr>
          <w:rFonts w:ascii="Times New Roman" w:hAnsi="Times New Roman" w:cs="Times New Roman"/>
          <w:color w:val="000000"/>
          <w:sz w:val="28"/>
          <w:szCs w:val="28"/>
        </w:rPr>
        <w:t>одимые для предоставления муниц</w:t>
      </w:r>
      <w:r w:rsidRPr="001477AC">
        <w:rPr>
          <w:rFonts w:ascii="Times New Roman" w:hAnsi="Times New Roman" w:cs="Times New Roman"/>
          <w:color w:val="000000"/>
          <w:sz w:val="28"/>
          <w:szCs w:val="28"/>
        </w:rPr>
        <w:t>ипальной услуги, предоставляемые в форм</w:t>
      </w:r>
      <w:r w:rsidR="006C2D5D" w:rsidRPr="001477AC">
        <w:rPr>
          <w:rFonts w:ascii="Times New Roman" w:hAnsi="Times New Roman" w:cs="Times New Roman"/>
          <w:color w:val="000000"/>
          <w:sz w:val="28"/>
          <w:szCs w:val="28"/>
        </w:rPr>
        <w:t>е электронных документов, подпи</w:t>
      </w:r>
      <w:r w:rsidRPr="001477AC">
        <w:rPr>
          <w:rFonts w:ascii="Times New Roman" w:hAnsi="Times New Roman" w:cs="Times New Roman"/>
          <w:color w:val="000000"/>
          <w:sz w:val="28"/>
          <w:szCs w:val="28"/>
        </w:rPr>
        <w:t xml:space="preserve">сываются в соответствии с требованиями статей 21.1 и 21.2 Федерального закона № 210-ФЗ и </w:t>
      </w: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от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6 апреля 2011 г. № 63-ФЗ 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Pr="001477AC">
        <w:rPr>
          <w:rFonts w:ascii="Times New Roman" w:eastAsia="Calibri" w:hAnsi="Times New Roman" w:cs="Times New Roman"/>
          <w:sz w:val="28"/>
          <w:szCs w:val="28"/>
        </w:rPr>
        <w:t>«Об электронной подписи».</w:t>
      </w:r>
    </w:p>
    <w:p w:rsidR="00D0480F" w:rsidRPr="001477AC" w:rsidRDefault="00D0480F" w:rsidP="00D0480F">
      <w:pPr>
        <w:widowControl w:val="0"/>
        <w:tabs>
          <w:tab w:val="left" w:pos="427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 w:cs="Times New Roman"/>
          <w:sz w:val="28"/>
          <w:szCs w:val="28"/>
        </w:rPr>
        <w:t>Заявитель - физическое лицо вправе использовать простую электронную подпись в случае, предусмотренном пунктом 2</w:t>
      </w:r>
      <w:r w:rsidR="00835629" w:rsidRPr="001477A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477AC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1477A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Правил определения видов электронной подписи, использование кот</w:t>
      </w:r>
      <w:r w:rsidR="009D7934" w:rsidRPr="001477AC">
        <w:rPr>
          <w:rFonts w:ascii="Times New Roman" w:hAnsi="Times New Roman" w:cs="Times New Roman"/>
          <w:sz w:val="28"/>
          <w:szCs w:val="28"/>
        </w:rPr>
        <w:t xml:space="preserve">орых допускается при обращении </w:t>
      </w:r>
      <w:r w:rsidRPr="001477AC">
        <w:rPr>
          <w:rFonts w:ascii="Times New Roman" w:hAnsi="Times New Roman" w:cs="Times New Roman"/>
          <w:sz w:val="28"/>
          <w:szCs w:val="28"/>
        </w:rPr>
        <w:t xml:space="preserve">за получением государственных и муниципальных услуг, согласно которому, в случае если при обращении в электронной форме за получением муниципальной услуги </w:t>
      </w:r>
      <w:r w:rsidR="00D852CC" w:rsidRPr="001477AC">
        <w:rPr>
          <w:rFonts w:ascii="Times New Roman" w:hAnsi="Times New Roman" w:cs="Times New Roman"/>
          <w:sz w:val="28"/>
          <w:szCs w:val="28"/>
        </w:rPr>
        <w:t>идентификация и аутентификация з</w:t>
      </w:r>
      <w:r w:rsidRPr="001477AC">
        <w:rPr>
          <w:rFonts w:ascii="Times New Roman" w:hAnsi="Times New Roman" w:cs="Times New Roman"/>
          <w:sz w:val="28"/>
          <w:szCs w:val="28"/>
        </w:rPr>
        <w:t xml:space="preserve">аявителя - физического лица осуществляются с использованием 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федеральной государственной информационной системы «Единая система идентификации и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Единая система идентификации и аутентификации)</w:t>
      </w:r>
      <w:r w:rsidRPr="001477AC">
        <w:rPr>
          <w:rFonts w:ascii="Times New Roman" w:hAnsi="Times New Roman" w:cs="Times New Roman"/>
          <w:sz w:val="28"/>
          <w:szCs w:val="28"/>
        </w:rPr>
        <w:t xml:space="preserve">, заявитель </w:t>
      </w:r>
      <w:r w:rsidRPr="001477AC">
        <w:rPr>
          <w:rFonts w:ascii="Times New Roman" w:hAnsi="Times New Roman" w:cs="Times New Roman"/>
          <w:sz w:val="28"/>
          <w:szCs w:val="28"/>
        </w:rPr>
        <w:lastRenderedPageBreak/>
        <w:t>вправе использовать простую эле</w:t>
      </w:r>
      <w:r w:rsidR="009D7934" w:rsidRPr="001477AC">
        <w:rPr>
          <w:rFonts w:ascii="Times New Roman" w:hAnsi="Times New Roman" w:cs="Times New Roman"/>
          <w:sz w:val="28"/>
          <w:szCs w:val="28"/>
        </w:rPr>
        <w:t xml:space="preserve">ктронную подпись при обращении </w:t>
      </w:r>
      <w:r w:rsidRPr="001477AC">
        <w:rPr>
          <w:rFonts w:ascii="Times New Roman" w:hAnsi="Times New Roman" w:cs="Times New Roman"/>
          <w:sz w:val="28"/>
          <w:szCs w:val="28"/>
        </w:rPr>
        <w:t>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ED77B9" w:rsidRPr="001477AC" w:rsidRDefault="00ED77B9" w:rsidP="00ED77B9">
      <w:pPr>
        <w:widowControl w:val="0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Заявление </w:t>
      </w:r>
      <w:r w:rsidR="006C2D5D" w:rsidRPr="001477AC">
        <w:rPr>
          <w:rFonts w:ascii="Times New Roman" w:hAnsi="Times New Roman" w:cs="Times New Roman"/>
          <w:color w:val="000000"/>
          <w:sz w:val="28"/>
          <w:szCs w:val="28"/>
        </w:rPr>
        <w:t xml:space="preserve">о выдаче разрешения на строительство, заявления о внесении изменений в разрешение на строительство, уведомления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в форме электронного документа подписывается заявителем либо представителем заявителя с использованием простой электронной подписи.</w:t>
      </w:r>
    </w:p>
    <w:p w:rsidR="00ED77B9" w:rsidRPr="001477AC" w:rsidRDefault="00ED77B9" w:rsidP="00ED77B9">
      <w:pPr>
        <w:widowControl w:val="0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Доверенность, подтверждающая право</w:t>
      </w:r>
      <w:r w:rsidR="00274812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мочие на обращение за получени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нотариуса.</w:t>
      </w:r>
    </w:p>
    <w:p w:rsidR="00ED77B9" w:rsidRPr="001477AC" w:rsidRDefault="00ED77B9" w:rsidP="00ED77B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случае подачи электронной форме иных документов, указанных в подразделах 2.</w:t>
      </w:r>
      <w:r w:rsidR="0031130D" w:rsidRPr="001477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</w:t>
      </w:r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 2.</w:t>
      </w:r>
      <w:r w:rsidR="0031130D" w:rsidRPr="001477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6</w:t>
      </w:r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835629" w:rsidRPr="001477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регламента, каждый прилагаемый</w:t>
      </w:r>
      <w:r w:rsidR="00703709" w:rsidRPr="001477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 заявлению документ должен быть подписан усиленной квалифицированной электронной подписью, за исключением случая, предусмотренного пунктом 2</w:t>
      </w:r>
      <w:r w:rsidR="00835629" w:rsidRPr="001477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 Правил определения видов электронной подписи.</w:t>
      </w:r>
    </w:p>
    <w:p w:rsidR="007A5505" w:rsidRPr="001477AC" w:rsidRDefault="007A5505" w:rsidP="007A5505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2.1</w:t>
      </w:r>
      <w:r w:rsidR="0031130D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.6. При предоставлении муниципальной услуги в электронной форме идентификация и аутентификация могут осуществляться в органе, предоставляющем муниципальную услугу, посредством:</w:t>
      </w:r>
    </w:p>
    <w:p w:rsidR="007A5505" w:rsidRPr="001477AC" w:rsidRDefault="007A5505" w:rsidP="007A5505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</w:t>
      </w:r>
      <w:r w:rsidR="001054DF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о физическом лице в указанных информационных системах;</w:t>
      </w:r>
      <w:proofErr w:type="gramEnd"/>
    </w:p>
    <w:p w:rsidR="009F0961" w:rsidRPr="001477AC" w:rsidRDefault="009F0961" w:rsidP="007A5505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2) информационных технологий, предусмотренных статьями 9, 10 и 14 Федерального закона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Федерации».</w:t>
      </w:r>
      <w:proofErr w:type="gramEnd"/>
    </w:p>
    <w:p w:rsidR="00EE5BFF" w:rsidRPr="001477AC" w:rsidRDefault="00EE5BFF" w:rsidP="00D520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35629" w:rsidRPr="001477AC" w:rsidRDefault="00D520F1" w:rsidP="00D520F1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Раздел 3. Состав, последовательность и сроки выполнения административных процедур (действий), требования </w:t>
      </w:r>
    </w:p>
    <w:p w:rsidR="00835629" w:rsidRPr="001477AC" w:rsidRDefault="00D520F1" w:rsidP="00D520F1">
      <w:pPr>
        <w:widowControl w:val="0"/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к порядку их выполнения</w:t>
      </w:r>
      <w:r w:rsidRPr="001477AC">
        <w:rPr>
          <w:rFonts w:ascii="Times New Roman" w:eastAsia="Calibri" w:hAnsi="Times New Roman" w:cs="Times New Roman"/>
          <w:bCs/>
          <w:sz w:val="28"/>
          <w:szCs w:val="28"/>
        </w:rPr>
        <w:t>, в том числе особенностей</w:t>
      </w:r>
    </w:p>
    <w:p w:rsidR="00835629" w:rsidRPr="001477AC" w:rsidRDefault="00D520F1" w:rsidP="00D520F1">
      <w:pPr>
        <w:widowControl w:val="0"/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477AC">
        <w:rPr>
          <w:rFonts w:ascii="Times New Roman" w:eastAsia="Calibri" w:hAnsi="Times New Roman" w:cs="Times New Roman"/>
          <w:bCs/>
          <w:sz w:val="28"/>
          <w:szCs w:val="28"/>
        </w:rPr>
        <w:t xml:space="preserve"> выполнения административных процедур (действий) </w:t>
      </w:r>
    </w:p>
    <w:p w:rsidR="00D520F1" w:rsidRPr="001477AC" w:rsidRDefault="00D520F1" w:rsidP="00D520F1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1477AC">
        <w:rPr>
          <w:rFonts w:ascii="Times New Roman" w:eastAsia="Calibri" w:hAnsi="Times New Roman" w:cs="Times New Roman"/>
          <w:bCs/>
          <w:sz w:val="28"/>
          <w:szCs w:val="28"/>
        </w:rPr>
        <w:t>в электронной форме</w:t>
      </w:r>
    </w:p>
    <w:p w:rsidR="00D520F1" w:rsidRPr="001477AC" w:rsidRDefault="00D520F1" w:rsidP="00D520F1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35629" w:rsidRPr="001477AC" w:rsidRDefault="00D520F1" w:rsidP="00D520F1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Подраздел 3.1. Исчерпывающий перечень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административных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520F1" w:rsidRPr="001477AC" w:rsidRDefault="00D520F1" w:rsidP="00D520F1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процедур (действий) при предоставлении муниципальной</w:t>
      </w:r>
      <w:r w:rsidRPr="001477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услуги</w:t>
      </w:r>
    </w:p>
    <w:p w:rsidR="00D520F1" w:rsidRPr="001477AC" w:rsidRDefault="00D520F1" w:rsidP="00D520F1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 (действия):</w:t>
      </w:r>
    </w:p>
    <w:p w:rsidR="00D520F1" w:rsidRPr="001477AC" w:rsidRDefault="00AD1243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r w:rsidR="00D520F1" w:rsidRPr="001477AC">
        <w:rPr>
          <w:rFonts w:ascii="Times New Roman" w:eastAsia="Times New Roman" w:hAnsi="Times New Roman" w:cs="Times New Roman"/>
          <w:sz w:val="28"/>
          <w:szCs w:val="28"/>
        </w:rPr>
        <w:t>рием</w:t>
      </w:r>
      <w:r w:rsidR="006C2D5D" w:rsidRPr="001477AC">
        <w:rPr>
          <w:rFonts w:ascii="Times New Roman" w:eastAsia="Times New Roman" w:hAnsi="Times New Roman" w:cs="Times New Roman"/>
          <w:sz w:val="28"/>
          <w:szCs w:val="28"/>
        </w:rPr>
        <w:t xml:space="preserve"> заявления</w:t>
      </w:r>
      <w:r w:rsidR="00D520F1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2D5D" w:rsidRPr="001477A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D520F1" w:rsidRPr="001477AC">
        <w:rPr>
          <w:rFonts w:ascii="Times New Roman" w:eastAsia="Times New Roman" w:hAnsi="Times New Roman" w:cs="Times New Roman"/>
          <w:sz w:val="28"/>
          <w:szCs w:val="28"/>
        </w:rPr>
        <w:t xml:space="preserve"> прилагаемых к нему документов, регистрация заявления;</w:t>
      </w:r>
    </w:p>
    <w:p w:rsidR="00D520F1" w:rsidRPr="001477AC" w:rsidRDefault="00AD1243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получение сведений посредством системы межведомственного электронного взаимодействия (далее – СМЭВ)</w:t>
      </w:r>
      <w:r w:rsidR="00D520F1" w:rsidRPr="001477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принятие решения о пред</w:t>
      </w:r>
      <w:r w:rsidR="00AD1243" w:rsidRPr="001477AC">
        <w:rPr>
          <w:rFonts w:ascii="Times New Roman" w:eastAsia="Times New Roman" w:hAnsi="Times New Roman" w:cs="Times New Roman"/>
          <w:sz w:val="28"/>
          <w:szCs w:val="28"/>
        </w:rPr>
        <w:t>оставлении муниципальной услуги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передача пакета документов в многофункциональный центр;</w:t>
      </w:r>
    </w:p>
    <w:p w:rsidR="00D520F1" w:rsidRPr="001477AC" w:rsidRDefault="00D520F1" w:rsidP="00D520F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выдача (направление) результата предоставления муниципальной услуги.</w:t>
      </w:r>
    </w:p>
    <w:p w:rsidR="0078167A" w:rsidRPr="001477AC" w:rsidRDefault="0078167A" w:rsidP="00D864E6">
      <w:pPr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04A56" w:rsidRPr="001477AC" w:rsidRDefault="00704A56" w:rsidP="00704A5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Подраздел 3.2. Прием заявления и прилагаемых к нему документов, регистрация заявления</w:t>
      </w:r>
    </w:p>
    <w:p w:rsidR="00704A56" w:rsidRPr="001477AC" w:rsidRDefault="00704A56" w:rsidP="00704A5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704A56" w:rsidRPr="001477AC" w:rsidRDefault="00704A56" w:rsidP="00704A5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3.2.1. Основанием для начала административной процедуры является обращение заявителя в орган, предоставляющий муниципальную услугу,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D0480F" w:rsidRPr="001477AC">
        <w:rPr>
          <w:rFonts w:ascii="Times New Roman" w:eastAsia="Times New Roman" w:hAnsi="Times New Roman" w:cs="Times New Roman"/>
          <w:sz w:val="28"/>
          <w:szCs w:val="28"/>
        </w:rPr>
        <w:t xml:space="preserve">заявлением </w:t>
      </w:r>
      <w:r w:rsidR="00AD1243" w:rsidRPr="001477AC">
        <w:rPr>
          <w:rFonts w:ascii="Times New Roman" w:eastAsia="Times New Roman" w:hAnsi="Times New Roman" w:cs="Times New Roman"/>
          <w:sz w:val="28"/>
          <w:szCs w:val="28"/>
        </w:rPr>
        <w:t>и прилагаемых к нему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документами, </w:t>
      </w:r>
      <w:r w:rsidR="00AD1243" w:rsidRPr="001477AC"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с подразделами 2.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и 2.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="00AD1243" w:rsidRPr="001477AC">
        <w:rPr>
          <w:rFonts w:ascii="Times New Roman" w:eastAsia="Times New Roman" w:hAnsi="Times New Roman" w:cs="Times New Roman"/>
          <w:sz w:val="28"/>
          <w:szCs w:val="28"/>
        </w:rPr>
        <w:t>регламента</w:t>
      </w:r>
      <w:r w:rsidR="00B41F17" w:rsidRPr="001477AC">
        <w:rPr>
          <w:rFonts w:ascii="Times New Roman" w:hAnsi="Times New Roman" w:cs="Times New Roman"/>
          <w:sz w:val="28"/>
          <w:szCs w:val="28"/>
        </w:rPr>
        <w:t xml:space="preserve"> или пост</w:t>
      </w:r>
      <w:r w:rsidR="00AD1243" w:rsidRPr="001477AC">
        <w:rPr>
          <w:rFonts w:ascii="Times New Roman" w:hAnsi="Times New Roman" w:cs="Times New Roman"/>
          <w:sz w:val="28"/>
          <w:szCs w:val="28"/>
        </w:rPr>
        <w:t>упление заявления и прилагаемых</w:t>
      </w:r>
      <w:r w:rsidR="001054DF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B41F17" w:rsidRPr="001477AC">
        <w:rPr>
          <w:rFonts w:ascii="Times New Roman" w:hAnsi="Times New Roman" w:cs="Times New Roman"/>
          <w:sz w:val="28"/>
          <w:szCs w:val="28"/>
        </w:rPr>
        <w:t>к нему документов в орган, предоставляющий муниципальную услугу, от многофункционального центра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4A56" w:rsidRPr="001477AC" w:rsidRDefault="00704A56" w:rsidP="00704A5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3.2.2. Прием заявления и прилагаемых к нему документов осуществляется специалистом Отдела, ответственным за прием документов.</w:t>
      </w:r>
    </w:p>
    <w:p w:rsidR="00704A56" w:rsidRPr="001477AC" w:rsidRDefault="00704A56" w:rsidP="00704A5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При обращении заявителя специалист, ответственный за прием документов:</w:t>
      </w:r>
    </w:p>
    <w:p w:rsidR="00704A56" w:rsidRPr="001477AC" w:rsidRDefault="007A5505" w:rsidP="00704A5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либо иного документа, удостоверяющего личность заявителя, в соответствии с законодательством Российской Федерации или (при наличии технической возможности) посредством идентификации</w:t>
      </w:r>
      <w:r w:rsidR="00274812" w:rsidRPr="001477AC">
        <w:rPr>
          <w:rFonts w:ascii="Times New Roman" w:hAnsi="Times New Roman"/>
          <w:sz w:val="28"/>
          <w:szCs w:val="28"/>
        </w:rPr>
        <w:t xml:space="preserve"> </w:t>
      </w:r>
      <w:r w:rsidRPr="001477AC">
        <w:rPr>
          <w:rFonts w:ascii="Times New Roman" w:hAnsi="Times New Roman"/>
          <w:sz w:val="28"/>
          <w:szCs w:val="28"/>
        </w:rPr>
        <w:t xml:space="preserve">и аутентификации с использованием информационных технологий, предусмотренных </w:t>
      </w:r>
      <w:r w:rsidR="009F0961" w:rsidRPr="001477AC">
        <w:rPr>
          <w:rFonts w:ascii="Times New Roman" w:hAnsi="Times New Roman"/>
          <w:sz w:val="28"/>
          <w:szCs w:val="28"/>
        </w:rPr>
        <w:t>статьями 9, 10 и 14 Федерального закона от 29 декабря 2022 года № 572-ФЗ «Об осуществлении идентификации и (или) аутентификации физических лиц с использованием биометрических персональных</w:t>
      </w:r>
      <w:proofErr w:type="gramEnd"/>
      <w:r w:rsidR="009F0961" w:rsidRPr="001477AC">
        <w:rPr>
          <w:rFonts w:ascii="Times New Roman" w:hAnsi="Times New Roman"/>
          <w:sz w:val="28"/>
          <w:szCs w:val="28"/>
        </w:rPr>
        <w:t xml:space="preserve"> данных, о внесении изменений в отдельные законодательные акты Российской Федерации и признании </w:t>
      </w:r>
      <w:proofErr w:type="gramStart"/>
      <w:r w:rsidR="009F0961" w:rsidRPr="001477AC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="009F0961" w:rsidRPr="001477AC">
        <w:rPr>
          <w:rFonts w:ascii="Times New Roman" w:hAnsi="Times New Roman"/>
          <w:sz w:val="28"/>
          <w:szCs w:val="28"/>
        </w:rPr>
        <w:t xml:space="preserve"> силу отдельных положений законодательных актов Российской Федерации»</w:t>
      </w:r>
      <w:r w:rsidRPr="001477AC">
        <w:rPr>
          <w:rFonts w:ascii="Times New Roman" w:hAnsi="Times New Roman"/>
          <w:sz w:val="28"/>
          <w:szCs w:val="28"/>
        </w:rPr>
        <w:t>, а при обращении представителя физического или юридического лица также полномочия действовать от его имени</w:t>
      </w:r>
      <w:r w:rsidR="00704A56" w:rsidRPr="001477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04A56" w:rsidRPr="001477AC" w:rsidRDefault="00704A56" w:rsidP="00704A5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оформленного заявления </w:t>
      </w:r>
      <w:r w:rsidR="006C2D5D" w:rsidRPr="001477AC">
        <w:rPr>
          <w:rFonts w:ascii="Times New Roman" w:eastAsia="Times New Roman" w:hAnsi="Times New Roman" w:cs="Times New Roman"/>
          <w:sz w:val="28"/>
          <w:szCs w:val="28"/>
        </w:rPr>
        <w:t>о выдаче разрешения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2D5D" w:rsidRPr="001477AC">
        <w:rPr>
          <w:rFonts w:ascii="Times New Roman" w:eastAsia="Times New Roman" w:hAnsi="Times New Roman" w:cs="Times New Roman"/>
          <w:sz w:val="28"/>
          <w:szCs w:val="28"/>
        </w:rPr>
        <w:t xml:space="preserve">на строительство (заявления о внесении изменений в разрешение на строительство, уведомления)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у заявителя или при неправильном (некорректном) его заполнении предлагает заново заполнить установленную форму заявления</w:t>
      </w:r>
      <w:r w:rsidR="00F957C8" w:rsidRPr="001477AC">
        <w:rPr>
          <w:rFonts w:ascii="Times New Roman" w:eastAsia="Times New Roman" w:hAnsi="Times New Roman" w:cs="Times New Roman"/>
          <w:sz w:val="28"/>
          <w:szCs w:val="28"/>
        </w:rPr>
        <w:t xml:space="preserve"> (уведомления)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, помогает в его заполнении;</w:t>
      </w:r>
    </w:p>
    <w:p w:rsidR="00704A56" w:rsidRPr="001477AC" w:rsidRDefault="00704A56" w:rsidP="00704A5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сличает данные представленных документов с данными, указанными в заявлении;</w:t>
      </w:r>
    </w:p>
    <w:p w:rsidR="00704A56" w:rsidRPr="001477AC" w:rsidRDefault="00704A56" w:rsidP="00704A5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проверяет комплектность документов, представленных заявителем,</w:t>
      </w:r>
      <w:r w:rsidR="00784163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в соответствии с пункт</w:t>
      </w:r>
      <w:r w:rsidR="00FF2321" w:rsidRPr="001477AC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2D5D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2.</w:t>
      </w:r>
      <w:r w:rsidR="0031130D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5</w:t>
      </w:r>
      <w:r w:rsidR="006C2D5D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.1 и </w:t>
      </w:r>
      <w:r w:rsidR="006C2D5D" w:rsidRPr="001477AC">
        <w:rPr>
          <w:rFonts w:ascii="Times New Roman" w:hAnsi="Times New Roman" w:cs="Times New Roman"/>
          <w:sz w:val="28"/>
          <w:szCs w:val="28"/>
        </w:rPr>
        <w:t>2.</w:t>
      </w:r>
      <w:r w:rsidR="0031130D" w:rsidRPr="001477AC">
        <w:rPr>
          <w:rFonts w:ascii="Times New Roman" w:hAnsi="Times New Roman" w:cs="Times New Roman"/>
          <w:sz w:val="28"/>
          <w:szCs w:val="28"/>
        </w:rPr>
        <w:t>5.</w:t>
      </w:r>
      <w:r w:rsidR="006C2D5D" w:rsidRPr="001477AC">
        <w:rPr>
          <w:rFonts w:ascii="Times New Roman" w:hAnsi="Times New Roman" w:cs="Times New Roman"/>
          <w:sz w:val="28"/>
          <w:szCs w:val="28"/>
        </w:rPr>
        <w:t xml:space="preserve">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подраздела 2.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и пункт</w:t>
      </w:r>
      <w:r w:rsidR="009D7934" w:rsidRPr="001477AC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2.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.1</w:t>
      </w:r>
      <w:r w:rsidR="006C2D5D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подраздела 2.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регламента, правильности оформления и содержания представленных документов, соответствия сведений, содержащихся в разных документах, </w:t>
      </w:r>
      <w:r w:rsidR="007A5505" w:rsidRPr="001477AC">
        <w:rPr>
          <w:rFonts w:ascii="Times New Roman" w:eastAsia="Times New Roman" w:hAnsi="Times New Roman" w:cs="Times New Roman"/>
          <w:sz w:val="28"/>
          <w:szCs w:val="28"/>
        </w:rPr>
        <w:t xml:space="preserve">проверяет на соответствие копий представляемых документов (за </w:t>
      </w:r>
      <w:r w:rsidR="007A5505"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исключением нотариально заверенных) их оригиналам,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заверяет копии документов, возвращает подлинники заявителю;</w:t>
      </w:r>
      <w:proofErr w:type="gramEnd"/>
    </w:p>
    <w:p w:rsidR="00704A56" w:rsidRPr="001477AC" w:rsidRDefault="00704A56" w:rsidP="00704A5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при установлении фактов, указанных в пункте 2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.8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.1 подраздела 2.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регламента, уведомляет заявителя о наличии препятствий в приеме документов, необходимых для предоставления муниципальной услуги, объясняет заявителю содержание выявленных недостатков в представленных документах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и предлагает принять меры по их устранению;</w:t>
      </w:r>
    </w:p>
    <w:p w:rsidR="00704A56" w:rsidRPr="001477AC" w:rsidRDefault="00F957C8" w:rsidP="00F957C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оснований для отказа в приеме документов принимает заявление </w:t>
      </w:r>
      <w:r w:rsidR="008D5C6F" w:rsidRPr="001477AC">
        <w:rPr>
          <w:rFonts w:ascii="Times New Roman" w:eastAsia="Times New Roman" w:hAnsi="Times New Roman" w:cs="Times New Roman"/>
          <w:sz w:val="28"/>
          <w:szCs w:val="28"/>
        </w:rPr>
        <w:t>и прилагаемые к нему документы,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по просьбе заявителя выдает заявителю копию (второй экземпляр) заявления с проставлением отметки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о принятии документов, даты приема документов, фамилия, инициалы, должность и подпись специалиста Отдела, принявшего документы;</w:t>
      </w:r>
    </w:p>
    <w:p w:rsidR="00704A56" w:rsidRPr="001477AC" w:rsidRDefault="00704A56" w:rsidP="00704A5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информирует заявителя о том, документы, являющиеся результатом предоставления муниципальной услуги, будут выданы (направлены) заявителю в срок, указанный в </w:t>
      </w:r>
      <w:r w:rsidR="00FF2321" w:rsidRPr="001477AC">
        <w:rPr>
          <w:rFonts w:ascii="Times New Roman" w:eastAsia="Times New Roman" w:hAnsi="Times New Roman" w:cs="Times New Roman"/>
          <w:sz w:val="28"/>
          <w:szCs w:val="28"/>
        </w:rPr>
        <w:t xml:space="preserve">подразделе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2.4 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регламента.</w:t>
      </w:r>
    </w:p>
    <w:p w:rsidR="00704A56" w:rsidRPr="001477AC" w:rsidRDefault="00704A56" w:rsidP="00704A5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3.2.3. Время приема заявления и прилагаемых к нему документов при обращении заявителя лично в Отдел составляет </w:t>
      </w:r>
      <w:r w:rsidR="00AF7C2C" w:rsidRPr="001477AC">
        <w:rPr>
          <w:rFonts w:ascii="Times New Roman" w:eastAsia="Times New Roman" w:hAnsi="Times New Roman" w:cs="Times New Roman"/>
          <w:sz w:val="28"/>
          <w:szCs w:val="28"/>
        </w:rPr>
        <w:t>не более двадцати минут.</w:t>
      </w:r>
    </w:p>
    <w:p w:rsidR="00704A56" w:rsidRPr="001477AC" w:rsidRDefault="00704A56" w:rsidP="00704A5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3.2.4. Принятое заявление и прилагаемые к нему документы специалист, ответственный за прием документов, обязан в тот же день передать специалисту</w:t>
      </w:r>
      <w:r w:rsidRPr="001477AC">
        <w:rPr>
          <w:rFonts w:ascii="Times New Roman" w:eastAsia="Times New Roman" w:hAnsi="Times New Roman" w:cs="Times New Roman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органа, предоставляющему муниципальную услугу, осуществляющему регистрацию входящей корреспонденции.</w:t>
      </w:r>
    </w:p>
    <w:p w:rsidR="00B41F17" w:rsidRPr="001477AC" w:rsidRDefault="00704A56" w:rsidP="00B41F1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3.2.5.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Pr="001477AC">
        <w:rPr>
          <w:rFonts w:ascii="Times New Roman" w:eastAsia="Times New Roman" w:hAnsi="Times New Roman" w:cs="Times New Roman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органа, предоставляющего муниципальную услугу, осуществляющий регистрацию входящей корреспонденции, обязан принять, обеспечить регистрацию полученных заявления и прилагаемых к нему документов в системе электронного документооборота в день их поступления, и передать главе 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для определения ответственного исполнителя за предоставление муниципальной услуги.</w:t>
      </w:r>
      <w:proofErr w:type="gramEnd"/>
    </w:p>
    <w:p w:rsidR="00B41F17" w:rsidRPr="001477AC" w:rsidRDefault="00B41F17" w:rsidP="00B41F1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3.2.6. Получение органом, предоставляющим муниципальную услугу, заявления и прилагаемых к нему иных документов от многофункционального центра, осуществляется в соответствии с условиями соглашения</w:t>
      </w:r>
      <w:r w:rsidR="001054DF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о взаимодействии.</w:t>
      </w:r>
    </w:p>
    <w:p w:rsidR="00B41F17" w:rsidRPr="001477AC" w:rsidRDefault="00B41F17" w:rsidP="00B41F17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Специалист, ответственный за прием документов, с использованием информационно-телекоммуникационных технологий по защищенным каналам связи принимает электронные документы и (или) электронные образы документов, необходимых для предоставления муниципальной услуги,</w:t>
      </w:r>
      <w:r w:rsidR="00784163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и регистрирует их в журнале регистрации документов без необходимости повторного представления заявителем или многофункциональным центром таких документов на бумажном носителе, если иное не установлено федеральным законодательством и законодательством Краснодарского края, регламентирующим предоставление государственных и</w:t>
      </w:r>
      <w:proofErr w:type="gramEnd"/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муниципальных услуг.</w:t>
      </w:r>
    </w:p>
    <w:p w:rsidR="00B41F17" w:rsidRPr="001477AC" w:rsidRDefault="00B41F17" w:rsidP="00B41F17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Прием от многофункционального центра заявления и прилагаемых к нему иных документов на бумажных носителях осуществляется на основании реестра, который составляется в двух экземплярах и содержит дату и время передачи, заверяются подписями специалиста органа, предоставляющего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муниципальную услугу, и работника многофункционального центра. После принятия заявления и прилагаемых к нему иных документов, специалист, ответственный за прием документов, регистрирует их в журнале регистрации документов.</w:t>
      </w:r>
    </w:p>
    <w:p w:rsidR="00B41F17" w:rsidRPr="001477AC" w:rsidRDefault="00B41F17" w:rsidP="00B41F1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Предоставление муниципальной услуги начинается с момента приема и регистрации электронных документов (электронных образов документов), необходимых для предоставления муниципальной услуги, или приема и регистрации заявления и прилагаемых к нему иных документов на бумажных носителях.</w:t>
      </w:r>
    </w:p>
    <w:p w:rsidR="00704A56" w:rsidRPr="001477AC" w:rsidRDefault="00B41F17" w:rsidP="00704A5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3.2.7</w:t>
      </w:r>
      <w:r w:rsidR="00704A56" w:rsidRPr="001477AC">
        <w:rPr>
          <w:rFonts w:ascii="Times New Roman" w:eastAsia="Times New Roman" w:hAnsi="Times New Roman" w:cs="Times New Roman"/>
          <w:sz w:val="28"/>
          <w:szCs w:val="28"/>
        </w:rPr>
        <w:t>. Критерием принятия решения по настоящей административной процедуре является отсутствие оснований для отказа в приеме документов, необходимых для предоставления муниципальной услуги, в соответствие с пунктом 2.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="00704A56" w:rsidRPr="001477AC">
        <w:rPr>
          <w:rFonts w:ascii="Times New Roman" w:eastAsia="Times New Roman" w:hAnsi="Times New Roman" w:cs="Times New Roman"/>
          <w:sz w:val="28"/>
          <w:szCs w:val="28"/>
        </w:rPr>
        <w:t>.1 подраздела 2.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="00704A56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="00704A56" w:rsidRPr="001477AC">
        <w:rPr>
          <w:rFonts w:ascii="Times New Roman" w:eastAsia="Times New Roman" w:hAnsi="Times New Roman" w:cs="Times New Roman"/>
          <w:sz w:val="28"/>
          <w:szCs w:val="28"/>
        </w:rPr>
        <w:t>регламента.</w:t>
      </w:r>
    </w:p>
    <w:p w:rsidR="00704A56" w:rsidRPr="001477AC" w:rsidRDefault="00704A56" w:rsidP="00704A5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3.2.</w:t>
      </w:r>
      <w:r w:rsidR="00B41F17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 Результатом административной процедуры является:</w:t>
      </w:r>
    </w:p>
    <w:p w:rsidR="00F957C8" w:rsidRPr="001477AC" w:rsidRDefault="00F957C8" w:rsidP="00F957C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в органе, предоставляющем муниципальную услугу, заявления и прилагаемых к нему документов, и выдача заявителю </w:t>
      </w:r>
      <w:r w:rsidR="00B41F17" w:rsidRPr="001477AC">
        <w:rPr>
          <w:rFonts w:ascii="Times New Roman" w:eastAsia="Times New Roman" w:hAnsi="Times New Roman" w:cs="Times New Roman"/>
          <w:sz w:val="28"/>
          <w:szCs w:val="28"/>
        </w:rPr>
        <w:t xml:space="preserve">(при личном обращении)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копии заявления с отметкой о получении документов</w:t>
      </w:r>
      <w:r w:rsidR="00C46280" w:rsidRPr="001477AC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04A56" w:rsidRPr="001477AC" w:rsidRDefault="00704A56" w:rsidP="00704A5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отказ в приеме документов, при выявлении оснований для отказа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в приеме документов.</w:t>
      </w:r>
    </w:p>
    <w:p w:rsidR="00704A56" w:rsidRPr="001477AC" w:rsidRDefault="00B41F17" w:rsidP="00704A5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3.2.9</w:t>
      </w:r>
      <w:r w:rsidR="00704A56" w:rsidRPr="001477AC">
        <w:rPr>
          <w:rFonts w:ascii="Times New Roman" w:eastAsia="Times New Roman" w:hAnsi="Times New Roman" w:cs="Times New Roman"/>
          <w:sz w:val="28"/>
          <w:szCs w:val="28"/>
        </w:rPr>
        <w:t>. Способом фиксации результата выполнения административной процедуры является присвоение входящего (регистрационного) номера поступившему заявлению</w:t>
      </w:r>
      <w:r w:rsidR="008D5C6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4A56" w:rsidRPr="001477AC">
        <w:rPr>
          <w:rFonts w:ascii="Times New Roman" w:eastAsia="Times New Roman" w:hAnsi="Times New Roman" w:cs="Times New Roman"/>
          <w:sz w:val="28"/>
          <w:szCs w:val="28"/>
        </w:rPr>
        <w:t>и прилагаемым к нему документам.</w:t>
      </w:r>
    </w:p>
    <w:p w:rsidR="007A5505" w:rsidRPr="001477AC" w:rsidRDefault="00B41F17" w:rsidP="00704A5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3.2.10</w:t>
      </w:r>
      <w:r w:rsidR="00704A56" w:rsidRPr="001477AC">
        <w:rPr>
          <w:rFonts w:ascii="Times New Roman" w:eastAsia="Times New Roman" w:hAnsi="Times New Roman" w:cs="Times New Roman"/>
          <w:sz w:val="28"/>
          <w:szCs w:val="28"/>
        </w:rPr>
        <w:t xml:space="preserve">. Исполнение данной административной процедуры возложено на специалиста, ответственного за прием </w:t>
      </w:r>
      <w:r w:rsidRPr="001477AC">
        <w:rPr>
          <w:rFonts w:ascii="Times New Roman" w:hAnsi="Times New Roman" w:cs="Times New Roman"/>
          <w:sz w:val="28"/>
          <w:szCs w:val="28"/>
        </w:rPr>
        <w:t>документов</w:t>
      </w:r>
      <w:r w:rsidR="00704A56"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5BFF" w:rsidRPr="001477AC" w:rsidRDefault="007A5505" w:rsidP="00DF30E5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3.2.11. Срок административной процедуры по приему заявления и прилагаемых к нему документов, регистрации заявления – в течение рабочего дня со дня их поступления.</w:t>
      </w:r>
    </w:p>
    <w:p w:rsidR="00EE5BFF" w:rsidRPr="001477AC" w:rsidRDefault="00EE5BFF" w:rsidP="00D864E6">
      <w:pPr>
        <w:widowControl w:val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3A1" w:rsidRPr="001477AC" w:rsidRDefault="00E703A1" w:rsidP="00AD1243">
      <w:pPr>
        <w:widowControl w:val="0"/>
        <w:tabs>
          <w:tab w:val="left" w:pos="567"/>
          <w:tab w:val="left" w:pos="709"/>
        </w:tabs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Подраздел 3.3. </w:t>
      </w:r>
      <w:r w:rsidR="00AD1243" w:rsidRPr="001477AC">
        <w:rPr>
          <w:rFonts w:ascii="Times New Roman" w:eastAsia="Times New Roman" w:hAnsi="Times New Roman" w:cs="Times New Roman"/>
          <w:sz w:val="28"/>
          <w:szCs w:val="28"/>
        </w:rPr>
        <w:t>Получение сведений посредством СМЭВ</w:t>
      </w:r>
    </w:p>
    <w:p w:rsidR="00E703A1" w:rsidRPr="001477AC" w:rsidRDefault="00E703A1" w:rsidP="00E703A1">
      <w:pPr>
        <w:widowControl w:val="0"/>
        <w:tabs>
          <w:tab w:val="left" w:pos="2175"/>
        </w:tabs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03A1" w:rsidRPr="001477AC" w:rsidRDefault="00E703A1" w:rsidP="00E703A1">
      <w:pPr>
        <w:widowControl w:val="0"/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3.3.1. Основанием для начала административной процедуры является получение зарегистрированных заявления и прилагаемых к нему документов начальником Отдела, определенным заместителем главы 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, курирующ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>им вопросы в сфере архитектуры,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градостроительства,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 xml:space="preserve"> земельных и имущественных отношений,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в качестве ответственного исполнителя за предоставление муниципальной услуги.</w:t>
      </w:r>
    </w:p>
    <w:p w:rsidR="00E703A1" w:rsidRPr="001477AC" w:rsidRDefault="00E703A1" w:rsidP="00E703A1">
      <w:pPr>
        <w:widowControl w:val="0"/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3.3.2. Рассмотрение заявления и прилагаемых к нему документов начальником Отдела и направление их специалисту Отдела, ответственному</w:t>
      </w:r>
      <w:r w:rsidR="00784163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за предоставление муниципальной услуги (далее – специалист, ответственный за предоставление муниципальной услуги), для дальнейшей работы осуществляется в течение</w:t>
      </w:r>
      <w:r w:rsidR="008D5C6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рабочего дня со дня принятия пакета документов. </w:t>
      </w:r>
    </w:p>
    <w:p w:rsidR="00E703A1" w:rsidRPr="001477AC" w:rsidRDefault="00E703A1" w:rsidP="00E703A1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3.3.3. Проведение проверки наличия документов, необходимых для принятия органом, предоставляющим муниципальную услугу, решения о предоставлении муниципальной услуги. </w:t>
      </w:r>
    </w:p>
    <w:p w:rsidR="00E703A1" w:rsidRPr="001477AC" w:rsidRDefault="00E703A1" w:rsidP="00E703A1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Специалист, ответственный за предоставление муниципальной услуги,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в течение рабочего дня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с даты получения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от начальника Отдела на рассмотрение документов осуществляет следующие действия:</w:t>
      </w:r>
    </w:p>
    <w:p w:rsidR="00E703A1" w:rsidRPr="001477AC" w:rsidRDefault="00E703A1" w:rsidP="00E703A1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1) проверяет на полноту предоставленные заявителем, в соответствии с пунктами </w:t>
      </w:r>
      <w:r w:rsidR="006C2D5D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2.</w:t>
      </w:r>
      <w:r w:rsidR="0031130D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5</w:t>
      </w:r>
      <w:r w:rsidR="006C2D5D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.1</w:t>
      </w:r>
      <w:r w:rsidR="006C2D5D" w:rsidRPr="001477AC">
        <w:rPr>
          <w:rFonts w:ascii="Times New Roman" w:hAnsi="Times New Roman" w:cs="Times New Roman"/>
          <w:sz w:val="28"/>
          <w:szCs w:val="28"/>
        </w:rPr>
        <w:t xml:space="preserve"> и 2.</w:t>
      </w:r>
      <w:r w:rsidR="0031130D" w:rsidRPr="001477AC">
        <w:rPr>
          <w:rFonts w:ascii="Times New Roman" w:hAnsi="Times New Roman" w:cs="Times New Roman"/>
          <w:sz w:val="28"/>
          <w:szCs w:val="28"/>
        </w:rPr>
        <w:t>5.</w:t>
      </w:r>
      <w:r w:rsidR="006C2D5D" w:rsidRPr="001477AC">
        <w:rPr>
          <w:rFonts w:ascii="Times New Roman" w:hAnsi="Times New Roman" w:cs="Times New Roman"/>
          <w:sz w:val="28"/>
          <w:szCs w:val="28"/>
        </w:rPr>
        <w:t xml:space="preserve">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подраздела 2.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регламента, документы;</w:t>
      </w:r>
    </w:p>
    <w:p w:rsidR="00E703A1" w:rsidRPr="001477AC" w:rsidRDefault="00E703A1" w:rsidP="00E703A1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2) выявляет отсутствие документов, которые в соответствии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с подразделом 2.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регламента, находятся в распоряжении в государственных органах, иных органах местного самоуправления и подведомственных государственным органам или органам местного самоуправления организациях, не представленных заявителем самостоятельно;</w:t>
      </w:r>
    </w:p>
    <w:p w:rsidR="00E703A1" w:rsidRPr="001477AC" w:rsidRDefault="00E703A1" w:rsidP="00E703A1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3) при отсутствии необходимых документов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подготавливает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 подготовку межведомственных запросов в соответствующие органы (организации), согласно подразделу 2.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регламента;</w:t>
      </w:r>
    </w:p>
    <w:p w:rsidR="00E703A1" w:rsidRPr="001477AC" w:rsidRDefault="00E703A1" w:rsidP="00E703A1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Межведомственные запросы о предоставлении запрашиваемых сведений готовятся:</w:t>
      </w:r>
    </w:p>
    <w:p w:rsidR="00E703A1" w:rsidRPr="001477AC" w:rsidRDefault="00E703A1" w:rsidP="00E703A1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документа, согласно утвержденным формам запроса, который подписывается электронной цифровой подписью</w:t>
      </w:r>
      <w:r w:rsidR="00C46280" w:rsidRPr="001477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703A1" w:rsidRPr="001477AC" w:rsidRDefault="00E703A1" w:rsidP="00E703A1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на бумажном носителе, согласно требованиям, предусмотренным пунктами 1-8 части 1 статьи 7.2 Федерального закона № 210-ФЗ;</w:t>
      </w:r>
    </w:p>
    <w:p w:rsidR="00E703A1" w:rsidRPr="001477AC" w:rsidRDefault="00AF7C2C" w:rsidP="00E703A1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703A1" w:rsidRPr="001477AC">
        <w:rPr>
          <w:rFonts w:ascii="Times New Roman" w:eastAsia="Times New Roman" w:hAnsi="Times New Roman" w:cs="Times New Roman"/>
          <w:sz w:val="28"/>
          <w:szCs w:val="28"/>
        </w:rPr>
        <w:t>) направляет межведомственные запросы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указанные документы:</w:t>
      </w:r>
    </w:p>
    <w:p w:rsidR="00E703A1" w:rsidRPr="001477AC" w:rsidRDefault="00E703A1" w:rsidP="00E703A1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совместимых сре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иптографической защиты информации и применением </w:t>
      </w:r>
      <w:hyperlink r:id="rId18" w:history="1">
        <w:r w:rsidRPr="001477AC">
          <w:rPr>
            <w:rFonts w:ascii="Times New Roman" w:eastAsia="Times New Roman" w:hAnsi="Times New Roman" w:cs="Times New Roman"/>
            <w:sz w:val="28"/>
            <w:szCs w:val="28"/>
          </w:rPr>
          <w:t>электронной подписи</w:t>
        </w:r>
      </w:hyperlink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сотрудников, в том числе посредством электронных сервисов, внесенных в единый реестр систем межведомственного электронного взаимодействия</w:t>
      </w:r>
      <w:r w:rsidR="00C46280" w:rsidRPr="001477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703A1" w:rsidRPr="001477AC" w:rsidRDefault="00E703A1" w:rsidP="00E703A1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 почте, курьером или посредством факсимильной связи, при отсутствии технической возможности направления межведомственного запроса.</w:t>
      </w:r>
    </w:p>
    <w:p w:rsidR="00E703A1" w:rsidRPr="001477AC" w:rsidRDefault="00E703A1" w:rsidP="00E703A1">
      <w:pPr>
        <w:widowControl w:val="0"/>
        <w:tabs>
          <w:tab w:val="left" w:pos="851"/>
        </w:tabs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Направление запросов допускается только с целью предоставления муниципальной услуги.</w:t>
      </w:r>
    </w:p>
    <w:p w:rsidR="00F56B23" w:rsidRPr="001477AC" w:rsidRDefault="00F56B23" w:rsidP="00F56B23">
      <w:pPr>
        <w:widowControl w:val="0"/>
        <w:tabs>
          <w:tab w:val="left" w:pos="851"/>
        </w:tabs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3.3.4. Специалист, ответственный за предоставление муниципальной услуги, получает ответы на межведомственные запросы от органов (организаций), участвующих в предоставлении муниципальной услуги, не позднее трех рабочих дней со дня направления соответствующего межведомственного запроса.</w:t>
      </w:r>
    </w:p>
    <w:p w:rsidR="00E703A1" w:rsidRPr="001477AC" w:rsidRDefault="00746CEF" w:rsidP="00F56B23">
      <w:pPr>
        <w:widowControl w:val="0"/>
        <w:tabs>
          <w:tab w:val="left" w:pos="851"/>
        </w:tabs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3.3.5</w:t>
      </w:r>
      <w:r w:rsidR="00E703A1" w:rsidRPr="001477AC">
        <w:rPr>
          <w:rFonts w:ascii="Times New Roman" w:eastAsia="Times New Roman" w:hAnsi="Times New Roman" w:cs="Times New Roman"/>
          <w:sz w:val="28"/>
          <w:szCs w:val="28"/>
        </w:rPr>
        <w:t xml:space="preserve">. Специалист, ответственный за предоставление муниципальной услуги, в течение рабочего дня </w:t>
      </w:r>
      <w:proofErr w:type="gramStart"/>
      <w:r w:rsidR="00E703A1" w:rsidRPr="001477AC">
        <w:rPr>
          <w:rFonts w:ascii="Times New Roman" w:eastAsia="Times New Roman" w:hAnsi="Times New Roman" w:cs="Times New Roman"/>
          <w:sz w:val="28"/>
          <w:szCs w:val="28"/>
        </w:rPr>
        <w:t>с даты получения</w:t>
      </w:r>
      <w:proofErr w:type="gramEnd"/>
      <w:r w:rsidR="00E703A1" w:rsidRPr="001477AC">
        <w:rPr>
          <w:rFonts w:ascii="Times New Roman" w:eastAsia="Times New Roman" w:hAnsi="Times New Roman" w:cs="Times New Roman"/>
          <w:sz w:val="28"/>
          <w:szCs w:val="28"/>
        </w:rPr>
        <w:t xml:space="preserve"> ответов на межведомственные запросы, формирует пакет документов, состоящий из заявления</w:t>
      </w:r>
      <w:r w:rsidR="008D5C6F" w:rsidRPr="001477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D70A96" w:rsidRPr="001477AC">
        <w:rPr>
          <w:rFonts w:ascii="Times New Roman" w:eastAsia="Times New Roman" w:hAnsi="Times New Roman" w:cs="Times New Roman"/>
          <w:sz w:val="28"/>
          <w:szCs w:val="28"/>
        </w:rPr>
        <w:t>прилагаемых к нему документов</w:t>
      </w:r>
      <w:r w:rsidR="00E703A1" w:rsidRPr="001477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C2D5D" w:rsidRPr="001477AC">
        <w:rPr>
          <w:rFonts w:ascii="Times New Roman" w:eastAsia="Times New Roman" w:hAnsi="Times New Roman" w:cs="Times New Roman"/>
          <w:sz w:val="28"/>
          <w:szCs w:val="28"/>
        </w:rPr>
        <w:t>представленных заявителем и</w:t>
      </w:r>
      <w:r w:rsidR="00D70A96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03A1" w:rsidRPr="001477AC">
        <w:rPr>
          <w:rFonts w:ascii="Times New Roman" w:eastAsia="Times New Roman" w:hAnsi="Times New Roman" w:cs="Times New Roman"/>
          <w:sz w:val="28"/>
          <w:szCs w:val="28"/>
        </w:rPr>
        <w:t>документов (сведений, содержащихся в них), полученных в рамках межведомственного взаимодействия, согласно подр</w:t>
      </w:r>
      <w:r w:rsidR="00D70A96" w:rsidRPr="001477AC">
        <w:rPr>
          <w:rFonts w:ascii="Times New Roman" w:eastAsia="Times New Roman" w:hAnsi="Times New Roman" w:cs="Times New Roman"/>
          <w:sz w:val="28"/>
          <w:szCs w:val="28"/>
        </w:rPr>
        <w:t>азделу 2.</w:t>
      </w:r>
      <w:r w:rsidR="0031130D" w:rsidRPr="001477AC">
        <w:rPr>
          <w:rFonts w:ascii="Times New Roman" w:eastAsia="Times New Roman" w:hAnsi="Times New Roman" w:cs="Times New Roman"/>
          <w:sz w:val="28"/>
          <w:szCs w:val="28"/>
        </w:rPr>
        <w:t>6</w:t>
      </w:r>
      <w:r w:rsidR="00D70A96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="00D70A96" w:rsidRPr="001477AC">
        <w:rPr>
          <w:rFonts w:ascii="Times New Roman" w:eastAsia="Times New Roman" w:hAnsi="Times New Roman" w:cs="Times New Roman"/>
          <w:sz w:val="28"/>
          <w:szCs w:val="28"/>
        </w:rPr>
        <w:t>регламента</w:t>
      </w:r>
      <w:r w:rsidR="00E703A1" w:rsidRPr="001477AC">
        <w:rPr>
          <w:rFonts w:ascii="Times New Roman" w:eastAsia="Times New Roman" w:hAnsi="Times New Roman" w:cs="Times New Roman"/>
          <w:sz w:val="28"/>
          <w:szCs w:val="28"/>
        </w:rPr>
        <w:t xml:space="preserve"> (далее – пакет </w:t>
      </w:r>
      <w:r w:rsidR="00E703A1"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документов).</w:t>
      </w:r>
    </w:p>
    <w:p w:rsidR="00E703A1" w:rsidRPr="001477AC" w:rsidRDefault="00746CEF" w:rsidP="00E703A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3.3.6</w:t>
      </w:r>
      <w:r w:rsidR="00E703A1" w:rsidRPr="001477AC">
        <w:rPr>
          <w:rFonts w:ascii="Times New Roman" w:eastAsia="Times New Roman" w:hAnsi="Times New Roman" w:cs="Times New Roman"/>
          <w:sz w:val="28"/>
          <w:szCs w:val="28"/>
        </w:rPr>
        <w:t>. Критериями принятия решения является непредставления заявителем по собственной инициативе документов, указанных в подразделе 2.</w:t>
      </w:r>
      <w:r w:rsidR="00A5360A" w:rsidRPr="001477AC">
        <w:rPr>
          <w:rFonts w:ascii="Times New Roman" w:eastAsia="Times New Roman" w:hAnsi="Times New Roman" w:cs="Times New Roman"/>
          <w:sz w:val="28"/>
          <w:szCs w:val="28"/>
        </w:rPr>
        <w:t>6</w:t>
      </w:r>
      <w:r w:rsidR="00E703A1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="00E703A1" w:rsidRPr="001477AC">
        <w:rPr>
          <w:rFonts w:ascii="Times New Roman" w:eastAsia="Times New Roman" w:hAnsi="Times New Roman" w:cs="Times New Roman"/>
          <w:sz w:val="28"/>
          <w:szCs w:val="28"/>
        </w:rPr>
        <w:t>регламента.</w:t>
      </w:r>
    </w:p>
    <w:p w:rsidR="00E703A1" w:rsidRPr="001477AC" w:rsidRDefault="00746CEF" w:rsidP="00E703A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3.3.7</w:t>
      </w:r>
      <w:r w:rsidR="00E703A1" w:rsidRPr="001477AC">
        <w:rPr>
          <w:rFonts w:ascii="Times New Roman" w:eastAsia="Times New Roman" w:hAnsi="Times New Roman" w:cs="Times New Roman"/>
          <w:sz w:val="28"/>
          <w:szCs w:val="28"/>
        </w:rPr>
        <w:t xml:space="preserve">. Результатом исполнения административной процедуры является сформированный пакет документов для принятия решения о предоставлении или об отказе в предоставлении муниципальной услуги. </w:t>
      </w:r>
    </w:p>
    <w:p w:rsidR="00E703A1" w:rsidRPr="001477AC" w:rsidRDefault="00E703A1" w:rsidP="00E703A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3.3.</w:t>
      </w:r>
      <w:r w:rsidR="00746CEF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(их копий или сведения, содержащиеся в них), к заявлению и прилагаемых к нему документам.</w:t>
      </w:r>
    </w:p>
    <w:p w:rsidR="00E703A1" w:rsidRPr="001477AC" w:rsidRDefault="00E703A1" w:rsidP="00E703A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3.3.</w:t>
      </w:r>
      <w:r w:rsidR="00746CEF" w:rsidRPr="001477A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 Исполнение данной административной процедуры возложено на специалиста, ответственного за предоставление муниципальной услуги.</w:t>
      </w:r>
    </w:p>
    <w:p w:rsidR="007A5505" w:rsidRPr="001477AC" w:rsidRDefault="007A5505" w:rsidP="007A5505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3.3.10. Максимальный срок настоящей административной процедуры составляет 3 (три) рабочих дня со дня поступ</w:t>
      </w:r>
      <w:r w:rsidR="006C2D5D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ления и регистрации заявления.</w:t>
      </w:r>
    </w:p>
    <w:p w:rsidR="00E703A1" w:rsidRPr="001477AC" w:rsidRDefault="00E703A1" w:rsidP="00E703A1">
      <w:pPr>
        <w:widowControl w:val="0"/>
        <w:suppressAutoHyphen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A1DD8" w:rsidRPr="001477AC" w:rsidRDefault="00E703A1" w:rsidP="00E703A1">
      <w:pPr>
        <w:widowControl w:val="0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Подраздел 3.4. Принятие решения о предоставлении </w:t>
      </w:r>
    </w:p>
    <w:p w:rsidR="00E703A1" w:rsidRPr="001477AC" w:rsidRDefault="00E703A1" w:rsidP="00E703A1">
      <w:pPr>
        <w:widowControl w:val="0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</w:t>
      </w:r>
    </w:p>
    <w:p w:rsidR="00E703A1" w:rsidRPr="001477AC" w:rsidRDefault="00E703A1" w:rsidP="00E23439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3A1" w:rsidRPr="001477AC" w:rsidRDefault="00E703A1" w:rsidP="00C7269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3.4.1. Основанием для начала процедуры является сформированный специалистом, ответственным за предоставление муниципальной услуги, пакет документов</w:t>
      </w:r>
      <w:r w:rsidRPr="001477AC">
        <w:rPr>
          <w:rFonts w:ascii="Times New Roman" w:eastAsia="Times New Roman" w:hAnsi="Times New Roman" w:cs="Times New Roman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для принятия решения</w:t>
      </w:r>
      <w:r w:rsidR="00784163" w:rsidRPr="001477AC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или об отказе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в предо</w:t>
      </w:r>
      <w:r w:rsidR="00C72698" w:rsidRPr="001477AC">
        <w:rPr>
          <w:rFonts w:ascii="Times New Roman" w:eastAsia="Times New Roman" w:hAnsi="Times New Roman" w:cs="Times New Roman"/>
          <w:sz w:val="28"/>
          <w:szCs w:val="28"/>
        </w:rPr>
        <w:t>ставлении муниципальной услуги.</w:t>
      </w:r>
    </w:p>
    <w:p w:rsidR="00812559" w:rsidRPr="001477AC" w:rsidRDefault="00E703A1" w:rsidP="0081255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3.4.2.</w:t>
      </w:r>
      <w:r w:rsidR="00C802A0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</w:t>
      </w:r>
      <w:r w:rsidR="00812559" w:rsidRPr="001477AC">
        <w:rPr>
          <w:rFonts w:ascii="Times New Roman" w:hAnsi="Times New Roman" w:cs="Times New Roman"/>
          <w:sz w:val="28"/>
          <w:szCs w:val="28"/>
        </w:rPr>
        <w:t>:</w:t>
      </w:r>
    </w:p>
    <w:p w:rsidR="00812559" w:rsidRPr="001477AC" w:rsidRDefault="00812559" w:rsidP="0081255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р</w:t>
      </w:r>
      <w:r w:rsidR="00E23439" w:rsidRPr="001477AC">
        <w:rPr>
          <w:rFonts w:ascii="Times New Roman" w:hAnsi="Times New Roman" w:cs="Times New Roman"/>
          <w:sz w:val="28"/>
          <w:szCs w:val="28"/>
        </w:rPr>
        <w:t>ассматривает документы, полученные в рамках межведомственного взаимодействия, согласно подразделу 2.</w:t>
      </w:r>
      <w:r w:rsidR="00A5360A" w:rsidRPr="001477AC">
        <w:rPr>
          <w:rFonts w:ascii="Times New Roman" w:hAnsi="Times New Roman" w:cs="Times New Roman"/>
          <w:sz w:val="28"/>
          <w:szCs w:val="28"/>
        </w:rPr>
        <w:t>6</w:t>
      </w:r>
      <w:r w:rsidR="00E23439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835629" w:rsidRPr="001477AC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E23439" w:rsidRPr="001477AC">
        <w:rPr>
          <w:rFonts w:ascii="Times New Roman" w:hAnsi="Times New Roman" w:cs="Times New Roman"/>
          <w:sz w:val="28"/>
          <w:szCs w:val="28"/>
        </w:rPr>
        <w:t>регламента и документы, представленные заявителем, в соответствии с подразделом 2.</w:t>
      </w:r>
      <w:r w:rsidR="00A5360A" w:rsidRPr="001477AC">
        <w:rPr>
          <w:rFonts w:ascii="Times New Roman" w:hAnsi="Times New Roman" w:cs="Times New Roman"/>
          <w:sz w:val="28"/>
          <w:szCs w:val="28"/>
        </w:rPr>
        <w:t>5</w:t>
      </w:r>
      <w:r w:rsidR="00E23439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835629" w:rsidRPr="001477AC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E23439" w:rsidRPr="001477AC">
        <w:rPr>
          <w:rFonts w:ascii="Times New Roman" w:hAnsi="Times New Roman" w:cs="Times New Roman"/>
          <w:sz w:val="28"/>
          <w:szCs w:val="28"/>
        </w:rPr>
        <w:t>регламента, на наличие оснований для отказа в предоставлении муниципальной услуги, в соответствии с пунктами 2.</w:t>
      </w:r>
      <w:r w:rsidR="00A5360A" w:rsidRPr="001477AC">
        <w:rPr>
          <w:rFonts w:ascii="Times New Roman" w:hAnsi="Times New Roman" w:cs="Times New Roman"/>
          <w:sz w:val="28"/>
          <w:szCs w:val="28"/>
        </w:rPr>
        <w:t>9</w:t>
      </w:r>
      <w:r w:rsidR="00E23439" w:rsidRPr="001477AC">
        <w:rPr>
          <w:rFonts w:ascii="Times New Roman" w:hAnsi="Times New Roman" w:cs="Times New Roman"/>
          <w:sz w:val="28"/>
          <w:szCs w:val="28"/>
        </w:rPr>
        <w:t>.2</w:t>
      </w:r>
      <w:r w:rsidR="000C3E7B" w:rsidRPr="001477AC">
        <w:rPr>
          <w:rFonts w:ascii="Times New Roman" w:hAnsi="Times New Roman" w:cs="Times New Roman"/>
          <w:sz w:val="28"/>
          <w:szCs w:val="28"/>
        </w:rPr>
        <w:t xml:space="preserve"> и</w:t>
      </w:r>
      <w:r w:rsidR="00E23439" w:rsidRPr="001477AC">
        <w:rPr>
          <w:rFonts w:ascii="Times New Roman" w:hAnsi="Times New Roman" w:cs="Times New Roman"/>
          <w:sz w:val="28"/>
          <w:szCs w:val="28"/>
        </w:rPr>
        <w:t xml:space="preserve"> 2.</w:t>
      </w:r>
      <w:r w:rsidR="00A5360A" w:rsidRPr="001477AC">
        <w:rPr>
          <w:rFonts w:ascii="Times New Roman" w:hAnsi="Times New Roman" w:cs="Times New Roman"/>
          <w:sz w:val="28"/>
          <w:szCs w:val="28"/>
        </w:rPr>
        <w:t>9</w:t>
      </w:r>
      <w:r w:rsidR="00E23439" w:rsidRPr="001477AC">
        <w:rPr>
          <w:rFonts w:ascii="Times New Roman" w:hAnsi="Times New Roman" w:cs="Times New Roman"/>
          <w:sz w:val="28"/>
          <w:szCs w:val="28"/>
        </w:rPr>
        <w:t xml:space="preserve">.3 подраздела </w:t>
      </w:r>
      <w:r w:rsidR="00A9365C" w:rsidRPr="001477AC">
        <w:rPr>
          <w:rFonts w:ascii="Times New Roman" w:hAnsi="Times New Roman" w:cs="Times New Roman"/>
          <w:sz w:val="28"/>
          <w:szCs w:val="28"/>
        </w:rPr>
        <w:t>2.</w:t>
      </w:r>
      <w:r w:rsidR="00A5360A" w:rsidRPr="001477AC">
        <w:rPr>
          <w:rFonts w:ascii="Times New Roman" w:hAnsi="Times New Roman" w:cs="Times New Roman"/>
          <w:sz w:val="28"/>
          <w:szCs w:val="28"/>
        </w:rPr>
        <w:t xml:space="preserve">9 </w:t>
      </w:r>
      <w:r w:rsidR="00835629" w:rsidRPr="001477AC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hAnsi="Times New Roman" w:cs="Times New Roman"/>
          <w:sz w:val="28"/>
          <w:szCs w:val="28"/>
        </w:rPr>
        <w:t>регламента;</w:t>
      </w:r>
    </w:p>
    <w:p w:rsidR="0050654B" w:rsidRPr="001477AC" w:rsidRDefault="00812559" w:rsidP="0081255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д</w:t>
      </w:r>
      <w:r w:rsidR="00817C4E" w:rsidRPr="001477AC">
        <w:rPr>
          <w:rFonts w:ascii="Times New Roman" w:hAnsi="Times New Roman" w:cs="Times New Roman"/>
          <w:sz w:val="28"/>
          <w:szCs w:val="28"/>
        </w:rPr>
        <w:t>ля принятия решения о выдаче разрешения на строительство</w:t>
      </w:r>
      <w:r w:rsidR="0050654B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023D05" w:rsidRPr="001477AC">
        <w:rPr>
          <w:rFonts w:ascii="Times New Roman" w:hAnsi="Times New Roman" w:cs="Times New Roman"/>
          <w:sz w:val="28"/>
          <w:szCs w:val="28"/>
        </w:rPr>
        <w:t xml:space="preserve">в течение 2 рабочих дней </w:t>
      </w:r>
      <w:proofErr w:type="gramStart"/>
      <w:r w:rsidR="00023D05" w:rsidRPr="001477AC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023D05" w:rsidRPr="001477AC">
        <w:rPr>
          <w:rFonts w:ascii="Times New Roman" w:hAnsi="Times New Roman" w:cs="Times New Roman"/>
          <w:sz w:val="28"/>
          <w:szCs w:val="28"/>
        </w:rPr>
        <w:t xml:space="preserve"> на рассмотрение документов </w:t>
      </w:r>
      <w:r w:rsidR="00F56BB5" w:rsidRPr="001477AC">
        <w:rPr>
          <w:rFonts w:ascii="Times New Roman" w:hAnsi="Times New Roman" w:cs="Times New Roman"/>
          <w:sz w:val="28"/>
          <w:szCs w:val="28"/>
        </w:rPr>
        <w:t xml:space="preserve">проводит </w:t>
      </w:r>
      <w:r w:rsidR="0078167A" w:rsidRPr="001477AC">
        <w:rPr>
          <w:rFonts w:ascii="Times New Roman" w:eastAsia="Verdana" w:hAnsi="Times New Roman" w:cs="Times New Roman"/>
          <w:sz w:val="28"/>
          <w:szCs w:val="28"/>
        </w:rPr>
        <w:t>проверку</w:t>
      </w:r>
      <w:r w:rsidR="0050654B" w:rsidRPr="001477AC">
        <w:rPr>
          <w:rFonts w:ascii="Times New Roman" w:eastAsia="Verdana" w:hAnsi="Times New Roman" w:cs="Times New Roman"/>
          <w:sz w:val="28"/>
          <w:szCs w:val="28"/>
        </w:rPr>
        <w:t>:</w:t>
      </w:r>
    </w:p>
    <w:p w:rsidR="00812559" w:rsidRPr="001477AC" w:rsidRDefault="0078167A" w:rsidP="00EF7E5B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Verdana" w:hAnsi="Times New Roman" w:cs="Times New Roman"/>
          <w:sz w:val="28"/>
          <w:szCs w:val="28"/>
        </w:rPr>
        <w:t>соответствия проектной документации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</w:t>
      </w:r>
      <w:r w:rsidR="0050654B" w:rsidRPr="001477AC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Verdana" w:hAnsi="Times New Roman" w:cs="Times New Roman"/>
          <w:sz w:val="28"/>
          <w:szCs w:val="28"/>
        </w:rPr>
        <w:t>в случае выдачи разрешения на строительство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</w:t>
      </w:r>
      <w:proofErr w:type="gramEnd"/>
      <w:r w:rsidRPr="001477AC">
        <w:rPr>
          <w:rFonts w:ascii="Times New Roman" w:eastAsia="Verdana" w:hAnsi="Times New Roman" w:cs="Times New Roman"/>
          <w:sz w:val="28"/>
          <w:szCs w:val="28"/>
        </w:rPr>
        <w:t xml:space="preserve"> проектом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</w:r>
      <w:r w:rsidR="00C46280" w:rsidRPr="001477AC">
        <w:rPr>
          <w:rFonts w:ascii="Times New Roman" w:eastAsia="Verdana" w:hAnsi="Times New Roman" w:cs="Times New Roman"/>
          <w:sz w:val="28"/>
          <w:szCs w:val="28"/>
        </w:rPr>
        <w:t>;</w:t>
      </w:r>
    </w:p>
    <w:p w:rsidR="00C802A0" w:rsidRPr="001477AC" w:rsidRDefault="0078167A" w:rsidP="00EF7E5B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eastAsia="Verdana" w:hAnsi="Times New Roman" w:cs="Times New Roman"/>
          <w:sz w:val="28"/>
          <w:szCs w:val="28"/>
        </w:rPr>
        <w:lastRenderedPageBreak/>
        <w:t>допустимости размещения объекта капитального строительства в соответствии с разрешенным ис</w:t>
      </w:r>
      <w:r w:rsidR="00784163" w:rsidRPr="001477AC">
        <w:rPr>
          <w:rFonts w:ascii="Times New Roman" w:eastAsia="Verdana" w:hAnsi="Times New Roman" w:cs="Times New Roman"/>
          <w:sz w:val="28"/>
          <w:szCs w:val="28"/>
        </w:rPr>
        <w:t>пользованием земельного участка</w:t>
      </w:r>
      <w:r w:rsidR="001054DF" w:rsidRPr="001477AC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Verdana" w:hAnsi="Times New Roman" w:cs="Times New Roman"/>
          <w:sz w:val="28"/>
          <w:szCs w:val="28"/>
        </w:rPr>
        <w:t>и ограничениями, установленными в соответствии с земельным и иным законодательством Российской Федерации.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на соответствие требованиям, установленным в разрешении на отклонение от предельных параметров разрешенного строительства, реконструкции</w:t>
      </w:r>
      <w:r w:rsidR="0050654B" w:rsidRPr="001477AC">
        <w:rPr>
          <w:rFonts w:ascii="Times New Roman" w:hAnsi="Times New Roman" w:cs="Times New Roman"/>
          <w:sz w:val="28"/>
          <w:szCs w:val="28"/>
        </w:rPr>
        <w:t>.</w:t>
      </w:r>
    </w:p>
    <w:p w:rsidR="006601A2" w:rsidRPr="001477AC" w:rsidRDefault="00812559" w:rsidP="0081255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>3.4.3</w:t>
      </w:r>
      <w:r w:rsidR="0054710C" w:rsidRPr="001477AC">
        <w:rPr>
          <w:rFonts w:ascii="Times New Roman" w:eastAsia="SchoolBook" w:hAnsi="Times New Roman" w:cs="Times New Roman"/>
          <w:sz w:val="28"/>
          <w:szCs w:val="28"/>
        </w:rPr>
        <w:t xml:space="preserve">. </w:t>
      </w:r>
      <w:proofErr w:type="gramStart"/>
      <w:r w:rsidR="004F6AF4" w:rsidRPr="001477AC">
        <w:rPr>
          <w:rFonts w:ascii="Times New Roman" w:eastAsia="SchoolBook" w:hAnsi="Times New Roman" w:cs="Times New Roman"/>
          <w:sz w:val="28"/>
          <w:szCs w:val="28"/>
        </w:rPr>
        <w:t>Особенности рассмотрения заявления, в</w:t>
      </w:r>
      <w:r w:rsidR="000F5C37" w:rsidRPr="001477AC">
        <w:rPr>
          <w:rFonts w:ascii="Times New Roman" w:eastAsia="SchoolBook" w:hAnsi="Times New Roman" w:cs="Times New Roman"/>
          <w:sz w:val="28"/>
          <w:szCs w:val="28"/>
        </w:rPr>
        <w:t xml:space="preserve"> случае, если подано заявление о выдаче разрешения на строительство объекта капитального строительства,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значения, и к заявлению о выдаче разрешения на строительство не приложено заключение, указанное в </w:t>
      </w:r>
      <w:r w:rsidR="000C3E7B" w:rsidRPr="001477AC">
        <w:rPr>
          <w:rFonts w:ascii="Times New Roman" w:eastAsia="SchoolBook" w:hAnsi="Times New Roman" w:cs="Times New Roman"/>
          <w:sz w:val="28"/>
          <w:szCs w:val="28"/>
        </w:rPr>
        <w:t>части 14 подпункта 2.</w:t>
      </w:r>
      <w:r w:rsidR="00A5360A" w:rsidRPr="001477AC">
        <w:rPr>
          <w:rFonts w:ascii="Times New Roman" w:eastAsia="SchoolBook" w:hAnsi="Times New Roman" w:cs="Times New Roman"/>
          <w:sz w:val="28"/>
          <w:szCs w:val="28"/>
        </w:rPr>
        <w:t>6</w:t>
      </w:r>
      <w:r w:rsidR="000C3E7B" w:rsidRPr="001477AC">
        <w:rPr>
          <w:rFonts w:ascii="Times New Roman" w:eastAsia="SchoolBook" w:hAnsi="Times New Roman" w:cs="Times New Roman"/>
          <w:sz w:val="28"/>
          <w:szCs w:val="28"/>
        </w:rPr>
        <w:t xml:space="preserve">.1.1 </w:t>
      </w:r>
      <w:hyperlink r:id="rId19" w:history="1">
        <w:r w:rsidR="000C3E7B" w:rsidRPr="001477AC">
          <w:rPr>
            <w:rFonts w:ascii="Times New Roman" w:eastAsia="SchoolBook" w:hAnsi="Times New Roman" w:cs="Times New Roman"/>
            <w:sz w:val="28"/>
            <w:szCs w:val="28"/>
          </w:rPr>
          <w:t>пункта</w:t>
        </w:r>
      </w:hyperlink>
      <w:r w:rsidR="000C3E7B" w:rsidRPr="001477AC">
        <w:rPr>
          <w:rFonts w:ascii="Times New Roman" w:eastAsia="SchoolBook" w:hAnsi="Times New Roman" w:cs="Times New Roman"/>
          <w:sz w:val="28"/>
          <w:szCs w:val="28"/>
        </w:rPr>
        <w:t xml:space="preserve"> 2.</w:t>
      </w:r>
      <w:r w:rsidR="00A5360A" w:rsidRPr="001477AC">
        <w:rPr>
          <w:rFonts w:ascii="Times New Roman" w:eastAsia="SchoolBook" w:hAnsi="Times New Roman" w:cs="Times New Roman"/>
          <w:sz w:val="28"/>
          <w:szCs w:val="28"/>
        </w:rPr>
        <w:t>6</w:t>
      </w:r>
      <w:r w:rsidR="004F6AF4" w:rsidRPr="001477AC">
        <w:rPr>
          <w:rFonts w:ascii="Times New Roman" w:eastAsia="SchoolBook" w:hAnsi="Times New Roman" w:cs="Times New Roman"/>
          <w:sz w:val="28"/>
          <w:szCs w:val="28"/>
        </w:rPr>
        <w:t>.</w:t>
      </w:r>
      <w:r w:rsidR="000C3E7B" w:rsidRPr="001477AC">
        <w:rPr>
          <w:rFonts w:ascii="Times New Roman" w:eastAsia="SchoolBook" w:hAnsi="Times New Roman" w:cs="Times New Roman"/>
          <w:sz w:val="28"/>
          <w:szCs w:val="28"/>
        </w:rPr>
        <w:t>1 подраздела 2.</w:t>
      </w:r>
      <w:r w:rsidR="00A5360A" w:rsidRPr="001477AC">
        <w:rPr>
          <w:rFonts w:ascii="Times New Roman" w:eastAsia="SchoolBook" w:hAnsi="Times New Roman" w:cs="Times New Roman"/>
          <w:sz w:val="28"/>
          <w:szCs w:val="28"/>
        </w:rPr>
        <w:t>6</w:t>
      </w:r>
      <w:r w:rsidR="004F6AF4" w:rsidRPr="001477AC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r w:rsidR="00835629" w:rsidRPr="001477AC">
        <w:rPr>
          <w:rFonts w:ascii="Times New Roman" w:eastAsia="SchoolBook" w:hAnsi="Times New Roman" w:cs="Times New Roman"/>
          <w:sz w:val="28"/>
          <w:szCs w:val="28"/>
        </w:rPr>
        <w:t xml:space="preserve">раздела 2 </w:t>
      </w:r>
      <w:r w:rsidR="004F6AF4" w:rsidRPr="001477AC">
        <w:rPr>
          <w:rFonts w:ascii="Times New Roman" w:eastAsia="SchoolBook" w:hAnsi="Times New Roman" w:cs="Times New Roman"/>
          <w:sz w:val="28"/>
          <w:szCs w:val="28"/>
        </w:rPr>
        <w:t>регламента</w:t>
      </w:r>
      <w:proofErr w:type="gramEnd"/>
      <w:r w:rsidR="000F5C37" w:rsidRPr="001477AC">
        <w:rPr>
          <w:rFonts w:ascii="Times New Roman" w:eastAsia="SchoolBook" w:hAnsi="Times New Roman" w:cs="Times New Roman"/>
          <w:sz w:val="28"/>
          <w:szCs w:val="28"/>
        </w:rPr>
        <w:t xml:space="preserve">, либо в заявлении о выдаче разрешения на строительство не содержится указание на типовое </w:t>
      </w:r>
      <w:proofErr w:type="gramStart"/>
      <w:r w:rsidR="000F5C37" w:rsidRPr="001477AC">
        <w:rPr>
          <w:rFonts w:ascii="Times New Roman" w:eastAsia="SchoolBook" w:hAnsi="Times New Roman" w:cs="Times New Roman"/>
          <w:sz w:val="28"/>
          <w:szCs w:val="28"/>
        </w:rPr>
        <w:t>архитектурное решение</w:t>
      </w:r>
      <w:proofErr w:type="gramEnd"/>
      <w:r w:rsidR="000F5C37" w:rsidRPr="001477AC">
        <w:rPr>
          <w:rFonts w:ascii="Times New Roman" w:eastAsia="SchoolBook" w:hAnsi="Times New Roman" w:cs="Times New Roman"/>
          <w:sz w:val="28"/>
          <w:szCs w:val="28"/>
        </w:rPr>
        <w:t>, в соответствии с которым планируется строительство или реконструкция объекта капитального строительства</w:t>
      </w:r>
      <w:r w:rsidR="00784163" w:rsidRPr="001477AC">
        <w:rPr>
          <w:rFonts w:ascii="Times New Roman" w:eastAsia="SchoolBook" w:hAnsi="Times New Roman" w:cs="Times New Roman"/>
          <w:sz w:val="28"/>
          <w:szCs w:val="28"/>
        </w:rPr>
        <w:t>, в соответствии</w:t>
      </w:r>
      <w:r w:rsidR="001054DF" w:rsidRPr="001477AC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r w:rsidR="00C47B44" w:rsidRPr="001477AC">
        <w:rPr>
          <w:rFonts w:ascii="Times New Roman" w:eastAsia="SchoolBook" w:hAnsi="Times New Roman" w:cs="Times New Roman"/>
          <w:sz w:val="28"/>
          <w:szCs w:val="28"/>
        </w:rPr>
        <w:t xml:space="preserve">с </w:t>
      </w:r>
      <w:r w:rsidR="000C3E7B" w:rsidRPr="001477AC">
        <w:rPr>
          <w:rFonts w:ascii="Times New Roman" w:eastAsia="SchoolBook" w:hAnsi="Times New Roman" w:cs="Times New Roman"/>
          <w:sz w:val="28"/>
          <w:szCs w:val="28"/>
        </w:rPr>
        <w:t>подпунктом 2.</w:t>
      </w:r>
      <w:r w:rsidR="00A5360A" w:rsidRPr="001477AC">
        <w:rPr>
          <w:rFonts w:ascii="Times New Roman" w:eastAsia="SchoolBook" w:hAnsi="Times New Roman" w:cs="Times New Roman"/>
          <w:sz w:val="28"/>
          <w:szCs w:val="28"/>
        </w:rPr>
        <w:t>5</w:t>
      </w:r>
      <w:r w:rsidR="000C3E7B" w:rsidRPr="001477AC">
        <w:rPr>
          <w:rFonts w:ascii="Times New Roman" w:eastAsia="SchoolBook" w:hAnsi="Times New Roman" w:cs="Times New Roman"/>
          <w:sz w:val="28"/>
          <w:szCs w:val="28"/>
        </w:rPr>
        <w:t xml:space="preserve">.1.4 </w:t>
      </w:r>
      <w:r w:rsidR="004F6AF4" w:rsidRPr="001477AC">
        <w:rPr>
          <w:rFonts w:ascii="Times New Roman" w:eastAsia="SchoolBook" w:hAnsi="Times New Roman" w:cs="Times New Roman"/>
          <w:sz w:val="28"/>
          <w:szCs w:val="28"/>
        </w:rPr>
        <w:t>пункт</w:t>
      </w:r>
      <w:r w:rsidR="000C3E7B" w:rsidRPr="001477AC">
        <w:rPr>
          <w:rFonts w:ascii="Times New Roman" w:eastAsia="SchoolBook" w:hAnsi="Times New Roman" w:cs="Times New Roman"/>
          <w:sz w:val="28"/>
          <w:szCs w:val="28"/>
        </w:rPr>
        <w:t>а</w:t>
      </w:r>
      <w:r w:rsidR="00825AAA" w:rsidRPr="001477AC">
        <w:rPr>
          <w:rFonts w:ascii="Times New Roman" w:eastAsia="SchoolBook" w:hAnsi="Times New Roman" w:cs="Times New Roman"/>
          <w:sz w:val="28"/>
          <w:szCs w:val="28"/>
        </w:rPr>
        <w:t xml:space="preserve"> 2.</w:t>
      </w:r>
      <w:r w:rsidR="00A5360A" w:rsidRPr="001477AC">
        <w:rPr>
          <w:rFonts w:ascii="Times New Roman" w:eastAsia="SchoolBook" w:hAnsi="Times New Roman" w:cs="Times New Roman"/>
          <w:sz w:val="28"/>
          <w:szCs w:val="28"/>
        </w:rPr>
        <w:t>5</w:t>
      </w:r>
      <w:r w:rsidR="00825AAA" w:rsidRPr="001477AC">
        <w:rPr>
          <w:rFonts w:ascii="Times New Roman" w:eastAsia="SchoolBook" w:hAnsi="Times New Roman" w:cs="Times New Roman"/>
          <w:sz w:val="28"/>
          <w:szCs w:val="28"/>
        </w:rPr>
        <w:t>.1</w:t>
      </w:r>
      <w:r w:rsidR="004F6AF4" w:rsidRPr="001477AC">
        <w:rPr>
          <w:rFonts w:ascii="Times New Roman" w:eastAsia="SchoolBook" w:hAnsi="Times New Roman" w:cs="Times New Roman"/>
          <w:sz w:val="28"/>
          <w:szCs w:val="28"/>
        </w:rPr>
        <w:t xml:space="preserve"> подра</w:t>
      </w:r>
      <w:r w:rsidR="00C47B44" w:rsidRPr="001477AC">
        <w:rPr>
          <w:rFonts w:ascii="Times New Roman" w:eastAsia="SchoolBook" w:hAnsi="Times New Roman" w:cs="Times New Roman"/>
          <w:sz w:val="28"/>
          <w:szCs w:val="28"/>
        </w:rPr>
        <w:t>здела 2.</w:t>
      </w:r>
      <w:r w:rsidR="00A5360A" w:rsidRPr="001477AC">
        <w:rPr>
          <w:rFonts w:ascii="Times New Roman" w:eastAsia="SchoolBook" w:hAnsi="Times New Roman" w:cs="Times New Roman"/>
          <w:sz w:val="28"/>
          <w:szCs w:val="28"/>
        </w:rPr>
        <w:t>5</w:t>
      </w:r>
      <w:r w:rsidR="00C47B44" w:rsidRPr="001477AC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r w:rsidR="00835629" w:rsidRPr="001477AC">
        <w:rPr>
          <w:rFonts w:ascii="Times New Roman" w:eastAsia="SchoolBook" w:hAnsi="Times New Roman" w:cs="Times New Roman"/>
          <w:sz w:val="28"/>
          <w:szCs w:val="28"/>
        </w:rPr>
        <w:t xml:space="preserve">раздела 2 </w:t>
      </w:r>
      <w:r w:rsidR="00C47B44" w:rsidRPr="001477AC">
        <w:rPr>
          <w:rFonts w:ascii="Times New Roman" w:eastAsia="SchoolBook" w:hAnsi="Times New Roman" w:cs="Times New Roman"/>
          <w:sz w:val="28"/>
          <w:szCs w:val="28"/>
        </w:rPr>
        <w:t>регламента</w:t>
      </w:r>
      <w:r w:rsidR="000F5C37" w:rsidRPr="001477AC">
        <w:rPr>
          <w:rFonts w:ascii="Times New Roman" w:eastAsia="SchoolBook" w:hAnsi="Times New Roman" w:cs="Times New Roman"/>
          <w:sz w:val="28"/>
          <w:szCs w:val="28"/>
        </w:rPr>
        <w:t xml:space="preserve">, </w:t>
      </w:r>
      <w:r w:rsidR="0078167A" w:rsidRPr="001477AC">
        <w:rPr>
          <w:rFonts w:ascii="Times New Roman" w:eastAsia="SchoolBook" w:hAnsi="Times New Roman" w:cs="Times New Roman"/>
          <w:sz w:val="28"/>
          <w:szCs w:val="28"/>
          <w:lang w:eastAsia="en-US"/>
        </w:rPr>
        <w:t>спе</w:t>
      </w:r>
      <w:r w:rsidR="00C60BDF" w:rsidRPr="001477AC">
        <w:rPr>
          <w:rFonts w:ascii="Times New Roman" w:eastAsia="SchoolBook" w:hAnsi="Times New Roman" w:cs="Times New Roman"/>
          <w:sz w:val="28"/>
          <w:szCs w:val="28"/>
          <w:lang w:eastAsia="en-US"/>
        </w:rPr>
        <w:t>циалист, ответственный</w:t>
      </w:r>
      <w:r w:rsidR="004A6555" w:rsidRPr="001477AC">
        <w:rPr>
          <w:rFonts w:ascii="Times New Roman" w:eastAsia="SchoolBook" w:hAnsi="Times New Roman" w:cs="Times New Roman"/>
          <w:sz w:val="28"/>
          <w:szCs w:val="28"/>
          <w:lang w:eastAsia="en-US"/>
        </w:rPr>
        <w:t xml:space="preserve"> за предоставление муниципальной услуги</w:t>
      </w:r>
      <w:r w:rsidR="004F6AF4" w:rsidRPr="001477AC">
        <w:rPr>
          <w:rFonts w:ascii="Times New Roman" w:eastAsia="SchoolBook" w:hAnsi="Times New Roman" w:cs="Times New Roman"/>
          <w:sz w:val="28"/>
          <w:szCs w:val="28"/>
        </w:rPr>
        <w:t>:</w:t>
      </w:r>
    </w:p>
    <w:p w:rsidR="00802949" w:rsidRPr="001477AC" w:rsidRDefault="000F5C37" w:rsidP="0081255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1) в течение трех </w:t>
      </w:r>
      <w:r w:rsidR="004F6AF4" w:rsidRPr="001477AC">
        <w:rPr>
          <w:rFonts w:ascii="Times New Roman" w:eastAsia="SchoolBook" w:hAnsi="Times New Roman" w:cs="Times New Roman"/>
          <w:sz w:val="28"/>
          <w:szCs w:val="28"/>
        </w:rPr>
        <w:t xml:space="preserve">календарных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дней со дня получе</w:t>
      </w:r>
      <w:r w:rsidR="004A6555" w:rsidRPr="001477AC">
        <w:rPr>
          <w:rFonts w:ascii="Times New Roman" w:eastAsia="SchoolBook" w:hAnsi="Times New Roman" w:cs="Times New Roman"/>
          <w:sz w:val="28"/>
          <w:szCs w:val="28"/>
        </w:rPr>
        <w:t>ния указанного заявления проводи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т проверку наличия документов, необходимых для принятия решения о выдаче разрешения на строительство, и напр</w:t>
      </w:r>
      <w:r w:rsidR="00802949" w:rsidRPr="001477AC">
        <w:rPr>
          <w:rFonts w:ascii="Times New Roman" w:eastAsia="SchoolBook" w:hAnsi="Times New Roman" w:cs="Times New Roman"/>
          <w:sz w:val="28"/>
          <w:szCs w:val="28"/>
        </w:rPr>
        <w:t>авляет приложенный</w:t>
      </w:r>
      <w:r w:rsidR="001054DF" w:rsidRPr="001477AC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к нему раздел проектной документации объе</w:t>
      </w:r>
      <w:r w:rsidR="006601A2" w:rsidRPr="001477AC">
        <w:rPr>
          <w:rFonts w:ascii="Times New Roman" w:eastAsia="SchoolBook" w:hAnsi="Times New Roman" w:cs="Times New Roman"/>
          <w:sz w:val="28"/>
          <w:szCs w:val="28"/>
        </w:rPr>
        <w:t>кта капитального строительства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, </w:t>
      </w:r>
      <w:r w:rsidR="006601A2" w:rsidRPr="001477AC">
        <w:rPr>
          <w:rFonts w:ascii="Times New Roman" w:eastAsia="Verdana" w:hAnsi="Times New Roman" w:cs="Times New Roman"/>
          <w:sz w:val="28"/>
          <w:szCs w:val="28"/>
        </w:rPr>
        <w:t>содержащий архитектурные решения,</w:t>
      </w:r>
      <w:r w:rsidR="00B8036C" w:rsidRPr="001477AC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в </w:t>
      </w:r>
      <w:r w:rsidR="00495693" w:rsidRPr="001477AC">
        <w:rPr>
          <w:rFonts w:ascii="Times New Roman" w:eastAsia="SchoolBook" w:hAnsi="Times New Roman" w:cs="Times New Roman"/>
          <w:sz w:val="28"/>
          <w:szCs w:val="28"/>
        </w:rPr>
        <w:t xml:space="preserve">исполнительный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орган </w:t>
      </w:r>
      <w:r w:rsidR="004F6AF4" w:rsidRPr="001477AC">
        <w:rPr>
          <w:rFonts w:ascii="Times New Roman" w:eastAsia="SchoolBook" w:hAnsi="Times New Roman" w:cs="Times New Roman"/>
          <w:sz w:val="28"/>
          <w:szCs w:val="28"/>
        </w:rPr>
        <w:t>Краснодарского края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, уполномоченный в области охраны объектов культурного наследия, или отказывают в выдаче разрешения на строительство при отсутствии документов</w:t>
      </w:r>
      <w:proofErr w:type="gramEnd"/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, </w:t>
      </w:r>
      <w:proofErr w:type="gramStart"/>
      <w:r w:rsidRPr="001477AC">
        <w:rPr>
          <w:rFonts w:ascii="Times New Roman" w:eastAsia="SchoolBook" w:hAnsi="Times New Roman" w:cs="Times New Roman"/>
          <w:sz w:val="28"/>
          <w:szCs w:val="28"/>
        </w:rPr>
        <w:t>необходимых</w:t>
      </w:r>
      <w:proofErr w:type="gramEnd"/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 для принятия решения о выдаче разрешения на строительство</w:t>
      </w:r>
      <w:r w:rsidR="004F6AF4" w:rsidRPr="001477AC">
        <w:rPr>
          <w:rFonts w:ascii="Times New Roman" w:eastAsia="SchoolBook" w:hAnsi="Times New Roman" w:cs="Times New Roman"/>
          <w:sz w:val="28"/>
          <w:szCs w:val="28"/>
        </w:rPr>
        <w:t>, в соответствии с пунктом 2.</w:t>
      </w:r>
      <w:r w:rsidR="00A5360A" w:rsidRPr="001477AC">
        <w:rPr>
          <w:rFonts w:ascii="Times New Roman" w:eastAsia="SchoolBook" w:hAnsi="Times New Roman" w:cs="Times New Roman"/>
          <w:sz w:val="28"/>
          <w:szCs w:val="28"/>
        </w:rPr>
        <w:t>9</w:t>
      </w:r>
      <w:r w:rsidR="004F6AF4" w:rsidRPr="001477AC">
        <w:rPr>
          <w:rFonts w:ascii="Times New Roman" w:eastAsia="SchoolBook" w:hAnsi="Times New Roman" w:cs="Times New Roman"/>
          <w:sz w:val="28"/>
          <w:szCs w:val="28"/>
        </w:rPr>
        <w:t>.2 подраздела 2.</w:t>
      </w:r>
      <w:r w:rsidR="00A5360A" w:rsidRPr="001477AC">
        <w:rPr>
          <w:rFonts w:ascii="Times New Roman" w:eastAsia="SchoolBook" w:hAnsi="Times New Roman" w:cs="Times New Roman"/>
          <w:sz w:val="28"/>
          <w:szCs w:val="28"/>
        </w:rPr>
        <w:t xml:space="preserve">9 </w:t>
      </w:r>
      <w:r w:rsidR="00835629" w:rsidRPr="001477AC">
        <w:rPr>
          <w:rFonts w:ascii="Times New Roman" w:eastAsia="SchoolBook" w:hAnsi="Times New Roman" w:cs="Times New Roman"/>
          <w:sz w:val="28"/>
          <w:szCs w:val="28"/>
        </w:rPr>
        <w:t xml:space="preserve">раздела 2 </w:t>
      </w:r>
      <w:r w:rsidR="004F6AF4" w:rsidRPr="001477AC">
        <w:rPr>
          <w:rFonts w:ascii="Times New Roman" w:eastAsia="SchoolBook" w:hAnsi="Times New Roman" w:cs="Times New Roman"/>
          <w:sz w:val="28"/>
          <w:szCs w:val="28"/>
        </w:rPr>
        <w:t>регламента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;</w:t>
      </w:r>
    </w:p>
    <w:p w:rsidR="00802949" w:rsidRPr="001477AC" w:rsidRDefault="000F5C37" w:rsidP="0081255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2) </w:t>
      </w:r>
      <w:r w:rsidR="00802949" w:rsidRPr="001477AC">
        <w:rPr>
          <w:rFonts w:ascii="Times New Roman" w:eastAsia="SchoolBook" w:hAnsi="Times New Roman" w:cs="Times New Roman"/>
          <w:sz w:val="28"/>
          <w:szCs w:val="28"/>
        </w:rPr>
        <w:t>проводят проверку соответствия проектной документации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 и действующими на дату выдачи разрешения на строительство, а</w:t>
      </w:r>
      <w:proofErr w:type="gramEnd"/>
      <w:r w:rsidR="00802949" w:rsidRPr="001477AC">
        <w:rPr>
          <w:rFonts w:ascii="Times New Roman" w:eastAsia="SchoolBook" w:hAnsi="Times New Roman" w:cs="Times New Roman"/>
          <w:sz w:val="28"/>
          <w:szCs w:val="28"/>
        </w:rPr>
        <w:t xml:space="preserve"> также требованиям, установленным в разрешении на отклонение от предельных параметров разрешенного строительства, реконструкции, в случае выдачи лицу такого разрешения;</w:t>
      </w:r>
    </w:p>
    <w:p w:rsidR="00802949" w:rsidRPr="001477AC" w:rsidRDefault="00802949" w:rsidP="0081255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SchoolBook" w:hAnsi="Times New Roman" w:cs="Times New Roman"/>
          <w:sz w:val="28"/>
          <w:szCs w:val="28"/>
        </w:rPr>
        <w:t>Орган, предоставляющий муниципальную услугу, получает</w:t>
      </w:r>
      <w:r w:rsidR="00DC0B3F" w:rsidRPr="001477AC">
        <w:rPr>
          <w:rFonts w:ascii="Times New Roman" w:eastAsia="SchoolBook" w:hAnsi="Times New Roman" w:cs="Times New Roman"/>
          <w:sz w:val="28"/>
          <w:szCs w:val="28"/>
        </w:rPr>
        <w:t xml:space="preserve"> от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r w:rsidR="00DC0B3F" w:rsidRPr="001477AC">
        <w:rPr>
          <w:rFonts w:ascii="Times New Roman" w:eastAsia="SchoolBook" w:hAnsi="Times New Roman" w:cs="Times New Roman"/>
          <w:sz w:val="28"/>
          <w:szCs w:val="28"/>
        </w:rPr>
        <w:t>исполнительного органа Краснодарского края</w:t>
      </w:r>
      <w:r w:rsidR="00333B0E" w:rsidRPr="001477AC">
        <w:rPr>
          <w:rFonts w:ascii="Times New Roman" w:eastAsia="SchoolBook" w:hAnsi="Times New Roman" w:cs="Times New Roman"/>
          <w:sz w:val="28"/>
          <w:szCs w:val="28"/>
        </w:rPr>
        <w:t xml:space="preserve">, уполномоченного в области охраны объектов культурного наследия </w:t>
      </w:r>
      <w:r w:rsidR="00A85D08" w:rsidRPr="001477AC">
        <w:rPr>
          <w:rFonts w:ascii="Times New Roman" w:eastAsia="SchoolBook" w:hAnsi="Times New Roman" w:cs="Times New Roman"/>
          <w:sz w:val="28"/>
          <w:szCs w:val="28"/>
        </w:rPr>
        <w:t xml:space="preserve">в порядке межведомственного информационного взаимодействия заключение о соответствии или </w:t>
      </w:r>
      <w:r w:rsidR="00A85D08" w:rsidRPr="001477AC">
        <w:rPr>
          <w:rFonts w:ascii="Times New Roman" w:eastAsia="SchoolBook" w:hAnsi="Times New Roman" w:cs="Times New Roman"/>
          <w:sz w:val="28"/>
          <w:szCs w:val="28"/>
        </w:rPr>
        <w:lastRenderedPageBreak/>
        <w:t>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</w:t>
      </w:r>
      <w:proofErr w:type="gramEnd"/>
      <w:r w:rsidR="00A85D08" w:rsidRPr="001477AC">
        <w:rPr>
          <w:rFonts w:ascii="Times New Roman" w:eastAsia="SchoolBook" w:hAnsi="Times New Roman" w:cs="Times New Roman"/>
          <w:sz w:val="28"/>
          <w:szCs w:val="28"/>
        </w:rPr>
        <w:t xml:space="preserve"> или регионального значения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в течение 25 календарных дней со дня со дня поступления </w:t>
      </w:r>
      <w:r w:rsidR="00A85D08" w:rsidRPr="001477AC">
        <w:rPr>
          <w:rFonts w:ascii="Times New Roman" w:eastAsia="SchoolBook" w:hAnsi="Times New Roman" w:cs="Times New Roman"/>
          <w:sz w:val="28"/>
          <w:szCs w:val="28"/>
        </w:rPr>
        <w:t xml:space="preserve">к </w:t>
      </w:r>
      <w:r w:rsidR="003640EA" w:rsidRPr="001477AC">
        <w:rPr>
          <w:rFonts w:ascii="Times New Roman" w:eastAsia="SchoolBook" w:hAnsi="Times New Roman" w:cs="Times New Roman"/>
          <w:sz w:val="28"/>
          <w:szCs w:val="28"/>
        </w:rPr>
        <w:t>исполнительному органу</w:t>
      </w:r>
      <w:r w:rsidR="00DC0B3F" w:rsidRPr="001477AC">
        <w:rPr>
          <w:rFonts w:ascii="Times New Roman" w:eastAsia="SchoolBook" w:hAnsi="Times New Roman" w:cs="Times New Roman"/>
          <w:sz w:val="28"/>
          <w:szCs w:val="28"/>
        </w:rPr>
        <w:t xml:space="preserve"> Краснодарского края</w:t>
      </w:r>
      <w:r w:rsidR="00333B0E" w:rsidRPr="001477AC">
        <w:rPr>
          <w:rFonts w:ascii="Times New Roman" w:eastAsia="SchoolBook" w:hAnsi="Times New Roman" w:cs="Times New Roman"/>
          <w:sz w:val="28"/>
          <w:szCs w:val="28"/>
        </w:rPr>
        <w:t xml:space="preserve">, уполномоченного в области </w:t>
      </w:r>
      <w:proofErr w:type="gramStart"/>
      <w:r w:rsidR="00333B0E" w:rsidRPr="001477AC">
        <w:rPr>
          <w:rFonts w:ascii="Times New Roman" w:eastAsia="SchoolBook" w:hAnsi="Times New Roman" w:cs="Times New Roman"/>
          <w:sz w:val="28"/>
          <w:szCs w:val="28"/>
        </w:rPr>
        <w:t>охраны объектов культурного наследия</w:t>
      </w:r>
      <w:r w:rsidR="00A85D08" w:rsidRPr="001477AC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проектной документации объекта капитального</w:t>
      </w:r>
      <w:proofErr w:type="gramEnd"/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 строительства</w:t>
      </w:r>
      <w:r w:rsidR="0040700A" w:rsidRPr="001477AC">
        <w:rPr>
          <w:rFonts w:ascii="Times New Roman" w:eastAsia="SchoolBook" w:hAnsi="Times New Roman" w:cs="Times New Roman"/>
          <w:sz w:val="28"/>
          <w:szCs w:val="28"/>
        </w:rPr>
        <w:t xml:space="preserve">, </w:t>
      </w:r>
      <w:r w:rsidR="006601A2" w:rsidRPr="001477AC">
        <w:rPr>
          <w:rFonts w:ascii="Times New Roman" w:eastAsia="Verdana" w:hAnsi="Times New Roman" w:cs="Times New Roman"/>
          <w:sz w:val="28"/>
          <w:szCs w:val="28"/>
        </w:rPr>
        <w:t>содержащий архитектурные решения</w:t>
      </w:r>
      <w:r w:rsidR="00A85D08" w:rsidRPr="001477AC">
        <w:rPr>
          <w:rFonts w:ascii="Times New Roman" w:eastAsia="SchoolBook" w:hAnsi="Times New Roman" w:cs="Times New Roman"/>
          <w:sz w:val="28"/>
          <w:szCs w:val="28"/>
        </w:rPr>
        <w:t>.</w:t>
      </w:r>
    </w:p>
    <w:p w:rsidR="00135676" w:rsidRPr="001477AC" w:rsidRDefault="007A1DD8" w:rsidP="0013567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>3.4.4</w:t>
      </w:r>
      <w:r w:rsidR="00BE4FBE" w:rsidRPr="001477AC">
        <w:rPr>
          <w:rFonts w:ascii="Times New Roman" w:eastAsia="SchoolBook" w:hAnsi="Times New Roman" w:cs="Times New Roman"/>
          <w:sz w:val="28"/>
          <w:szCs w:val="28"/>
        </w:rPr>
        <w:t xml:space="preserve">. </w:t>
      </w:r>
      <w:r w:rsidR="00135676" w:rsidRPr="001477AC">
        <w:rPr>
          <w:rFonts w:ascii="Times New Roman" w:eastAsia="SchoolBook" w:hAnsi="Times New Roman" w:cs="Times New Roman"/>
          <w:sz w:val="28"/>
          <w:szCs w:val="28"/>
        </w:rPr>
        <w:t xml:space="preserve">В случае принятия решения о выдаче разрешения на строительство объекта капитального строительства, строительство, реконструкция которого планируются в границах территории, подлежащей комплексному развитию, </w:t>
      </w:r>
      <w:r w:rsidR="00C46280" w:rsidRPr="001477AC">
        <w:rPr>
          <w:rFonts w:ascii="Times New Roman" w:eastAsia="SchoolBook" w:hAnsi="Times New Roman" w:cs="Times New Roman"/>
          <w:sz w:val="28"/>
          <w:szCs w:val="28"/>
        </w:rPr>
        <w:t>орган предоставляющий услугу</w:t>
      </w:r>
      <w:r w:rsidR="00135676" w:rsidRPr="001477AC">
        <w:rPr>
          <w:rFonts w:ascii="Times New Roman" w:eastAsia="SchoolBook" w:hAnsi="Times New Roman" w:cs="Times New Roman"/>
          <w:sz w:val="28"/>
          <w:szCs w:val="28"/>
        </w:rPr>
        <w:t xml:space="preserve"> в течение пяти рабочих дней со дня получения заявления о выдаче разрешения на строительство:</w:t>
      </w:r>
    </w:p>
    <w:p w:rsidR="00135676" w:rsidRPr="001477AC" w:rsidRDefault="00135676" w:rsidP="0013567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>1) проводят проверку наличия документов и сведений, необходимых для принятия решения о выдаче разрешения на строительство;</w:t>
      </w:r>
    </w:p>
    <w:p w:rsidR="00135676" w:rsidRPr="001477AC" w:rsidRDefault="00135676" w:rsidP="00C4628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2) проводят проверку соответствия проектной документации требованиям к строительству, реконструкции объекта капитального строительства, предусмотренным </w:t>
      </w:r>
      <w:r w:rsidR="00BE4FBE" w:rsidRPr="001477AC">
        <w:rPr>
          <w:rFonts w:ascii="Times New Roman" w:eastAsia="SchoolBook" w:hAnsi="Times New Roman" w:cs="Times New Roman"/>
          <w:sz w:val="28"/>
          <w:szCs w:val="28"/>
        </w:rPr>
        <w:t>частью 1 статьи 51 Градостроительного кодекса Российской Федерации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, в том числе очередности планируемого развития территории, предусмотренной проектом планировки территории, а также допустимости размещения объекта капитального строительства в соответствии с ограничениями, установленными земельным и иным законода</w:t>
      </w:r>
      <w:r w:rsidR="00C46280" w:rsidRPr="001477AC">
        <w:rPr>
          <w:rFonts w:ascii="Times New Roman" w:eastAsia="SchoolBook" w:hAnsi="Times New Roman" w:cs="Times New Roman"/>
          <w:sz w:val="28"/>
          <w:szCs w:val="28"/>
        </w:rPr>
        <w:t>тельством Российской Федерации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.</w:t>
      </w:r>
      <w:proofErr w:type="gramEnd"/>
    </w:p>
    <w:p w:rsidR="00E23439" w:rsidRPr="001477AC" w:rsidRDefault="007A1DD8" w:rsidP="00812559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>3.4.5</w:t>
      </w:r>
      <w:r w:rsidR="00A85D08" w:rsidRPr="001477AC">
        <w:rPr>
          <w:rFonts w:ascii="Times New Roman" w:eastAsia="SchoolBook" w:hAnsi="Times New Roman" w:cs="Times New Roman"/>
          <w:sz w:val="28"/>
          <w:szCs w:val="28"/>
        </w:rPr>
        <w:t>.</w:t>
      </w:r>
      <w:r w:rsidR="00E23439" w:rsidRPr="001477AC">
        <w:t xml:space="preserve"> </w:t>
      </w:r>
      <w:r w:rsidR="00E23439" w:rsidRPr="001477AC">
        <w:rPr>
          <w:rFonts w:ascii="Times New Roman" w:eastAsia="SchoolBook" w:hAnsi="Times New Roman" w:cs="Times New Roman"/>
          <w:sz w:val="28"/>
          <w:szCs w:val="28"/>
        </w:rPr>
        <w:t xml:space="preserve">По результатам рассмотрения документов, </w:t>
      </w:r>
      <w:r w:rsidR="00812559" w:rsidRPr="001477AC">
        <w:rPr>
          <w:rFonts w:ascii="Times New Roman" w:eastAsia="SchoolBook" w:hAnsi="Times New Roman" w:cs="Times New Roman"/>
          <w:sz w:val="28"/>
          <w:szCs w:val="28"/>
        </w:rPr>
        <w:t xml:space="preserve">согласно </w:t>
      </w:r>
      <w:r w:rsidR="00027F30" w:rsidRPr="001477AC">
        <w:rPr>
          <w:rFonts w:ascii="Times New Roman" w:eastAsia="SchoolBook" w:hAnsi="Times New Roman" w:cs="Times New Roman"/>
          <w:sz w:val="28"/>
          <w:szCs w:val="28"/>
        </w:rPr>
        <w:t>пункт</w:t>
      </w:r>
      <w:r w:rsidR="0054710C" w:rsidRPr="001477AC">
        <w:rPr>
          <w:rFonts w:ascii="Times New Roman" w:eastAsia="SchoolBook" w:hAnsi="Times New Roman" w:cs="Times New Roman"/>
          <w:sz w:val="28"/>
          <w:szCs w:val="28"/>
        </w:rPr>
        <w:t>ам</w:t>
      </w:r>
      <w:r w:rsidR="009D7934" w:rsidRPr="001477AC">
        <w:rPr>
          <w:rFonts w:ascii="Times New Roman" w:eastAsia="SchoolBook" w:hAnsi="Times New Roman" w:cs="Times New Roman"/>
          <w:sz w:val="28"/>
          <w:szCs w:val="28"/>
        </w:rPr>
        <w:t xml:space="preserve"> 3.4.2-3.4.4</w:t>
      </w:r>
      <w:r w:rsidR="00027F30" w:rsidRPr="001477AC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r w:rsidR="00812559" w:rsidRPr="001477AC">
        <w:rPr>
          <w:rFonts w:ascii="Times New Roman" w:eastAsia="SchoolBook" w:hAnsi="Times New Roman" w:cs="Times New Roman"/>
          <w:sz w:val="28"/>
          <w:szCs w:val="28"/>
        </w:rPr>
        <w:t xml:space="preserve">настоящего подраздела </w:t>
      </w:r>
      <w:r w:rsidR="00027F30" w:rsidRPr="001477AC">
        <w:rPr>
          <w:rFonts w:ascii="Times New Roman" w:eastAsia="SchoolBook" w:hAnsi="Times New Roman" w:cs="Times New Roman"/>
          <w:sz w:val="28"/>
          <w:szCs w:val="28"/>
        </w:rPr>
        <w:t xml:space="preserve">регламента, </w:t>
      </w:r>
      <w:r w:rsidR="00E23439" w:rsidRPr="001477AC">
        <w:rPr>
          <w:rFonts w:ascii="Times New Roman" w:eastAsia="SchoolBook" w:hAnsi="Times New Roman" w:cs="Times New Roman"/>
          <w:sz w:val="28"/>
          <w:szCs w:val="28"/>
        </w:rPr>
        <w:t>начальником Отдела принимается одно из следующих решений:</w:t>
      </w:r>
    </w:p>
    <w:p w:rsidR="00E23439" w:rsidRPr="001477AC" w:rsidRDefault="00E23439" w:rsidP="00812559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>1) о предоставлении муниципальной услуги, в со</w:t>
      </w:r>
      <w:r w:rsidR="00812559" w:rsidRPr="001477AC">
        <w:rPr>
          <w:rFonts w:ascii="Times New Roman" w:eastAsia="SchoolBook" w:hAnsi="Times New Roman" w:cs="Times New Roman"/>
          <w:sz w:val="28"/>
          <w:szCs w:val="28"/>
        </w:rPr>
        <w:t>ответствии с запросом заявителя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:</w:t>
      </w:r>
    </w:p>
    <w:p w:rsidR="00812559" w:rsidRPr="001477AC" w:rsidRDefault="00E23439" w:rsidP="00812559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о выдаче разрешения на строительство, реконструкцию объектов </w:t>
      </w:r>
      <w:r w:rsidR="00812559" w:rsidRPr="001477AC">
        <w:rPr>
          <w:rFonts w:ascii="Times New Roman" w:eastAsia="SchoolBook" w:hAnsi="Times New Roman" w:cs="Times New Roman"/>
          <w:sz w:val="28"/>
          <w:szCs w:val="28"/>
        </w:rPr>
        <w:t>капитального строительства</w:t>
      </w:r>
      <w:r w:rsidR="00584875" w:rsidRPr="001477AC">
        <w:rPr>
          <w:rFonts w:ascii="Times New Roman" w:eastAsia="SchoolBook" w:hAnsi="Times New Roman" w:cs="Times New Roman"/>
          <w:sz w:val="28"/>
          <w:szCs w:val="28"/>
        </w:rPr>
        <w:t>;</w:t>
      </w:r>
    </w:p>
    <w:p w:rsidR="00E23439" w:rsidRPr="001477AC" w:rsidRDefault="00E23439" w:rsidP="00812559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>о внесении изменений в разрешение на строительство, реконстру</w:t>
      </w:r>
      <w:r w:rsidR="006601A2" w:rsidRPr="001477AC">
        <w:rPr>
          <w:rFonts w:ascii="Times New Roman" w:eastAsia="SchoolBook" w:hAnsi="Times New Roman" w:cs="Times New Roman"/>
          <w:sz w:val="28"/>
          <w:szCs w:val="28"/>
        </w:rPr>
        <w:t>кцию капитального строительства;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 </w:t>
      </w:r>
    </w:p>
    <w:p w:rsidR="008D615D" w:rsidRPr="001477AC" w:rsidRDefault="00E23439" w:rsidP="00812559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>2) об отказе в предоставлении муниципальной услуги, при наличии оснований для отказа в предо</w:t>
      </w:r>
      <w:r w:rsidR="00D96227" w:rsidRPr="001477AC">
        <w:rPr>
          <w:rFonts w:ascii="Times New Roman" w:eastAsia="SchoolBook" w:hAnsi="Times New Roman" w:cs="Times New Roman"/>
          <w:sz w:val="28"/>
          <w:szCs w:val="28"/>
        </w:rPr>
        <w:t>ставлени</w:t>
      </w:r>
      <w:r w:rsidR="00812559" w:rsidRPr="001477AC">
        <w:rPr>
          <w:rFonts w:ascii="Times New Roman" w:eastAsia="SchoolBook" w:hAnsi="Times New Roman" w:cs="Times New Roman"/>
          <w:sz w:val="28"/>
          <w:szCs w:val="28"/>
        </w:rPr>
        <w:t>е муниципальной услуги</w:t>
      </w:r>
      <w:r w:rsidR="00D96227" w:rsidRPr="001477AC">
        <w:rPr>
          <w:rFonts w:ascii="Times New Roman" w:eastAsia="SchoolBook" w:hAnsi="Times New Roman" w:cs="Times New Roman"/>
          <w:sz w:val="28"/>
          <w:szCs w:val="28"/>
        </w:rPr>
        <w:t>:</w:t>
      </w:r>
    </w:p>
    <w:p w:rsidR="00D96227" w:rsidRPr="001477AC" w:rsidRDefault="00D96227" w:rsidP="00812559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>об отказе в выда</w:t>
      </w:r>
      <w:r w:rsidR="006601A2" w:rsidRPr="001477AC">
        <w:rPr>
          <w:rFonts w:ascii="Times New Roman" w:eastAsia="SchoolBook" w:hAnsi="Times New Roman" w:cs="Times New Roman"/>
          <w:sz w:val="28"/>
          <w:szCs w:val="28"/>
        </w:rPr>
        <w:t>че разрешения на строительство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,</w:t>
      </w:r>
      <w:r w:rsidRPr="001477AC">
        <w:t xml:space="preserve">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при наличии оснований для отказа в предоставление муниципальной услуги, в соответствии с </w:t>
      </w:r>
      <w:r w:rsidR="00835629" w:rsidRPr="001477AC">
        <w:rPr>
          <w:rFonts w:ascii="Times New Roman" w:eastAsia="SchoolBook" w:hAnsi="Times New Roman" w:cs="Times New Roman"/>
          <w:sz w:val="28"/>
          <w:szCs w:val="28"/>
        </w:rPr>
        <w:t xml:space="preserve">                 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пунктом 2.</w:t>
      </w:r>
      <w:r w:rsidR="00A5360A" w:rsidRPr="001477AC">
        <w:rPr>
          <w:rFonts w:ascii="Times New Roman" w:eastAsia="SchoolBook" w:hAnsi="Times New Roman" w:cs="Times New Roman"/>
          <w:sz w:val="28"/>
          <w:szCs w:val="28"/>
        </w:rPr>
        <w:t>9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.2</w:t>
      </w:r>
      <w:r w:rsidRPr="001477AC">
        <w:t xml:space="preserve">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подраздела 2.</w:t>
      </w:r>
      <w:r w:rsidR="00A5360A" w:rsidRPr="001477AC">
        <w:rPr>
          <w:rFonts w:ascii="Times New Roman" w:eastAsia="SchoolBook" w:hAnsi="Times New Roman" w:cs="Times New Roman"/>
          <w:sz w:val="28"/>
          <w:szCs w:val="28"/>
        </w:rPr>
        <w:t>9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r w:rsidR="00835629" w:rsidRPr="001477AC">
        <w:rPr>
          <w:rFonts w:ascii="Times New Roman" w:eastAsia="SchoolBook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регламента</w:t>
      </w:r>
      <w:r w:rsidR="00584875" w:rsidRPr="001477AC">
        <w:rPr>
          <w:rFonts w:ascii="Times New Roman" w:eastAsia="SchoolBook" w:hAnsi="Times New Roman" w:cs="Times New Roman"/>
          <w:sz w:val="28"/>
          <w:szCs w:val="28"/>
        </w:rPr>
        <w:t>;</w:t>
      </w:r>
    </w:p>
    <w:p w:rsidR="00D96227" w:rsidRPr="001477AC" w:rsidRDefault="00D96227" w:rsidP="00812559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>об отказе во внесении изменений в разрешение на строительство, реконструкцию капитального строительства,</w:t>
      </w:r>
      <w:r w:rsidRPr="001477AC">
        <w:t xml:space="preserve">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при наличии оснований для отказа в предоставление муниципальной услуги, в соответствии с пункт</w:t>
      </w:r>
      <w:r w:rsidR="006601A2" w:rsidRPr="001477AC">
        <w:rPr>
          <w:rFonts w:ascii="Times New Roman" w:eastAsia="SchoolBook" w:hAnsi="Times New Roman" w:cs="Times New Roman"/>
          <w:sz w:val="28"/>
          <w:szCs w:val="28"/>
        </w:rPr>
        <w:t>ом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 2.</w:t>
      </w:r>
      <w:r w:rsidR="00A5360A" w:rsidRPr="001477AC">
        <w:rPr>
          <w:rFonts w:ascii="Times New Roman" w:eastAsia="SchoolBook" w:hAnsi="Times New Roman" w:cs="Times New Roman"/>
          <w:sz w:val="28"/>
          <w:szCs w:val="28"/>
        </w:rPr>
        <w:t>9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.3</w:t>
      </w:r>
      <w:r w:rsidRPr="001477AC">
        <w:t xml:space="preserve">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подраздела 2.</w:t>
      </w:r>
      <w:r w:rsidR="00A5360A" w:rsidRPr="001477AC">
        <w:rPr>
          <w:rFonts w:ascii="Times New Roman" w:eastAsia="SchoolBook" w:hAnsi="Times New Roman" w:cs="Times New Roman"/>
          <w:sz w:val="28"/>
          <w:szCs w:val="28"/>
        </w:rPr>
        <w:t>9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r w:rsidR="00835629" w:rsidRPr="001477AC">
        <w:rPr>
          <w:rFonts w:ascii="Times New Roman" w:eastAsia="SchoolBook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регламента.</w:t>
      </w:r>
    </w:p>
    <w:p w:rsidR="00D96227" w:rsidRPr="001477AC" w:rsidRDefault="00812559" w:rsidP="00812559">
      <w:pPr>
        <w:widowControl w:val="0"/>
        <w:tabs>
          <w:tab w:val="left" w:pos="1276"/>
          <w:tab w:val="left" w:pos="1843"/>
        </w:tabs>
        <w:ind w:firstLine="709"/>
        <w:jc w:val="both"/>
      </w:pPr>
      <w:r w:rsidRPr="001477AC">
        <w:rPr>
          <w:rFonts w:ascii="Times New Roman" w:eastAsia="SchoolBook" w:hAnsi="Times New Roman" w:cs="Times New Roman"/>
          <w:sz w:val="28"/>
          <w:szCs w:val="28"/>
        </w:rPr>
        <w:t>3.4.</w:t>
      </w:r>
      <w:r w:rsidR="007A1DD8" w:rsidRPr="001477AC">
        <w:rPr>
          <w:rFonts w:ascii="Times New Roman" w:eastAsia="SchoolBook" w:hAnsi="Times New Roman" w:cs="Times New Roman"/>
          <w:sz w:val="28"/>
          <w:szCs w:val="28"/>
        </w:rPr>
        <w:t>6</w:t>
      </w:r>
      <w:r w:rsidR="00D96227" w:rsidRPr="001477AC">
        <w:rPr>
          <w:rFonts w:ascii="Times New Roman" w:eastAsia="SchoolBook" w:hAnsi="Times New Roman" w:cs="Times New Roman"/>
          <w:sz w:val="28"/>
          <w:szCs w:val="28"/>
        </w:rPr>
        <w:t>.</w:t>
      </w:r>
      <w:r w:rsidR="00D96227" w:rsidRPr="001477AC">
        <w:rPr>
          <w:rFonts w:ascii="Times New Roman" w:hAnsi="Times New Roman" w:cs="Times New Roman"/>
          <w:sz w:val="28"/>
          <w:szCs w:val="28"/>
        </w:rPr>
        <w:t xml:space="preserve"> Подготовка документов, являющихся результатом предоставления муниципальной услуги.</w:t>
      </w:r>
    </w:p>
    <w:p w:rsidR="00D96227" w:rsidRPr="001477AC" w:rsidRDefault="00F56B23" w:rsidP="00812559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lastRenderedPageBreak/>
        <w:t xml:space="preserve">В течение </w:t>
      </w:r>
      <w:r w:rsidR="00D96227" w:rsidRPr="001477AC">
        <w:rPr>
          <w:rFonts w:ascii="Times New Roman" w:eastAsia="SchoolBook" w:hAnsi="Times New Roman" w:cs="Times New Roman"/>
          <w:sz w:val="28"/>
          <w:szCs w:val="28"/>
        </w:rPr>
        <w:t xml:space="preserve">рабочего дня со дня </w:t>
      </w:r>
      <w:proofErr w:type="gramStart"/>
      <w:r w:rsidR="00D96227" w:rsidRPr="001477AC">
        <w:rPr>
          <w:rFonts w:ascii="Times New Roman" w:eastAsia="SchoolBook" w:hAnsi="Times New Roman" w:cs="Times New Roman"/>
          <w:sz w:val="28"/>
          <w:szCs w:val="28"/>
        </w:rPr>
        <w:t>принятии</w:t>
      </w:r>
      <w:proofErr w:type="gramEnd"/>
      <w:r w:rsidR="00D96227" w:rsidRPr="001477AC">
        <w:rPr>
          <w:rFonts w:ascii="Times New Roman" w:eastAsia="SchoolBook" w:hAnsi="Times New Roman" w:cs="Times New Roman"/>
          <w:sz w:val="28"/>
          <w:szCs w:val="28"/>
        </w:rPr>
        <w:t xml:space="preserve"> од</w:t>
      </w:r>
      <w:r w:rsidR="00812559" w:rsidRPr="001477AC">
        <w:rPr>
          <w:rFonts w:ascii="Times New Roman" w:eastAsia="SchoolBook" w:hAnsi="Times New Roman" w:cs="Times New Roman"/>
          <w:sz w:val="28"/>
          <w:szCs w:val="28"/>
        </w:rPr>
        <w:t xml:space="preserve">ного из решений, указанных в </w:t>
      </w:r>
      <w:r w:rsidR="00D96227" w:rsidRPr="001477AC">
        <w:rPr>
          <w:rFonts w:ascii="Times New Roman" w:eastAsia="SchoolBook" w:hAnsi="Times New Roman" w:cs="Times New Roman"/>
          <w:sz w:val="28"/>
          <w:szCs w:val="28"/>
        </w:rPr>
        <w:t xml:space="preserve">пункте </w:t>
      </w:r>
      <w:r w:rsidR="00812559" w:rsidRPr="001477AC">
        <w:rPr>
          <w:rFonts w:ascii="Times New Roman" w:eastAsia="SchoolBook" w:hAnsi="Times New Roman" w:cs="Times New Roman"/>
          <w:sz w:val="28"/>
          <w:szCs w:val="28"/>
        </w:rPr>
        <w:t>3.4.</w:t>
      </w:r>
      <w:r w:rsidR="007A1DD8" w:rsidRPr="001477AC">
        <w:rPr>
          <w:rFonts w:ascii="Times New Roman" w:eastAsia="SchoolBook" w:hAnsi="Times New Roman" w:cs="Times New Roman"/>
          <w:sz w:val="28"/>
          <w:szCs w:val="28"/>
        </w:rPr>
        <w:t>5</w:t>
      </w:r>
      <w:r w:rsidR="006601A2" w:rsidRPr="001477AC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r w:rsidR="00812559" w:rsidRPr="001477AC">
        <w:rPr>
          <w:rFonts w:ascii="Times New Roman" w:eastAsia="SchoolBook" w:hAnsi="Times New Roman" w:cs="Times New Roman"/>
          <w:sz w:val="28"/>
          <w:szCs w:val="28"/>
        </w:rPr>
        <w:t>настоящего подраздела</w:t>
      </w:r>
      <w:r w:rsidR="00D96227" w:rsidRPr="001477AC">
        <w:rPr>
          <w:rFonts w:ascii="Times New Roman" w:eastAsia="SchoolBook" w:hAnsi="Times New Roman" w:cs="Times New Roman"/>
          <w:sz w:val="28"/>
          <w:szCs w:val="28"/>
        </w:rPr>
        <w:t xml:space="preserve"> регламента, специалист, ответственный за предоставление муниципальной услуги:</w:t>
      </w:r>
    </w:p>
    <w:p w:rsidR="00D96227" w:rsidRPr="001477AC" w:rsidRDefault="00D96227" w:rsidP="00812559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оформляет разрешение на строительство, реконструкцию объекта капитального строительства в 3 (трёх) экземплярах, согласно форме, </w:t>
      </w:r>
      <w:r w:rsidR="00C8543C" w:rsidRPr="001477AC">
        <w:rPr>
          <w:rFonts w:ascii="Times New Roman" w:hAnsi="Times New Roman"/>
          <w:sz w:val="28"/>
          <w:szCs w:val="28"/>
        </w:rPr>
        <w:t>утвержденной</w:t>
      </w:r>
      <w:r w:rsidR="00C8543C" w:rsidRPr="001477A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8543C" w:rsidRPr="001477AC">
        <w:rPr>
          <w:rFonts w:ascii="Times New Roman" w:hAnsi="Times New Roman"/>
          <w:sz w:val="28"/>
          <w:szCs w:val="28"/>
        </w:rPr>
        <w:t>приказом Министерства строительства и жилищно-коммунального хозяйства Российской Федерации от 3 июня 2022 г. № 446/</w:t>
      </w:r>
      <w:proofErr w:type="spellStart"/>
      <w:proofErr w:type="gramStart"/>
      <w:r w:rsidR="00C8543C" w:rsidRPr="001477A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C8543C" w:rsidRPr="001477AC">
        <w:rPr>
          <w:rFonts w:ascii="Times New Roman" w:hAnsi="Times New Roman"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»</w:t>
      </w:r>
      <w:r w:rsidR="00584875" w:rsidRPr="001477AC">
        <w:rPr>
          <w:rFonts w:ascii="Times New Roman" w:eastAsia="SchoolBook" w:hAnsi="Times New Roman" w:cs="Times New Roman"/>
          <w:sz w:val="28"/>
          <w:szCs w:val="28"/>
        </w:rPr>
        <w:t>;</w:t>
      </w:r>
    </w:p>
    <w:p w:rsidR="00D96227" w:rsidRPr="001477AC" w:rsidRDefault="00D96227" w:rsidP="00812559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вносит в разрешение на строительство, реконструкцию объекта капитального строительства изменения и готовит </w:t>
      </w:r>
      <w:r w:rsidR="0054710C" w:rsidRPr="001477AC">
        <w:rPr>
          <w:rFonts w:ascii="Times New Roman" w:eastAsia="SchoolBook" w:hAnsi="Times New Roman" w:cs="Times New Roman"/>
          <w:sz w:val="28"/>
          <w:szCs w:val="28"/>
        </w:rPr>
        <w:t xml:space="preserve">проект </w:t>
      </w:r>
      <w:r w:rsidR="00C8543C" w:rsidRPr="001477AC">
        <w:rPr>
          <w:rFonts w:ascii="Times New Roman" w:eastAsia="SchoolBook" w:hAnsi="Times New Roman" w:cs="Times New Roman"/>
          <w:sz w:val="28"/>
          <w:szCs w:val="28"/>
        </w:rPr>
        <w:t xml:space="preserve">решения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администрации 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 о внесении изменений в разрешение на строительство, реконструкцию объекта капитального строительств</w:t>
      </w:r>
      <w:r w:rsidR="00C8543C" w:rsidRPr="001477AC">
        <w:rPr>
          <w:rFonts w:ascii="Times New Roman" w:eastAsia="SchoolBook" w:hAnsi="Times New Roman" w:cs="Times New Roman"/>
          <w:sz w:val="28"/>
          <w:szCs w:val="28"/>
        </w:rPr>
        <w:t>а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. </w:t>
      </w:r>
      <w:proofErr w:type="gramStart"/>
      <w:r w:rsidR="00924120" w:rsidRPr="001477AC">
        <w:rPr>
          <w:rFonts w:ascii="Times New Roman" w:eastAsia="SchoolBook" w:hAnsi="Times New Roman" w:cs="Times New Roman"/>
          <w:sz w:val="28"/>
          <w:szCs w:val="28"/>
        </w:rPr>
        <w:t>В случае поступления заявления о внесении изменений в разрешение на строительство исключительно в связи</w:t>
      </w:r>
      <w:proofErr w:type="gramEnd"/>
      <w:r w:rsidR="00924120" w:rsidRPr="001477AC">
        <w:rPr>
          <w:rFonts w:ascii="Times New Roman" w:eastAsia="SchoolBook" w:hAnsi="Times New Roman" w:cs="Times New Roman"/>
          <w:sz w:val="28"/>
          <w:szCs w:val="28"/>
        </w:rPr>
        <w:t xml:space="preserve"> с продлением срока действия такого разрешения и пред</w:t>
      </w:r>
      <w:r w:rsidR="00B04AA1" w:rsidRPr="001477AC">
        <w:rPr>
          <w:rFonts w:ascii="Times New Roman" w:eastAsia="SchoolBook" w:hAnsi="Times New Roman" w:cs="Times New Roman"/>
          <w:sz w:val="28"/>
          <w:szCs w:val="28"/>
        </w:rPr>
        <w:t>ставлении заяв</w:t>
      </w:r>
      <w:r w:rsidR="00924120" w:rsidRPr="001477AC">
        <w:rPr>
          <w:rFonts w:ascii="Times New Roman" w:eastAsia="SchoolBook" w:hAnsi="Times New Roman" w:cs="Times New Roman"/>
          <w:sz w:val="28"/>
          <w:szCs w:val="28"/>
        </w:rPr>
        <w:t>ителем</w:t>
      </w:r>
      <w:r w:rsidR="00924120" w:rsidRPr="001477AC">
        <w:t xml:space="preserve"> </w:t>
      </w:r>
      <w:r w:rsidR="00924120" w:rsidRPr="001477AC">
        <w:rPr>
          <w:rFonts w:ascii="Times New Roman" w:eastAsia="SchoolBook" w:hAnsi="Times New Roman" w:cs="Times New Roman"/>
          <w:sz w:val="28"/>
          <w:szCs w:val="28"/>
        </w:rPr>
        <w:t>разрешения на строительство вносит сведения о продлении срока его действия</w:t>
      </w:r>
      <w:r w:rsidR="00584875" w:rsidRPr="001477AC">
        <w:rPr>
          <w:rFonts w:ascii="Times New Roman" w:eastAsia="SchoolBook" w:hAnsi="Times New Roman" w:cs="Times New Roman"/>
          <w:sz w:val="28"/>
          <w:szCs w:val="28"/>
        </w:rPr>
        <w:t>;</w:t>
      </w:r>
    </w:p>
    <w:p w:rsidR="00924120" w:rsidRPr="001477AC" w:rsidRDefault="00924120" w:rsidP="00812559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готовит проект </w:t>
      </w:r>
      <w:r w:rsidR="00C8543C" w:rsidRPr="001477AC">
        <w:rPr>
          <w:rFonts w:ascii="Times New Roman" w:eastAsia="SchoolBook" w:hAnsi="Times New Roman" w:cs="Times New Roman"/>
          <w:sz w:val="28"/>
          <w:szCs w:val="28"/>
        </w:rPr>
        <w:t>решения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 об отказе в выдаче разрешения на строительство, либо об отказе во внесении изменений в разрешение на строительство, с указанием причин отказа (далее – </w:t>
      </w:r>
      <w:r w:rsidR="00C8543C" w:rsidRPr="001477AC">
        <w:rPr>
          <w:rFonts w:ascii="Times New Roman" w:eastAsia="SchoolBook" w:hAnsi="Times New Roman" w:cs="Times New Roman"/>
          <w:sz w:val="28"/>
          <w:szCs w:val="28"/>
        </w:rPr>
        <w:t>решение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 об отказе в предоставлении муниципальной услуги).</w:t>
      </w:r>
    </w:p>
    <w:p w:rsidR="00D96227" w:rsidRPr="001477AC" w:rsidRDefault="00D96227" w:rsidP="00812559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SchoolBook" w:hAnsi="Times New Roman" w:cs="Times New Roman"/>
          <w:sz w:val="28"/>
          <w:szCs w:val="28"/>
        </w:rPr>
        <w:t>По заявлению застройщика орган</w:t>
      </w:r>
      <w:r w:rsidR="00924120" w:rsidRPr="001477AC">
        <w:rPr>
          <w:rFonts w:ascii="Times New Roman" w:eastAsia="SchoolBook" w:hAnsi="Times New Roman" w:cs="Times New Roman"/>
          <w:sz w:val="28"/>
          <w:szCs w:val="28"/>
        </w:rPr>
        <w:t>, предоставлению муниципальной услуги,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 может выдать разрешение на отдельные этапы строительства, реконструкции</w:t>
      </w:r>
      <w:r w:rsidR="00135676" w:rsidRPr="001477AC">
        <w:t xml:space="preserve"> </w:t>
      </w:r>
      <w:r w:rsidR="00135676" w:rsidRPr="001477AC">
        <w:rPr>
          <w:rFonts w:ascii="Times New Roman" w:eastAsia="SchoolBook" w:hAnsi="Times New Roman" w:cs="Times New Roman"/>
          <w:sz w:val="28"/>
          <w:szCs w:val="28"/>
        </w:rPr>
        <w:t>объектов капитального строительства, а в случае, если их строительство, реконструкция планируются в границах территории, подлежащей комплексному развитию, - на предусмотренные проектом планировки территории отдельные этапы строительства, реконструкции объектов капитального строительства,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иных объектов.</w:t>
      </w:r>
      <w:proofErr w:type="gramEnd"/>
    </w:p>
    <w:p w:rsidR="00B103A8" w:rsidRPr="001477AC" w:rsidRDefault="00B103A8" w:rsidP="00B103A8">
      <w:pPr>
        <w:autoSpaceDE w:val="0"/>
        <w:autoSpaceDN w:val="0"/>
        <w:adjustRightInd w:val="0"/>
        <w:ind w:firstLine="540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1477AC">
        <w:rPr>
          <w:rFonts w:ascii="Times New Roman" w:eastAsia="Verdana" w:hAnsi="Times New Roman" w:cs="Times New Roman"/>
          <w:sz w:val="28"/>
          <w:szCs w:val="28"/>
        </w:rPr>
        <w:t>По решению застройщика или технического заказчика этапы строительства, реконструкции линейного объекта, иных объектов капитального строительства, входящих в состав линейного объекта, могут быть выделены после получения разрешения на строительство объекта путем внесения изменений в проектную документацию соответствующего объекта в порядке, установленном Градостроительным кодексом Р</w:t>
      </w:r>
      <w:r w:rsidR="000236D8" w:rsidRPr="001477AC">
        <w:rPr>
          <w:rFonts w:ascii="Times New Roman" w:eastAsia="Verdana" w:hAnsi="Times New Roman" w:cs="Times New Roman"/>
          <w:sz w:val="28"/>
          <w:szCs w:val="28"/>
        </w:rPr>
        <w:t>оссийской Федерации</w:t>
      </w:r>
      <w:r w:rsidRPr="001477AC">
        <w:rPr>
          <w:rFonts w:ascii="Times New Roman" w:eastAsia="Verdana" w:hAnsi="Times New Roman" w:cs="Times New Roman"/>
          <w:sz w:val="28"/>
          <w:szCs w:val="28"/>
        </w:rPr>
        <w:t>.</w:t>
      </w:r>
    </w:p>
    <w:p w:rsidR="00D96227" w:rsidRPr="001477AC" w:rsidRDefault="00D96227" w:rsidP="00812559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В случае, предусмотренном </w:t>
      </w:r>
      <w:r w:rsidR="005D2E56" w:rsidRPr="001477AC">
        <w:rPr>
          <w:rFonts w:ascii="Times New Roman" w:eastAsia="SchoolBook" w:hAnsi="Times New Roman" w:cs="Times New Roman"/>
          <w:sz w:val="28"/>
          <w:szCs w:val="28"/>
        </w:rPr>
        <w:t>2.</w:t>
      </w:r>
      <w:r w:rsidR="00A5360A" w:rsidRPr="001477AC">
        <w:rPr>
          <w:rFonts w:ascii="Times New Roman" w:eastAsia="SchoolBook" w:hAnsi="Times New Roman" w:cs="Times New Roman"/>
          <w:sz w:val="28"/>
          <w:szCs w:val="28"/>
        </w:rPr>
        <w:t>5</w:t>
      </w:r>
      <w:r w:rsidR="005D2E56" w:rsidRPr="001477AC">
        <w:rPr>
          <w:rFonts w:ascii="Times New Roman" w:eastAsia="SchoolBook" w:hAnsi="Times New Roman" w:cs="Times New Roman"/>
          <w:sz w:val="28"/>
          <w:szCs w:val="28"/>
        </w:rPr>
        <w:t>.</w:t>
      </w:r>
      <w:r w:rsidR="004B5208" w:rsidRPr="001477AC">
        <w:rPr>
          <w:rFonts w:ascii="Times New Roman" w:eastAsia="SchoolBook" w:hAnsi="Times New Roman" w:cs="Times New Roman"/>
          <w:sz w:val="28"/>
          <w:szCs w:val="28"/>
        </w:rPr>
        <w:t>5</w:t>
      </w:r>
      <w:r w:rsidR="00924120" w:rsidRPr="001477AC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подраздела 2.</w:t>
      </w:r>
      <w:r w:rsidR="00A5360A" w:rsidRPr="001477AC">
        <w:rPr>
          <w:rFonts w:ascii="Times New Roman" w:eastAsia="SchoolBook" w:hAnsi="Times New Roman" w:cs="Times New Roman"/>
          <w:sz w:val="28"/>
          <w:szCs w:val="28"/>
        </w:rPr>
        <w:t>5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r w:rsidR="00835629" w:rsidRPr="001477AC">
        <w:rPr>
          <w:rFonts w:ascii="Times New Roman" w:eastAsia="SchoolBook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регламента,</w:t>
      </w:r>
      <w:r w:rsidR="00784163" w:rsidRPr="001477AC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в разрешении на строительство указывается типовое </w:t>
      </w:r>
      <w:proofErr w:type="gramStart"/>
      <w:r w:rsidRPr="001477AC">
        <w:rPr>
          <w:rFonts w:ascii="Times New Roman" w:eastAsia="SchoolBook" w:hAnsi="Times New Roman" w:cs="Times New Roman"/>
          <w:sz w:val="28"/>
          <w:szCs w:val="28"/>
        </w:rPr>
        <w:t>архитектурное решение</w:t>
      </w:r>
      <w:proofErr w:type="gramEnd"/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 объекта капитального строительства, в соответствии с которым планируется строительство или реконструкция объекта капитального строительства.</w:t>
      </w:r>
    </w:p>
    <w:p w:rsidR="00D96227" w:rsidRPr="001477AC" w:rsidRDefault="00812559" w:rsidP="00B103A8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>3.4.</w:t>
      </w:r>
      <w:r w:rsidR="007A1DD8" w:rsidRPr="001477AC">
        <w:rPr>
          <w:rFonts w:ascii="Times New Roman" w:eastAsia="SchoolBook" w:hAnsi="Times New Roman" w:cs="Times New Roman"/>
          <w:sz w:val="28"/>
          <w:szCs w:val="28"/>
        </w:rPr>
        <w:t>7</w:t>
      </w:r>
      <w:r w:rsidR="00D96227" w:rsidRPr="001477AC">
        <w:rPr>
          <w:rFonts w:ascii="Times New Roman" w:eastAsia="SchoolBook" w:hAnsi="Times New Roman" w:cs="Times New Roman"/>
          <w:sz w:val="28"/>
          <w:szCs w:val="28"/>
        </w:rPr>
        <w:t>. Согл</w:t>
      </w:r>
      <w:r w:rsidR="00A87A43" w:rsidRPr="001477AC">
        <w:rPr>
          <w:rFonts w:ascii="Times New Roman" w:eastAsia="SchoolBook" w:hAnsi="Times New Roman" w:cs="Times New Roman"/>
          <w:sz w:val="28"/>
          <w:szCs w:val="28"/>
        </w:rPr>
        <w:t>асование и подписание документа</w:t>
      </w:r>
      <w:r w:rsidR="00D96227" w:rsidRPr="001477AC">
        <w:rPr>
          <w:rFonts w:ascii="Times New Roman" w:eastAsia="SchoolBook" w:hAnsi="Times New Roman" w:cs="Times New Roman"/>
          <w:sz w:val="28"/>
          <w:szCs w:val="28"/>
        </w:rPr>
        <w:t>, являющ</w:t>
      </w:r>
      <w:r w:rsidR="00A87A43" w:rsidRPr="001477AC">
        <w:rPr>
          <w:rFonts w:ascii="Times New Roman" w:eastAsia="SchoolBook" w:hAnsi="Times New Roman" w:cs="Times New Roman"/>
          <w:sz w:val="28"/>
          <w:szCs w:val="28"/>
        </w:rPr>
        <w:t>егося</w:t>
      </w:r>
      <w:r w:rsidR="00D96227" w:rsidRPr="001477AC">
        <w:rPr>
          <w:rFonts w:ascii="Times New Roman" w:eastAsia="SchoolBook" w:hAnsi="Times New Roman" w:cs="Times New Roman"/>
          <w:sz w:val="28"/>
          <w:szCs w:val="28"/>
        </w:rPr>
        <w:t xml:space="preserve"> результатом предоставления муниципальной услуги.</w:t>
      </w:r>
    </w:p>
    <w:p w:rsidR="00D96227" w:rsidRPr="001477AC" w:rsidRDefault="00B46FEF" w:rsidP="00812559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>В течение</w:t>
      </w:r>
      <w:r w:rsidR="00D96227" w:rsidRPr="001477AC">
        <w:rPr>
          <w:rFonts w:ascii="Times New Roman" w:eastAsia="SchoolBook" w:hAnsi="Times New Roman" w:cs="Times New Roman"/>
          <w:sz w:val="28"/>
          <w:szCs w:val="28"/>
        </w:rPr>
        <w:t xml:space="preserve"> рабочего дня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proofErr w:type="gramStart"/>
      <w:r w:rsidRPr="001477AC">
        <w:rPr>
          <w:rFonts w:ascii="Times New Roman" w:eastAsia="SchoolBook" w:hAnsi="Times New Roman" w:cs="Times New Roman"/>
          <w:sz w:val="28"/>
          <w:szCs w:val="28"/>
        </w:rPr>
        <w:t>с даты подготовки</w:t>
      </w:r>
      <w:proofErr w:type="gramEnd"/>
      <w:r w:rsidR="00A87A43" w:rsidRPr="001477AC">
        <w:rPr>
          <w:rFonts w:ascii="Times New Roman" w:eastAsia="SchoolBook" w:hAnsi="Times New Roman" w:cs="Times New Roman"/>
          <w:sz w:val="28"/>
          <w:szCs w:val="28"/>
        </w:rPr>
        <w:t>, документ</w:t>
      </w:r>
      <w:r w:rsidR="00D96227" w:rsidRPr="001477AC">
        <w:rPr>
          <w:rFonts w:ascii="Times New Roman" w:eastAsia="SchoolBook" w:hAnsi="Times New Roman" w:cs="Times New Roman"/>
          <w:sz w:val="28"/>
          <w:szCs w:val="28"/>
        </w:rPr>
        <w:t>, являющи</w:t>
      </w:r>
      <w:r w:rsidR="00A87A43" w:rsidRPr="001477AC">
        <w:rPr>
          <w:rFonts w:ascii="Times New Roman" w:eastAsia="SchoolBook" w:hAnsi="Times New Roman" w:cs="Times New Roman"/>
          <w:sz w:val="28"/>
          <w:szCs w:val="28"/>
        </w:rPr>
        <w:t xml:space="preserve">йся </w:t>
      </w:r>
      <w:r w:rsidR="00D96227" w:rsidRPr="001477AC">
        <w:rPr>
          <w:rFonts w:ascii="Times New Roman" w:eastAsia="SchoolBook" w:hAnsi="Times New Roman" w:cs="Times New Roman"/>
          <w:sz w:val="28"/>
          <w:szCs w:val="28"/>
        </w:rPr>
        <w:t xml:space="preserve">результатом предоставления муниципальной услуги, </w:t>
      </w:r>
      <w:r w:rsidR="00A87A43" w:rsidRPr="001477AC">
        <w:rPr>
          <w:rFonts w:ascii="Times New Roman" w:hAnsi="Times New Roman"/>
          <w:sz w:val="28"/>
          <w:szCs w:val="28"/>
        </w:rPr>
        <w:t>согласовывается начальником Отдела</w:t>
      </w:r>
      <w:r w:rsidR="00487142" w:rsidRPr="001477AC">
        <w:rPr>
          <w:rFonts w:ascii="Times New Roman" w:hAnsi="Times New Roman"/>
          <w:sz w:val="28"/>
          <w:szCs w:val="28"/>
        </w:rPr>
        <w:t>,</w:t>
      </w:r>
      <w:r w:rsidR="00EB2C89" w:rsidRPr="001477AC">
        <w:rPr>
          <w:rFonts w:ascii="Times New Roman" w:eastAsia="SchoolBook" w:hAnsi="Times New Roman" w:cs="Times New Roman"/>
          <w:sz w:val="28"/>
          <w:szCs w:val="28"/>
        </w:rPr>
        <w:t xml:space="preserve"> заместителем главы 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 xml:space="preserve">Тимашевского городского поселения 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Тимашевского района</w:t>
      </w:r>
      <w:r w:rsidR="00EB2C89" w:rsidRPr="001477AC">
        <w:rPr>
          <w:rFonts w:ascii="Times New Roman" w:eastAsia="SchoolBook" w:hAnsi="Times New Roman" w:cs="Times New Roman"/>
          <w:sz w:val="28"/>
          <w:szCs w:val="28"/>
        </w:rPr>
        <w:t>, курирующим вопросы в сфере архитектур</w:t>
      </w:r>
      <w:r w:rsidR="00835629" w:rsidRPr="001477AC">
        <w:rPr>
          <w:rFonts w:ascii="Times New Roman" w:eastAsia="SchoolBook" w:hAnsi="Times New Roman" w:cs="Times New Roman"/>
          <w:sz w:val="28"/>
          <w:szCs w:val="28"/>
        </w:rPr>
        <w:t xml:space="preserve">ы, </w:t>
      </w:r>
      <w:r w:rsidR="00EB2C89" w:rsidRPr="001477AC">
        <w:rPr>
          <w:rFonts w:ascii="Times New Roman" w:eastAsia="SchoolBook" w:hAnsi="Times New Roman" w:cs="Times New Roman"/>
          <w:sz w:val="28"/>
          <w:szCs w:val="28"/>
        </w:rPr>
        <w:t>градостроительства</w:t>
      </w:r>
      <w:r w:rsidR="003B02D7" w:rsidRPr="001477AC">
        <w:rPr>
          <w:rFonts w:ascii="Times New Roman" w:hAnsi="Times New Roman"/>
          <w:sz w:val="28"/>
          <w:szCs w:val="28"/>
        </w:rPr>
        <w:t>,</w:t>
      </w:r>
      <w:r w:rsidR="00835629" w:rsidRPr="001477AC">
        <w:rPr>
          <w:rFonts w:ascii="Times New Roman" w:hAnsi="Times New Roman"/>
          <w:sz w:val="28"/>
          <w:szCs w:val="28"/>
        </w:rPr>
        <w:t xml:space="preserve"> земельных и имущественных отношений</w:t>
      </w:r>
      <w:r w:rsidR="00D96227" w:rsidRPr="001477AC">
        <w:rPr>
          <w:rFonts w:ascii="Times New Roman" w:eastAsia="SchoolBook" w:hAnsi="Times New Roman" w:cs="Times New Roman"/>
          <w:sz w:val="28"/>
          <w:szCs w:val="28"/>
        </w:rPr>
        <w:t xml:space="preserve"> и</w:t>
      </w:r>
      <w:r w:rsidR="00A87A43" w:rsidRPr="001477AC">
        <w:rPr>
          <w:rFonts w:ascii="Times New Roman" w:eastAsia="SchoolBook" w:hAnsi="Times New Roman" w:cs="Times New Roman"/>
          <w:sz w:val="28"/>
          <w:szCs w:val="28"/>
        </w:rPr>
        <w:t xml:space="preserve"> подписывае</w:t>
      </w:r>
      <w:r w:rsidR="00D96227" w:rsidRPr="001477AC">
        <w:rPr>
          <w:rFonts w:ascii="Times New Roman" w:eastAsia="SchoolBook" w:hAnsi="Times New Roman" w:cs="Times New Roman"/>
          <w:sz w:val="28"/>
          <w:szCs w:val="28"/>
        </w:rPr>
        <w:t>тся</w:t>
      </w:r>
      <w:r w:rsidR="00EB2C89" w:rsidRPr="001477AC">
        <w:rPr>
          <w:rFonts w:ascii="Times New Roman" w:eastAsia="SchoolBook" w:hAnsi="Times New Roman" w:cs="Times New Roman"/>
          <w:sz w:val="28"/>
          <w:szCs w:val="28"/>
        </w:rPr>
        <w:t xml:space="preserve"> главой 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муниципального района Краснодарского края</w:t>
      </w:r>
      <w:r w:rsidR="00D96227" w:rsidRPr="001477AC">
        <w:rPr>
          <w:rFonts w:ascii="Times New Roman" w:eastAsia="SchoolBook" w:hAnsi="Times New Roman" w:cs="Times New Roman"/>
          <w:sz w:val="28"/>
          <w:szCs w:val="28"/>
        </w:rPr>
        <w:t>.</w:t>
      </w:r>
    </w:p>
    <w:p w:rsidR="00D96227" w:rsidRPr="001477AC" w:rsidRDefault="00812559" w:rsidP="00812559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>3.4.</w:t>
      </w:r>
      <w:r w:rsidR="007A1DD8" w:rsidRPr="001477AC">
        <w:rPr>
          <w:rFonts w:ascii="Times New Roman" w:eastAsia="SchoolBook" w:hAnsi="Times New Roman" w:cs="Times New Roman"/>
          <w:sz w:val="28"/>
          <w:szCs w:val="28"/>
        </w:rPr>
        <w:t>8</w:t>
      </w:r>
      <w:r w:rsidR="0054710C" w:rsidRPr="001477AC">
        <w:rPr>
          <w:rFonts w:ascii="Times New Roman" w:eastAsia="SchoolBook" w:hAnsi="Times New Roman" w:cs="Times New Roman"/>
          <w:sz w:val="28"/>
          <w:szCs w:val="28"/>
        </w:rPr>
        <w:t xml:space="preserve">. </w:t>
      </w:r>
      <w:r w:rsidR="00D96227" w:rsidRPr="001477AC">
        <w:rPr>
          <w:rFonts w:ascii="Times New Roman" w:eastAsia="SchoolBook" w:hAnsi="Times New Roman" w:cs="Times New Roman"/>
          <w:sz w:val="28"/>
          <w:szCs w:val="28"/>
        </w:rPr>
        <w:t>Регистрация документов, являющихся результатом предоставления муниципальной услуги.</w:t>
      </w:r>
    </w:p>
    <w:p w:rsidR="00D96227" w:rsidRPr="001477AC" w:rsidRDefault="0054710C" w:rsidP="00812559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>Специалист, ответственный</w:t>
      </w:r>
      <w:r w:rsidR="00D96227" w:rsidRPr="001477AC">
        <w:rPr>
          <w:rFonts w:ascii="Times New Roman" w:eastAsia="SchoolBook" w:hAnsi="Times New Roman" w:cs="Times New Roman"/>
          <w:sz w:val="28"/>
          <w:szCs w:val="28"/>
        </w:rPr>
        <w:t xml:space="preserve"> за предоставление муниципальной услуги,</w:t>
      </w:r>
      <w:r w:rsidR="001054DF" w:rsidRPr="001477AC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r w:rsidR="00D96227" w:rsidRPr="001477AC">
        <w:rPr>
          <w:rFonts w:ascii="Times New Roman" w:eastAsia="SchoolBook" w:hAnsi="Times New Roman" w:cs="Times New Roman"/>
          <w:sz w:val="28"/>
          <w:szCs w:val="28"/>
        </w:rPr>
        <w:t>в день подписания документов, являющихся результатом предоставления муниципальной услуги, регистрирует их в соответствующих журналах.</w:t>
      </w:r>
    </w:p>
    <w:p w:rsidR="006D00E8" w:rsidRPr="001477AC" w:rsidRDefault="00812559" w:rsidP="00812559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>3.4.</w:t>
      </w:r>
      <w:r w:rsidR="007A1DD8" w:rsidRPr="001477AC">
        <w:rPr>
          <w:rFonts w:ascii="Times New Roman" w:eastAsia="SchoolBook" w:hAnsi="Times New Roman" w:cs="Times New Roman"/>
          <w:sz w:val="28"/>
          <w:szCs w:val="28"/>
        </w:rPr>
        <w:t>9</w:t>
      </w:r>
      <w:r w:rsidR="00876786" w:rsidRPr="001477AC">
        <w:rPr>
          <w:rFonts w:ascii="Times New Roman" w:eastAsia="SchoolBook" w:hAnsi="Times New Roman" w:cs="Times New Roman"/>
          <w:sz w:val="28"/>
          <w:szCs w:val="28"/>
        </w:rPr>
        <w:t>.</w:t>
      </w:r>
      <w:r w:rsidR="005C6A0D" w:rsidRPr="001477AC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proofErr w:type="gramStart"/>
      <w:r w:rsidR="006D00E8" w:rsidRPr="001477AC">
        <w:rPr>
          <w:rFonts w:ascii="Times New Roman" w:eastAsia="SchoolBook" w:hAnsi="Times New Roman" w:cs="Times New Roman"/>
          <w:sz w:val="28"/>
          <w:szCs w:val="28"/>
        </w:rPr>
        <w:t>Орган, предоставляющий муниципальную услугу до выдачи разрешения на строительство в течение пяти рабочих дней со дня получения заявления о выдачи разрешения на строительство, обеспечивают включение сведений о таком разрешении в государственные информационные системы обеспечения градостроительной деятельности Краснодарского края</w:t>
      </w:r>
      <w:r w:rsidR="001405CF" w:rsidRPr="001477AC">
        <w:rPr>
          <w:rFonts w:ascii="Times New Roman" w:eastAsia="SchoolBook" w:hAnsi="Times New Roman" w:cs="Times New Roman"/>
          <w:sz w:val="28"/>
          <w:szCs w:val="28"/>
        </w:rPr>
        <w:t>, за исключением случаев, если документы, необходимые для выдачи разрешения на строительство, содержат сведения, составляющие государственную тайну.</w:t>
      </w:r>
      <w:proofErr w:type="gramEnd"/>
    </w:p>
    <w:p w:rsidR="00812559" w:rsidRPr="001477AC" w:rsidRDefault="001405CF" w:rsidP="00812559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1477AC">
        <w:rPr>
          <w:rFonts w:ascii="Times New Roman" w:eastAsia="SchoolBook" w:hAnsi="Times New Roman" w:cs="Times New Roman"/>
          <w:sz w:val="28"/>
          <w:szCs w:val="28"/>
        </w:rPr>
        <w:t>3.4.</w:t>
      </w:r>
      <w:r w:rsidR="007A1DD8" w:rsidRPr="001477AC">
        <w:rPr>
          <w:rFonts w:ascii="Times New Roman" w:eastAsia="SchoolBook" w:hAnsi="Times New Roman" w:cs="Times New Roman"/>
          <w:sz w:val="28"/>
          <w:szCs w:val="28"/>
        </w:rPr>
        <w:t>10</w:t>
      </w:r>
      <w:r w:rsidRPr="001477AC">
        <w:rPr>
          <w:rFonts w:ascii="Times New Roman" w:eastAsia="SchoolBook" w:hAnsi="Times New Roman" w:cs="Times New Roman"/>
          <w:sz w:val="28"/>
          <w:szCs w:val="28"/>
        </w:rPr>
        <w:t>.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6A0D" w:rsidRPr="001477AC">
        <w:rPr>
          <w:rFonts w:ascii="Times New Roman" w:eastAsia="Times New Roman" w:hAnsi="Times New Roman" w:cs="Times New Roman"/>
          <w:sz w:val="28"/>
          <w:szCs w:val="28"/>
        </w:rPr>
        <w:t>Критерием принятия решений является отсутствие (наличие) оснований для отказа в предоставлении муниципальной услуги.</w:t>
      </w:r>
    </w:p>
    <w:p w:rsidR="005C6A0D" w:rsidRPr="001477AC" w:rsidRDefault="001405CF" w:rsidP="00C8543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3.4.1</w:t>
      </w:r>
      <w:r w:rsidR="007A1DD8" w:rsidRPr="001477A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8543C" w:rsidRPr="001477AC">
        <w:rPr>
          <w:rFonts w:ascii="Times New Roman" w:hAnsi="Times New Roman"/>
          <w:sz w:val="28"/>
          <w:szCs w:val="28"/>
        </w:rPr>
        <w:t>В зависимости от обращения о предоставлении муниципальной услуги (подуслуги),</w:t>
      </w:r>
      <w:r w:rsidR="00C8543C" w:rsidRPr="001477AC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5C6A0D" w:rsidRPr="001477AC">
        <w:rPr>
          <w:rFonts w:ascii="Times New Roman" w:eastAsia="Times New Roman" w:hAnsi="Times New Roman" w:cs="Times New Roman"/>
          <w:sz w:val="28"/>
          <w:szCs w:val="28"/>
        </w:rPr>
        <w:t>езультатом исполнения административной процедуры з</w:t>
      </w:r>
      <w:r w:rsidR="00812559" w:rsidRPr="001477AC">
        <w:rPr>
          <w:rFonts w:ascii="Times New Roman" w:eastAsia="Times New Roman" w:hAnsi="Times New Roman" w:cs="Times New Roman"/>
          <w:sz w:val="28"/>
          <w:szCs w:val="28"/>
        </w:rPr>
        <w:t>аявителя яв</w:t>
      </w:r>
      <w:r w:rsidR="005C6A0D" w:rsidRPr="001477AC">
        <w:rPr>
          <w:rFonts w:ascii="Times New Roman" w:eastAsia="Times New Roman" w:hAnsi="Times New Roman" w:cs="Times New Roman"/>
          <w:sz w:val="28"/>
          <w:szCs w:val="28"/>
        </w:rPr>
        <w:t>ляется подготовленные к выдаче заявителю:</w:t>
      </w:r>
    </w:p>
    <w:p w:rsidR="005D2E56" w:rsidRPr="001477AC" w:rsidRDefault="005D2E56" w:rsidP="00812559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разрешение на строительство</w:t>
      </w:r>
      <w:r w:rsidR="009C6E01" w:rsidRPr="001477AC">
        <w:rPr>
          <w:rFonts w:ascii="Times New Roman" w:eastAsia="Times New Roman" w:hAnsi="Times New Roman" w:cs="Times New Roman"/>
          <w:sz w:val="28"/>
          <w:szCs w:val="28"/>
        </w:rPr>
        <w:t>, или</w:t>
      </w:r>
      <w:r w:rsidRPr="001477AC">
        <w:t xml:space="preserve"> </w:t>
      </w:r>
      <w:r w:rsidR="00C8543C" w:rsidRPr="001477AC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о внесении изменений в разрешение на строительство, либо</w:t>
      </w:r>
    </w:p>
    <w:p w:rsidR="00812559" w:rsidRPr="001477AC" w:rsidRDefault="00C8543C" w:rsidP="00812559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9C6E01" w:rsidRPr="001477AC">
        <w:rPr>
          <w:rFonts w:ascii="Times New Roman" w:eastAsia="Times New Roman" w:hAnsi="Times New Roman" w:cs="Times New Roman"/>
          <w:sz w:val="28"/>
          <w:szCs w:val="28"/>
        </w:rPr>
        <w:t xml:space="preserve"> об отказе в вы</w:t>
      </w:r>
      <w:r w:rsidR="005D2E56" w:rsidRPr="001477AC">
        <w:rPr>
          <w:rFonts w:ascii="Times New Roman" w:eastAsia="Times New Roman" w:hAnsi="Times New Roman" w:cs="Times New Roman"/>
          <w:sz w:val="28"/>
          <w:szCs w:val="28"/>
        </w:rPr>
        <w:t xml:space="preserve">даче разрешения на строительство или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784163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6E01" w:rsidRPr="001477AC">
        <w:rPr>
          <w:rFonts w:ascii="Times New Roman" w:eastAsia="Times New Roman" w:hAnsi="Times New Roman" w:cs="Times New Roman"/>
          <w:sz w:val="28"/>
          <w:szCs w:val="28"/>
        </w:rPr>
        <w:t>об отказе во внесении изменени</w:t>
      </w:r>
      <w:r w:rsidR="005D2E56" w:rsidRPr="001477AC">
        <w:rPr>
          <w:rFonts w:ascii="Times New Roman" w:eastAsia="Times New Roman" w:hAnsi="Times New Roman" w:cs="Times New Roman"/>
          <w:sz w:val="28"/>
          <w:szCs w:val="28"/>
        </w:rPr>
        <w:t>й в разрешение на строительство</w:t>
      </w:r>
      <w:r w:rsidR="009C6E01"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07C1" w:rsidRPr="001477AC" w:rsidRDefault="001405CF" w:rsidP="00812559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3.4.1</w:t>
      </w:r>
      <w:r w:rsidR="007A1DD8" w:rsidRPr="001477A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12559" w:rsidRPr="001477AC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регистрация документов, являющихся результатом предоставления муниципальной услуги, в соответствующих журналах,</w:t>
      </w:r>
      <w:r w:rsidR="00784163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2559" w:rsidRPr="001477AC">
        <w:rPr>
          <w:rFonts w:ascii="Times New Roman" w:eastAsia="Times New Roman" w:hAnsi="Times New Roman" w:cs="Times New Roman"/>
          <w:sz w:val="28"/>
          <w:szCs w:val="28"/>
        </w:rPr>
        <w:t>в соответствии с правилами делопроизводства.</w:t>
      </w:r>
    </w:p>
    <w:p w:rsidR="00746CEF" w:rsidRPr="001477AC" w:rsidRDefault="007A1DD8" w:rsidP="00812559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3.4.13</w:t>
      </w:r>
      <w:r w:rsidR="00746CEF" w:rsidRPr="001477AC">
        <w:rPr>
          <w:rFonts w:ascii="Times New Roman" w:eastAsia="Times New Roman" w:hAnsi="Times New Roman" w:cs="Times New Roman"/>
          <w:sz w:val="28"/>
          <w:szCs w:val="28"/>
        </w:rPr>
        <w:t>. Максимальный срок настоящей административной процедуры составляет 1 (один) рабочий день.</w:t>
      </w:r>
    </w:p>
    <w:p w:rsidR="005D2E56" w:rsidRPr="001477AC" w:rsidRDefault="005D2E56" w:rsidP="00B46FEF">
      <w:pPr>
        <w:widowControl w:val="0"/>
        <w:jc w:val="both"/>
        <w:rPr>
          <w:rFonts w:ascii="Times New Roman" w:eastAsia="SchoolBook" w:hAnsi="Times New Roman" w:cs="Times New Roman"/>
          <w:sz w:val="28"/>
          <w:szCs w:val="28"/>
        </w:rPr>
      </w:pPr>
    </w:p>
    <w:p w:rsidR="007A1DD8" w:rsidRPr="001477AC" w:rsidRDefault="009E2398" w:rsidP="00812559">
      <w:pPr>
        <w:widowControl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/>
          <w:sz w:val="28"/>
          <w:szCs w:val="28"/>
        </w:rPr>
        <w:t>Подраздел</w:t>
      </w:r>
      <w:r w:rsidRPr="001477AC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r w:rsidR="00DF5967" w:rsidRPr="001477AC">
        <w:rPr>
          <w:rFonts w:ascii="Times New Roman" w:eastAsia="SchoolBook" w:hAnsi="Times New Roman" w:cs="Times New Roman"/>
          <w:sz w:val="28"/>
          <w:szCs w:val="28"/>
        </w:rPr>
        <w:t xml:space="preserve">3.5. </w:t>
      </w:r>
      <w:r w:rsidR="00812559" w:rsidRPr="001477AC">
        <w:rPr>
          <w:rFonts w:ascii="Times New Roman" w:eastAsia="Times New Roman" w:hAnsi="Times New Roman" w:cs="Times New Roman"/>
          <w:sz w:val="28"/>
          <w:szCs w:val="28"/>
        </w:rPr>
        <w:t xml:space="preserve">Передача пакета документов </w:t>
      </w:r>
    </w:p>
    <w:p w:rsidR="00812559" w:rsidRPr="001477AC" w:rsidRDefault="00812559" w:rsidP="00812559">
      <w:pPr>
        <w:widowControl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 многофункциональный центр</w:t>
      </w:r>
    </w:p>
    <w:p w:rsidR="00DF5967" w:rsidRPr="001477AC" w:rsidRDefault="00DF5967" w:rsidP="00812559">
      <w:pPr>
        <w:widowControl w:val="0"/>
        <w:ind w:firstLine="720"/>
        <w:jc w:val="center"/>
        <w:rPr>
          <w:rFonts w:ascii="Times New Roman" w:eastAsia="SchoolBook" w:hAnsi="Times New Roman" w:cs="Times New Roman"/>
          <w:sz w:val="28"/>
          <w:szCs w:val="28"/>
        </w:rPr>
      </w:pPr>
    </w:p>
    <w:p w:rsidR="00B46FEF" w:rsidRPr="001477AC" w:rsidRDefault="00B46FEF" w:rsidP="007B19E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3.5.1. Основанием для начала админист</w:t>
      </w:r>
      <w:r w:rsidR="00812559" w:rsidRPr="001477AC">
        <w:rPr>
          <w:rFonts w:ascii="Times New Roman" w:eastAsia="Times New Roman" w:hAnsi="Times New Roman" w:cs="Times New Roman"/>
          <w:sz w:val="28"/>
          <w:szCs w:val="28"/>
        </w:rPr>
        <w:t>ративной процедуры является под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готовленный для выдачи результат предоставления муниципальной услуги, в случае, если муниципальная услуга предоставляется посредством обр</w:t>
      </w:r>
      <w:r w:rsidR="00812559" w:rsidRPr="001477AC">
        <w:rPr>
          <w:rFonts w:ascii="Times New Roman" w:eastAsia="Times New Roman" w:hAnsi="Times New Roman" w:cs="Times New Roman"/>
          <w:sz w:val="28"/>
          <w:szCs w:val="28"/>
        </w:rPr>
        <w:t>ащения за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явителя в многофункциональный центр.</w:t>
      </w:r>
    </w:p>
    <w:p w:rsidR="00B46FEF" w:rsidRPr="001477AC" w:rsidRDefault="00B46FEF" w:rsidP="007B19E8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3.5.2. Передача документов, являющихс</w:t>
      </w:r>
      <w:r w:rsidR="00812559" w:rsidRPr="001477AC">
        <w:rPr>
          <w:rFonts w:ascii="Times New Roman" w:eastAsia="Times New Roman" w:hAnsi="Times New Roman" w:cs="Times New Roman"/>
          <w:sz w:val="28"/>
          <w:szCs w:val="28"/>
        </w:rPr>
        <w:t>я результатом предоставления му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ниципальной услуги, из органа, предоставляющего муниципальную услугу,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в многофункциональный центр осуществляется в соответствии с условиями </w:t>
      </w:r>
      <w:r w:rsidR="00812559" w:rsidRPr="001477AC">
        <w:rPr>
          <w:rFonts w:ascii="Times New Roman" w:eastAsia="Times New Roman" w:hAnsi="Times New Roman" w:cs="Times New Roman"/>
          <w:sz w:val="28"/>
          <w:szCs w:val="28"/>
        </w:rPr>
        <w:t>согла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шения о взаимодействии.</w:t>
      </w:r>
    </w:p>
    <w:p w:rsidR="00B46FEF" w:rsidRPr="001477AC" w:rsidRDefault="00B46FEF" w:rsidP="007B19E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Передача специалистом Отдела документов</w:t>
      </w:r>
      <w:r w:rsidR="00B41F17" w:rsidRPr="001477AC">
        <w:rPr>
          <w:rFonts w:ascii="Times New Roman" w:eastAsia="Times New Roman" w:hAnsi="Times New Roman" w:cs="Times New Roman"/>
          <w:sz w:val="28"/>
          <w:szCs w:val="28"/>
        </w:rPr>
        <w:t>,</w:t>
      </w:r>
      <w:r w:rsidR="00B41F17" w:rsidRPr="001477AC">
        <w:rPr>
          <w:rFonts w:ascii="Times New Roman" w:hAnsi="Times New Roman" w:cs="Times New Roman"/>
          <w:sz w:val="28"/>
          <w:szCs w:val="28"/>
        </w:rPr>
        <w:t xml:space="preserve"> являющихся результатом предоставления муниципальной услуги на бумажном носителе,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из органа,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предоставляющего муниципальную услугу, в многофункциональ</w:t>
      </w:r>
      <w:r w:rsidR="00B41F17" w:rsidRPr="001477AC">
        <w:rPr>
          <w:rFonts w:ascii="Times New Roman" w:eastAsia="Times New Roman" w:hAnsi="Times New Roman" w:cs="Times New Roman"/>
          <w:sz w:val="28"/>
          <w:szCs w:val="28"/>
        </w:rPr>
        <w:t>ный центр осуществляется в тече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ние</w:t>
      </w:r>
      <w:r w:rsidRPr="001477A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1 рабочего дня после регистрации документов, являющихся</w:t>
      </w:r>
      <w:r w:rsidRPr="001477AC">
        <w:rPr>
          <w:rFonts w:ascii="Times New Roman" w:eastAsia="Times New Roman" w:hAnsi="Times New Roman" w:cs="Times New Roman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результатом предоставления муниципальной усл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уги, на основании реестра, кото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рый составляется в двух экземплярах, и соде</w:t>
      </w:r>
      <w:r w:rsidR="00B41F17" w:rsidRPr="001477AC">
        <w:rPr>
          <w:rFonts w:ascii="Times New Roman" w:eastAsia="Times New Roman" w:hAnsi="Times New Roman" w:cs="Times New Roman"/>
          <w:sz w:val="28"/>
          <w:szCs w:val="28"/>
        </w:rPr>
        <w:t>ржит дату и время передачи доку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ментов</w:t>
      </w:r>
      <w:r w:rsidR="00BA56CC" w:rsidRPr="001477A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477AC">
        <w:rPr>
          <w:rFonts w:ascii="Times New Roman" w:eastAsia="Times New Roman" w:hAnsi="Times New Roman" w:cs="Times New Roman"/>
        </w:rPr>
        <w:t xml:space="preserve"> </w:t>
      </w:r>
      <w:r w:rsidR="00BA56CC" w:rsidRPr="001477AC">
        <w:rPr>
          <w:rFonts w:ascii="Times New Roman" w:eastAsia="Times New Roman" w:hAnsi="Times New Roman" w:cs="Times New Roman"/>
          <w:sz w:val="28"/>
          <w:szCs w:val="28"/>
        </w:rPr>
        <w:t>заверяе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тся подписями специалиста </w:t>
      </w:r>
      <w:r w:rsidR="00B41F17" w:rsidRPr="001477AC">
        <w:rPr>
          <w:rFonts w:ascii="Times New Roman" w:eastAsia="Times New Roman" w:hAnsi="Times New Roman" w:cs="Times New Roman"/>
          <w:sz w:val="28"/>
          <w:szCs w:val="28"/>
        </w:rPr>
        <w:t>Отдела и работника многофункцио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нального центра.</w:t>
      </w:r>
      <w:proofErr w:type="gramEnd"/>
    </w:p>
    <w:p w:rsidR="007A1DD8" w:rsidRPr="001477AC" w:rsidRDefault="007A1DD8" w:rsidP="007B19E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Результат предоставления муниципа</w:t>
      </w:r>
      <w:r w:rsidR="009D74AD" w:rsidRPr="001477AC">
        <w:rPr>
          <w:rFonts w:ascii="Times New Roman" w:eastAsia="Times New Roman" w:hAnsi="Times New Roman" w:cs="Times New Roman"/>
          <w:sz w:val="28"/>
          <w:szCs w:val="28"/>
        </w:rPr>
        <w:t xml:space="preserve">льной услуги в виде электронных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документов и (или) электронны</w:t>
      </w:r>
      <w:r w:rsidR="009D74AD" w:rsidRPr="001477AC">
        <w:rPr>
          <w:rFonts w:ascii="Times New Roman" w:eastAsia="Times New Roman" w:hAnsi="Times New Roman" w:cs="Times New Roman"/>
          <w:sz w:val="28"/>
          <w:szCs w:val="28"/>
        </w:rPr>
        <w:t xml:space="preserve">х образов документов заверяется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уполномоченным должностным лицом органа, предост</w:t>
      </w:r>
      <w:r w:rsidR="009D74AD" w:rsidRPr="001477AC">
        <w:rPr>
          <w:rFonts w:ascii="Times New Roman" w:eastAsia="Times New Roman" w:hAnsi="Times New Roman" w:cs="Times New Roman"/>
          <w:sz w:val="28"/>
          <w:szCs w:val="28"/>
        </w:rPr>
        <w:t xml:space="preserve">авляющего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муниципальную услугу, с использован</w:t>
      </w:r>
      <w:r w:rsidR="009D74AD" w:rsidRPr="001477AC">
        <w:rPr>
          <w:rFonts w:ascii="Times New Roman" w:eastAsia="Times New Roman" w:hAnsi="Times New Roman" w:cs="Times New Roman"/>
          <w:sz w:val="28"/>
          <w:szCs w:val="28"/>
        </w:rPr>
        <w:t xml:space="preserve">ием усиленной квалифицированной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электронной подписи.</w:t>
      </w:r>
    </w:p>
    <w:p w:rsidR="007B19E8" w:rsidRPr="001477AC" w:rsidRDefault="007B19E8" w:rsidP="007B19E8">
      <w:pPr>
        <w:suppressAutoHyphens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3.5.3. Исполнение данной административной процедуры возложено на специалиста Отдела, ответственного за передачу документов,</w:t>
      </w:r>
      <w:r w:rsidR="00784163"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в многофункциональный центр.</w:t>
      </w:r>
    </w:p>
    <w:p w:rsidR="007B19E8" w:rsidRPr="001477AC" w:rsidRDefault="007B19E8" w:rsidP="007B19E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3.5.4. 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услуги.</w:t>
      </w:r>
    </w:p>
    <w:p w:rsidR="007B19E8" w:rsidRPr="001477AC" w:rsidRDefault="007B19E8" w:rsidP="007B19E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3.5.5. Результатом административной процедуры является получение многофункциональным центром результата предоставления муниципальной услуги для его выдачи заявителю.</w:t>
      </w:r>
    </w:p>
    <w:p w:rsidR="007B19E8" w:rsidRPr="001477AC" w:rsidRDefault="007B19E8" w:rsidP="007B19E8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3.5.6. Способом фиксации результата выполнения административной процедуры является наличие подписей специалиста Отдела, ответственного за передачу документов, и работника многофункционального центра в реестре, содержащем дату и время передачи пакета документов.</w:t>
      </w:r>
    </w:p>
    <w:p w:rsidR="00A652C5" w:rsidRPr="001477AC" w:rsidRDefault="00A652C5" w:rsidP="007B19E8">
      <w:pPr>
        <w:suppressAutoHyphens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35629" w:rsidRPr="001477AC" w:rsidRDefault="007B19E8" w:rsidP="007B19E8">
      <w:pPr>
        <w:widowControl w:val="0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Подраздел 3.6. Выдача (направление) результата </w:t>
      </w:r>
    </w:p>
    <w:p w:rsidR="007B19E8" w:rsidRPr="001477AC" w:rsidRDefault="007B19E8" w:rsidP="007B19E8">
      <w:pPr>
        <w:widowControl w:val="0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</w:t>
      </w:r>
    </w:p>
    <w:p w:rsidR="007B19E8" w:rsidRPr="001477AC" w:rsidRDefault="007B19E8" w:rsidP="007B19E8">
      <w:pPr>
        <w:widowControl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19E8" w:rsidRPr="001477AC" w:rsidRDefault="007B19E8" w:rsidP="007B19E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3.6.1. </w:t>
      </w: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Основанием для начала административной процедуры является готовый к выдаче результат предоставления услуги.</w:t>
      </w:r>
    </w:p>
    <w:p w:rsidR="007B19E8" w:rsidRPr="001477AC" w:rsidRDefault="007B19E8" w:rsidP="007B19E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3.6.2 Специалист Отдела в </w:t>
      </w:r>
      <w:r w:rsidR="00D70A96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течение</w:t>
      </w: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рабоч</w:t>
      </w:r>
      <w:r w:rsidR="00641FE0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его дня</w:t>
      </w: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со дня регистрации документов, являющихся результатом предоставления муниципальной услуги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B19E8" w:rsidRPr="001477AC" w:rsidRDefault="007B19E8" w:rsidP="007B19E8">
      <w:pPr>
        <w:widowControl w:val="0"/>
        <w:tabs>
          <w:tab w:val="left" w:pos="142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направляет результат предоставления муниципальной услуги в виде бумажного документа почтовым заказным письмом с уведомлением по адресу, указанному заявителем в заявлении, если данный способ получения результата услуги указан им в заявлении, или</w:t>
      </w:r>
    </w:p>
    <w:p w:rsidR="007B19E8" w:rsidRPr="001477AC" w:rsidRDefault="007B19E8" w:rsidP="007B19E8">
      <w:pPr>
        <w:widowControl w:val="0"/>
        <w:tabs>
          <w:tab w:val="left" w:pos="142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извещает заявителя по телефону, указанному заявителем в заявлении о получении результата предоставления муниципальной услуги в Отделе, если данный способ получения результата услуги указан заявителем.</w:t>
      </w:r>
    </w:p>
    <w:p w:rsidR="007B19E8" w:rsidRPr="001477AC" w:rsidRDefault="007B19E8" w:rsidP="007B19E8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случае если, запрос подан в электронном виде, в том числе посредством </w:t>
      </w:r>
      <w:r w:rsidR="006D007B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Единого портала, </w:t>
      </w: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Регионального портала, документы, являющиеся результатом муниципальной услуги, выдаются (направляются) заявит</w:t>
      </w:r>
      <w:r w:rsidR="008254C1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елю в соответствии с пунктом 3.8.7 подраздела 3.8</w:t>
      </w: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раздела 3 </w:t>
      </w: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регламента.</w:t>
      </w:r>
    </w:p>
    <w:p w:rsidR="007B19E8" w:rsidRPr="001477AC" w:rsidRDefault="007B19E8" w:rsidP="007B19E8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3.6.3. Порядок выдачи результата предоставления муниципальной услуги в органе, предоставляющем муниципальную услугу.</w:t>
      </w:r>
    </w:p>
    <w:p w:rsidR="007B19E8" w:rsidRPr="001477AC" w:rsidRDefault="007B19E8" w:rsidP="007B19E8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Выдача результата предоставления муниципальной услуги осуществляется в Отделе. </w:t>
      </w:r>
    </w:p>
    <w:p w:rsidR="007B19E8" w:rsidRPr="001477AC" w:rsidRDefault="007B19E8" w:rsidP="007B19E8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Специалист Отдела:</w:t>
      </w:r>
    </w:p>
    <w:p w:rsidR="007B19E8" w:rsidRPr="001477AC" w:rsidRDefault="007B19E8" w:rsidP="007B19E8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7B19E8" w:rsidRPr="001477AC" w:rsidRDefault="007B19E8" w:rsidP="007B19E8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проверяет наличие соответствующих полномочий на получение муниципальной услуги, если за получением результата услуги обращается представитель физического или юридического лица;</w:t>
      </w:r>
    </w:p>
    <w:p w:rsidR="007B19E8" w:rsidRPr="001477AC" w:rsidRDefault="007B19E8" w:rsidP="007B19E8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выдает документы, являющиеся результатом предоставления муниципальной услуги.</w:t>
      </w:r>
    </w:p>
    <w:p w:rsidR="00E97EC1" w:rsidRPr="001477AC" w:rsidRDefault="007B19E8" w:rsidP="00E97EC1">
      <w:pPr>
        <w:widowControl w:val="0"/>
        <w:tabs>
          <w:tab w:val="left" w:pos="142"/>
        </w:tabs>
        <w:suppressAutoHyphens/>
        <w:ind w:firstLine="85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3.6.4. </w:t>
      </w:r>
      <w:r w:rsidR="00C75A7D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Специалист, ответственный за предоставление муниципальной услуги</w:t>
      </w:r>
      <w:r w:rsidR="00E97EC1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:</w:t>
      </w:r>
    </w:p>
    <w:p w:rsidR="00E97EC1" w:rsidRPr="001477AC" w:rsidRDefault="00E97EC1" w:rsidP="00E97EC1">
      <w:pPr>
        <w:widowControl w:val="0"/>
        <w:tabs>
          <w:tab w:val="left" w:pos="142"/>
        </w:tabs>
        <w:suppressAutoHyphens/>
        <w:ind w:firstLine="85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 течение трех календарных дней со дня выдачи заявителю разрешения на строительство направляет копию такого разрешения в федеральный орган исполнительной власти, уполномоченный на осуществление государственного строительного надзора, в случае, если выдано разрешение на строительство объектов капитального строительства, указанных в пункте 5.1 статьи 6 Гра</w:t>
      </w:r>
      <w:r w:rsidR="00584875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достроительного к</w:t>
      </w: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одекса Российской Федерации, или в </w:t>
      </w:r>
      <w:r w:rsidR="00B8036C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исполнительный </w:t>
      </w: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орган Краснодарского края, уполномоченный на осуществление государственного строительного надзора, в</w:t>
      </w:r>
      <w:proofErr w:type="gramEnd"/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gramStart"/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случае</w:t>
      </w:r>
      <w:proofErr w:type="gramEnd"/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 если выдано разрешение на строительство иных объектов капитального строительства;</w:t>
      </w:r>
    </w:p>
    <w:p w:rsidR="001405CF" w:rsidRPr="001477AC" w:rsidRDefault="00E97EC1" w:rsidP="00A72D92">
      <w:pPr>
        <w:widowControl w:val="0"/>
        <w:tabs>
          <w:tab w:val="left" w:pos="142"/>
        </w:tabs>
        <w:suppressAutoHyphens/>
        <w:ind w:firstLine="85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 случаях, предусмотре</w:t>
      </w:r>
      <w:r w:rsidR="009D7934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нных частью</w:t>
      </w:r>
      <w:r w:rsidR="00C75A7D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D70A96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12</w:t>
      </w:r>
      <w:r w:rsidR="00C75A7D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9D7934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под</w:t>
      </w:r>
      <w:r w:rsidR="00C75A7D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пункта</w:t>
      </w:r>
      <w:r w:rsidR="009D7934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2.6.1.1 пункта</w:t>
      </w:r>
      <w:r w:rsidR="00C75A7D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2.</w:t>
      </w:r>
      <w:r w:rsidR="00A5360A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6</w:t>
      </w:r>
      <w:r w:rsidR="00C75A7D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.1</w:t>
      </w: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подраздела 2.</w:t>
      </w:r>
      <w:r w:rsidR="00A5360A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6</w:t>
      </w: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835629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регламента, в течение трех рабочих дней со дня выдачи заявителю разрешения на строительство направляет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копию такого разрешения в органы государственной власти или органы местного самоуправления, принявшие решение об</w:t>
      </w:r>
      <w:proofErr w:type="gramEnd"/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gramStart"/>
      <w:r w:rsidR="00784163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установлении</w:t>
      </w:r>
      <w:proofErr w:type="gramEnd"/>
      <w:r w:rsidR="00784163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или изменении зоны</w:t>
      </w:r>
      <w:r w:rsidR="001054DF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 особыми условиями использования территории в связи с размещением объекта, в целях строительства, реконструкции которого выд</w:t>
      </w:r>
      <w:r w:rsidR="001405CF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ано разрешение на строительство;</w:t>
      </w:r>
    </w:p>
    <w:p w:rsidR="00A72D92" w:rsidRPr="001477AC" w:rsidRDefault="00A72D92" w:rsidP="001405CF">
      <w:pPr>
        <w:widowControl w:val="0"/>
        <w:tabs>
          <w:tab w:val="left" w:pos="142"/>
        </w:tabs>
        <w:suppressAutoHyphens/>
        <w:ind w:firstLine="85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 течение пяти рабочих дней со дня принятия решения о прекращении действия разрешения на строительство или </w:t>
      </w:r>
      <w:proofErr w:type="gramStart"/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со дня внесения изменений в разрешение на строительство уполномоченными на выдачу разрешений на строительство</w:t>
      </w:r>
      <w:proofErr w:type="gramEnd"/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584875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орган предоставляющий услугу</w:t>
      </w: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уведомля</w:t>
      </w:r>
      <w:r w:rsidR="00584875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</w:t>
      </w: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 о таком решении или таких изменениях:</w:t>
      </w:r>
    </w:p>
    <w:p w:rsidR="00A72D92" w:rsidRPr="001477AC" w:rsidRDefault="00A72D92" w:rsidP="00A72D92">
      <w:pPr>
        <w:widowControl w:val="0"/>
        <w:tabs>
          <w:tab w:val="left" w:pos="142"/>
        </w:tabs>
        <w:suppressAutoHyphens/>
        <w:ind w:firstLine="85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1) федеральный орган исполнительной власти или исполнительный орган </w:t>
      </w:r>
      <w:r w:rsidR="00584875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Краснодарского края</w:t>
      </w: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, осуществляющие государственный строительный надзор при строительстве, реконструкции объекта капитального строительства, действие </w:t>
      </w:r>
      <w:proofErr w:type="gramStart"/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разрешения</w:t>
      </w:r>
      <w:proofErr w:type="gramEnd"/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на строительство которого прекращено или в разрешение на строительство которого внесено изменение;</w:t>
      </w:r>
    </w:p>
    <w:p w:rsidR="00A72D92" w:rsidRPr="001477AC" w:rsidRDefault="00A72D92" w:rsidP="00A72D92">
      <w:pPr>
        <w:widowControl w:val="0"/>
        <w:tabs>
          <w:tab w:val="left" w:pos="142"/>
        </w:tabs>
        <w:suppressAutoHyphens/>
        <w:ind w:firstLine="85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2) орган регистрации прав;</w:t>
      </w:r>
    </w:p>
    <w:p w:rsidR="00A72D92" w:rsidRPr="001477AC" w:rsidRDefault="00584875" w:rsidP="00A72D92">
      <w:pPr>
        <w:widowControl w:val="0"/>
        <w:tabs>
          <w:tab w:val="left" w:pos="142"/>
        </w:tabs>
        <w:suppressAutoHyphens/>
        <w:ind w:firstLine="85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</w:t>
      </w:r>
      <w:r w:rsidR="00A72D92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) территориальный орган федерального органа исполнительной власти, уполномоченного на осуществление госуд</w:t>
      </w:r>
      <w:r w:rsidR="007A1DD8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арственного земельного надзора.</w:t>
      </w:r>
    </w:p>
    <w:p w:rsidR="007B19E8" w:rsidRPr="001477AC" w:rsidRDefault="00E97EC1" w:rsidP="00A675A0">
      <w:pPr>
        <w:widowControl w:val="0"/>
        <w:tabs>
          <w:tab w:val="left" w:pos="142"/>
        </w:tabs>
        <w:suppressAutoHyphens/>
        <w:ind w:firstLine="709"/>
        <w:jc w:val="both"/>
        <w:rPr>
          <w:rFonts w:ascii="Times New Roman" w:eastAsia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3.6.5. </w:t>
      </w:r>
      <w:r w:rsidR="007B19E8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Критериями принятия решения по настоящей административной процедуре является:</w:t>
      </w:r>
    </w:p>
    <w:p w:rsidR="007B19E8" w:rsidRPr="001477AC" w:rsidRDefault="007B19E8" w:rsidP="00A675A0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наличие, документов, являющихся результатом предоставления муниципальной услуги;</w:t>
      </w:r>
    </w:p>
    <w:p w:rsidR="007B19E8" w:rsidRPr="001477AC" w:rsidRDefault="007B19E8" w:rsidP="00A675A0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FF0000"/>
          <w:kern w:val="1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обращение</w:t>
      </w:r>
      <w:r w:rsidRPr="001477AC">
        <w:rPr>
          <w:rFonts w:ascii="Times New Roman" w:eastAsia="Times New Roman" w:hAnsi="Times New Roman" w:cs="Times New Roman"/>
          <w:color w:val="FF0000"/>
          <w:kern w:val="1"/>
          <w:sz w:val="28"/>
          <w:szCs w:val="28"/>
          <w:lang w:eastAsia="ar-SA"/>
        </w:rPr>
        <w:t xml:space="preserve"> </w:t>
      </w: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заявителя</w:t>
      </w:r>
      <w:r w:rsidRPr="001477AC">
        <w:rPr>
          <w:rFonts w:ascii="Times New Roman" w:eastAsia="Times New Roman" w:hAnsi="Times New Roman" w:cs="Times New Roman"/>
          <w:color w:val="FF0000"/>
          <w:kern w:val="1"/>
          <w:sz w:val="28"/>
          <w:szCs w:val="28"/>
          <w:lang w:eastAsia="ar-SA"/>
        </w:rPr>
        <w:t xml:space="preserve"> </w:t>
      </w: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за получением результата предоставления муниципальной услуги.</w:t>
      </w:r>
    </w:p>
    <w:p w:rsidR="007B19E8" w:rsidRPr="001477AC" w:rsidRDefault="00A675A0" w:rsidP="00A675A0">
      <w:pPr>
        <w:widowControl w:val="0"/>
        <w:tabs>
          <w:tab w:val="left" w:pos="567"/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3.6.6</w:t>
      </w:r>
      <w:r w:rsidR="007B19E8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 Результатом административной процедуры является выдача (направление) заявителю документов, являющихся результатом предоставления муниципальной услуги.</w:t>
      </w:r>
    </w:p>
    <w:p w:rsidR="007B19E8" w:rsidRPr="001477AC" w:rsidRDefault="00A675A0" w:rsidP="00A675A0">
      <w:pPr>
        <w:widowControl w:val="0"/>
        <w:tabs>
          <w:tab w:val="left" w:pos="567"/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3.6.7</w:t>
      </w:r>
      <w:r w:rsidR="007B19E8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 Способом фиксации результата выполнения административной процедуры является подпись заявителя в журнале выдаваемых документов, подтверждающая выдачу результата предоставления муниципальной услуги (при личном обращении)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 xml:space="preserve">, либо копия почтового уведомления, свидетельствующая о направлении заявителю результата предоставления муниципальной услуги почтовым отправлением. </w:t>
      </w:r>
    </w:p>
    <w:p w:rsidR="007B19E8" w:rsidRPr="001477AC" w:rsidRDefault="00E97EC1" w:rsidP="00A675A0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3.6.8</w:t>
      </w:r>
      <w:r w:rsidR="007B19E8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 Исполнение данной административной процедуры возложено на специалиста Отдела, ответственного за выдачу документов. </w:t>
      </w:r>
    </w:p>
    <w:p w:rsidR="00204ADB" w:rsidRPr="001477AC" w:rsidRDefault="00204ADB" w:rsidP="00204ADB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3.6.9. Срок административной процедуры по выдаче (направлению) результата предоставления муниципальной услуги составляет 1 (один) рабочий день.</w:t>
      </w:r>
    </w:p>
    <w:p w:rsidR="00EE5BFF" w:rsidRPr="001477AC" w:rsidRDefault="00EE5BFF" w:rsidP="007B19E8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35629" w:rsidRPr="001477AC" w:rsidRDefault="00C71BD1" w:rsidP="00C71BD1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Подраздел 3.7. Перечень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административных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5E5B" w:rsidRPr="001477AC" w:rsidRDefault="00C71BD1" w:rsidP="00C71BD1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процедур (действий)</w:t>
      </w:r>
      <w:r w:rsidR="00835629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муниципальных </w:t>
      </w:r>
    </w:p>
    <w:p w:rsidR="00C71BD1" w:rsidRPr="001477AC" w:rsidRDefault="00C71BD1" w:rsidP="00C71BD1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услуг в электронной форме</w:t>
      </w:r>
    </w:p>
    <w:p w:rsidR="00C71BD1" w:rsidRPr="001477AC" w:rsidRDefault="00C71BD1" w:rsidP="00C71BD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71BD1" w:rsidRPr="001477AC" w:rsidRDefault="00C71BD1" w:rsidP="00C71BD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 (действия) при предоставлении муниципальных услуг в электронной форме:</w:t>
      </w:r>
    </w:p>
    <w:p w:rsidR="00C71BD1" w:rsidRPr="001477AC" w:rsidRDefault="00C71BD1" w:rsidP="00C71BD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C71BD1" w:rsidRPr="001477AC" w:rsidRDefault="00C71BD1" w:rsidP="00C71BD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запись на прием в многофункциональный центр для подачи запроса о предоставлении муниципальной услуги;</w:t>
      </w:r>
    </w:p>
    <w:p w:rsidR="00C71BD1" w:rsidRPr="001477AC" w:rsidRDefault="00C71BD1" w:rsidP="00C71BD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формирование запроса о предоставлении муниципальной услуги;</w:t>
      </w:r>
    </w:p>
    <w:p w:rsidR="00C71BD1" w:rsidRPr="001477AC" w:rsidRDefault="00C71BD1" w:rsidP="00C71BD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прием и регистрация органом, предоставляющим муниципальную услугу, заявления (запроса) и иных документов, необходимых для предоставления муниципальной услуги;</w:t>
      </w:r>
    </w:p>
    <w:p w:rsidR="00BD2224" w:rsidRPr="001477AC" w:rsidRDefault="00BD2224" w:rsidP="00BD2224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получение сведений посредством СМЭВ;</w:t>
      </w:r>
    </w:p>
    <w:p w:rsidR="00BD2224" w:rsidRPr="001477AC" w:rsidRDefault="00BD2224" w:rsidP="00BD2224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принятие решения о предоставлении муниципальной услуги;</w:t>
      </w:r>
    </w:p>
    <w:p w:rsidR="00C71BD1" w:rsidRPr="001477AC" w:rsidRDefault="00C71BD1" w:rsidP="00C71BD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получение результата предоставления муниципальной услуги;</w:t>
      </w:r>
    </w:p>
    <w:p w:rsidR="00C71BD1" w:rsidRPr="001477AC" w:rsidRDefault="00C71BD1" w:rsidP="00C71BD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получение сведений о ходе выполнения запроса;</w:t>
      </w:r>
    </w:p>
    <w:p w:rsidR="00C71BD1" w:rsidRPr="001477AC" w:rsidRDefault="00C71BD1" w:rsidP="00C71BD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осуществления оценки качества предоставления муниципальной услуги;</w:t>
      </w:r>
    </w:p>
    <w:p w:rsidR="00C71BD1" w:rsidRPr="001477AC" w:rsidRDefault="00C71BD1" w:rsidP="00C71BD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325E5B" w:rsidRPr="001477AC" w:rsidRDefault="00C71BD1" w:rsidP="007B19E8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lastRenderedPageBreak/>
        <w:t>Подраздел 3.8</w:t>
      </w:r>
      <w:r w:rsidR="007B19E8" w:rsidRPr="001477AC">
        <w:rPr>
          <w:rFonts w:ascii="Times New Roman" w:eastAsia="Calibri" w:hAnsi="Times New Roman" w:cs="Times New Roman"/>
          <w:sz w:val="28"/>
          <w:szCs w:val="28"/>
        </w:rPr>
        <w:t xml:space="preserve">. Порядок осуществления в </w:t>
      </w:r>
      <w:proofErr w:type="gramStart"/>
      <w:r w:rsidR="007B19E8" w:rsidRPr="001477AC">
        <w:rPr>
          <w:rFonts w:ascii="Times New Roman" w:eastAsia="Calibri" w:hAnsi="Times New Roman" w:cs="Times New Roman"/>
          <w:sz w:val="28"/>
          <w:szCs w:val="28"/>
        </w:rPr>
        <w:t>электронной</w:t>
      </w:r>
      <w:proofErr w:type="gramEnd"/>
      <w:r w:rsidR="007B19E8" w:rsidRPr="001477A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25E5B" w:rsidRPr="001477AC" w:rsidRDefault="007B19E8" w:rsidP="007B19E8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форме, в том числе с использованием Единого портала </w:t>
      </w:r>
    </w:p>
    <w:p w:rsidR="00325E5B" w:rsidRPr="001477AC" w:rsidRDefault="007B19E8" w:rsidP="007B19E8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государственных и муниципальных услуг (функций), </w:t>
      </w:r>
    </w:p>
    <w:p w:rsidR="00325E5B" w:rsidRPr="001477AC" w:rsidRDefault="007B19E8" w:rsidP="007B19E8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Портала государственных и муниципальных услуг (функций) Краснодарского края, административных процедур (действий) </w:t>
      </w:r>
    </w:p>
    <w:p w:rsidR="00325E5B" w:rsidRPr="001477AC" w:rsidRDefault="007B19E8" w:rsidP="007B19E8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положениями статьи 10 Федерального закона </w:t>
      </w:r>
    </w:p>
    <w:p w:rsidR="007B19E8" w:rsidRPr="001477AC" w:rsidRDefault="007B19E8" w:rsidP="007B19E8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от 27 июля 2010 г. № 210-ФЗ «Об организации предоставления государственных и муниципальных услуг»</w:t>
      </w:r>
    </w:p>
    <w:p w:rsidR="007B19E8" w:rsidRPr="001477AC" w:rsidRDefault="007B19E8" w:rsidP="007B19E8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B19E8" w:rsidRPr="001477AC" w:rsidRDefault="00C71BD1" w:rsidP="007B19E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3.8.1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. Получение информации о порядке и сроках предоставления муниципальной услуги.</w:t>
      </w:r>
    </w:p>
    <w:p w:rsidR="007B19E8" w:rsidRPr="001477AC" w:rsidRDefault="007B19E8" w:rsidP="007B19E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Информация о предоставлении муниципальной услуги размещается на Едином портале, Региональном портале.</w:t>
      </w:r>
    </w:p>
    <w:p w:rsidR="007B19E8" w:rsidRPr="001477AC" w:rsidRDefault="007B19E8" w:rsidP="007B19E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На Едином портале, Региональном портале размещается следующая информация:</w:t>
      </w:r>
    </w:p>
    <w:p w:rsidR="007B19E8" w:rsidRPr="001477AC" w:rsidRDefault="007B19E8" w:rsidP="007B19E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7B19E8" w:rsidRPr="001477AC" w:rsidRDefault="007B19E8" w:rsidP="007B19E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2) круг заявителей;</w:t>
      </w:r>
    </w:p>
    <w:p w:rsidR="007B19E8" w:rsidRPr="001477AC" w:rsidRDefault="007B19E8" w:rsidP="007B19E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3) срок предоставления муниципальной услуги;</w:t>
      </w:r>
    </w:p>
    <w:p w:rsidR="007B19E8" w:rsidRPr="001477AC" w:rsidRDefault="007B19E8" w:rsidP="007B19E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7B19E8" w:rsidRPr="001477AC" w:rsidRDefault="007B19E8" w:rsidP="007B19E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5) исчерпывающий перечень оснований для приостановления или отказа в предоставлении муниципальной услуги;</w:t>
      </w:r>
    </w:p>
    <w:p w:rsidR="007B19E8" w:rsidRPr="001477AC" w:rsidRDefault="007B19E8" w:rsidP="007B19E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7B19E8" w:rsidRPr="001477AC" w:rsidRDefault="007B19E8" w:rsidP="007B19E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7) формы заявлений (уведомлений, сообщений), используемые при предоставлении муниципальной услуги.</w:t>
      </w:r>
    </w:p>
    <w:p w:rsidR="007B19E8" w:rsidRPr="001477AC" w:rsidRDefault="007B19E8" w:rsidP="007B19E8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 том числе на Едином портале и Региональном портале заявителю предоставляется возможность:</w:t>
      </w:r>
    </w:p>
    <w:p w:rsidR="007B19E8" w:rsidRPr="001477AC" w:rsidRDefault="007B19E8" w:rsidP="007B19E8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скачать и распечатать формы заявлений (уведомлений, сообщений), используемые при предоставлении муниципальной услуги, образец их заполнения, настоящий регламент;</w:t>
      </w:r>
    </w:p>
    <w:p w:rsidR="007B19E8" w:rsidRPr="001477AC" w:rsidRDefault="007B19E8" w:rsidP="007B19E8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получать информацию о ходе рассмотрения заявления, при подаче запроса о предоставлении муниципальной услуги в электронной форме.</w:t>
      </w:r>
    </w:p>
    <w:p w:rsidR="007B19E8" w:rsidRPr="001477AC" w:rsidRDefault="007B19E8" w:rsidP="007B19E8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портале, Региональном портале о порядке</w:t>
      </w:r>
      <w:r w:rsidR="00784163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и сроках предоставления муниципальной услуги предоставляется заявителю бесплатно.</w:t>
      </w:r>
    </w:p>
    <w:p w:rsidR="007B19E8" w:rsidRPr="001477AC" w:rsidRDefault="007B19E8" w:rsidP="007B19E8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7B19E8" w:rsidRPr="001477AC" w:rsidRDefault="00C71BD1" w:rsidP="007B19E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3.8.2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. Запись на прием в многофункциональный центр для подачи запроса о предоставлении муниципальной услуги.</w:t>
      </w:r>
    </w:p>
    <w:p w:rsidR="007B19E8" w:rsidRPr="001477AC" w:rsidRDefault="00C71BD1" w:rsidP="007B19E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3.8.2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.1.</w:t>
      </w:r>
      <w:r w:rsidR="007B19E8" w:rsidRPr="001477A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 xml:space="preserve">В целях предоставления муниципальной </w:t>
      </w:r>
      <w:proofErr w:type="gramStart"/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услуги</w:t>
      </w:r>
      <w:proofErr w:type="gramEnd"/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 xml:space="preserve"> в том числе осуществляется прием заявителей по предварительной записи на прием в многофункциональный центр.</w:t>
      </w:r>
    </w:p>
    <w:p w:rsidR="007B19E8" w:rsidRPr="001477AC" w:rsidRDefault="00C71BD1" w:rsidP="007B19E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3.8.2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 xml:space="preserve">.2. Основанием для административной процедуры является обращение заявителя на </w:t>
      </w:r>
      <w:r w:rsidR="006D007B" w:rsidRPr="001477AC">
        <w:rPr>
          <w:rFonts w:ascii="Times New Roman" w:eastAsia="Times New Roman" w:hAnsi="Times New Roman" w:cs="Times New Roman"/>
          <w:sz w:val="28"/>
          <w:szCs w:val="28"/>
        </w:rPr>
        <w:t xml:space="preserve">Единый портал, 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Региональный портал, Единый портал МФЦ КК с целью получения муниципальной услуги по предварительной записи.</w:t>
      </w:r>
    </w:p>
    <w:p w:rsidR="007B19E8" w:rsidRPr="001477AC" w:rsidRDefault="007B19E8" w:rsidP="007B19E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Запись на прием проводится посредством </w:t>
      </w:r>
      <w:r w:rsidR="006D007B" w:rsidRPr="001477AC">
        <w:rPr>
          <w:rFonts w:ascii="Times New Roman" w:eastAsia="Times New Roman" w:hAnsi="Times New Roman" w:cs="Times New Roman"/>
          <w:sz w:val="28"/>
          <w:szCs w:val="28"/>
        </w:rPr>
        <w:t xml:space="preserve">Единого портала,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Регионального портала, Единого портала МФЦ КК. </w:t>
      </w:r>
    </w:p>
    <w:p w:rsidR="007B19E8" w:rsidRPr="001477AC" w:rsidRDefault="007B19E8" w:rsidP="007B19E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заявителей.</w:t>
      </w:r>
    </w:p>
    <w:p w:rsidR="007B19E8" w:rsidRPr="001477AC" w:rsidRDefault="00C71BD1" w:rsidP="007B19E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3.8.2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.3. Многофункциональный центр не вправе требовать от заявителя совершения иных действий, кроме прохождения идентификац</w:t>
      </w:r>
      <w:proofErr w:type="gramStart"/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ии и ау</w:t>
      </w:r>
      <w:proofErr w:type="gramEnd"/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Российской Федерации,</w:t>
      </w:r>
      <w:r w:rsidR="00C8543C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543C" w:rsidRPr="001477AC">
        <w:rPr>
          <w:rFonts w:ascii="Times New Roman" w:eastAsia="Calibri" w:hAnsi="Times New Roman"/>
          <w:sz w:val="28"/>
          <w:szCs w:val="28"/>
        </w:rPr>
        <w:t>регулирующими порядок предоставления услуги</w:t>
      </w:r>
      <w:r w:rsidR="00C8543C" w:rsidRPr="001477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7B19E8" w:rsidRPr="001477AC" w:rsidRDefault="00C71BD1" w:rsidP="007B19E8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3.8.2</w:t>
      </w:r>
      <w:r w:rsidR="007B19E8" w:rsidRPr="001477AC">
        <w:rPr>
          <w:rFonts w:ascii="Times New Roman" w:eastAsia="Calibri" w:hAnsi="Times New Roman" w:cs="Times New Roman"/>
          <w:sz w:val="28"/>
          <w:szCs w:val="28"/>
        </w:rPr>
        <w:t xml:space="preserve">.4. 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установленного в многофункциональном центре графика приема заявителей.</w:t>
      </w:r>
    </w:p>
    <w:p w:rsidR="007B19E8" w:rsidRPr="001477AC" w:rsidRDefault="00C71BD1" w:rsidP="007B19E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3.8.2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.5. Способом фиксации результата административной процедуры является сформированное уведомление о записи на прием в многофункциональный центр.</w:t>
      </w:r>
    </w:p>
    <w:p w:rsidR="007B19E8" w:rsidRPr="001477AC" w:rsidRDefault="00C71BD1" w:rsidP="007B19E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3.8.2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.6. Результатом административной процедуры является получение заявителем:</w:t>
      </w:r>
    </w:p>
    <w:p w:rsidR="007B19E8" w:rsidRPr="001477AC" w:rsidRDefault="007B19E8" w:rsidP="007B19E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средств </w:t>
      </w:r>
      <w:r w:rsidR="006D007B" w:rsidRPr="001477AC">
        <w:rPr>
          <w:rFonts w:ascii="Times New Roman" w:eastAsia="Times New Roman" w:hAnsi="Times New Roman" w:cs="Times New Roman"/>
          <w:sz w:val="28"/>
          <w:szCs w:val="28"/>
        </w:rPr>
        <w:t xml:space="preserve">Единого портала, </w:t>
      </w:r>
      <w:r w:rsidR="00784163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Регионального портала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в личном кабинете уведомления о записи на прием в многофункциональный центр;</w:t>
      </w:r>
    </w:p>
    <w:p w:rsidR="007B19E8" w:rsidRPr="001477AC" w:rsidRDefault="007B19E8" w:rsidP="007B19E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с использованием средств Еди</w:t>
      </w:r>
      <w:r w:rsidR="00784163" w:rsidRPr="001477AC">
        <w:rPr>
          <w:rFonts w:ascii="Times New Roman" w:eastAsia="Times New Roman" w:hAnsi="Times New Roman" w:cs="Times New Roman"/>
          <w:sz w:val="28"/>
          <w:szCs w:val="28"/>
        </w:rPr>
        <w:t xml:space="preserve">ного портала МФЦ КК уведомления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о записи на прием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многофункциональном на данном портале.</w:t>
      </w:r>
    </w:p>
    <w:p w:rsidR="007B19E8" w:rsidRPr="001477AC" w:rsidRDefault="00C71BD1" w:rsidP="007B19E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3.8.3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. Формирование запроса о предоставлении муниципальной услуги.</w:t>
      </w:r>
    </w:p>
    <w:p w:rsidR="00204ADB" w:rsidRPr="001477AC" w:rsidRDefault="00204ADB" w:rsidP="007B19E8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3.8.3.1. </w:t>
      </w:r>
      <w:proofErr w:type="gramStart"/>
      <w:r w:rsidRPr="001477AC">
        <w:rPr>
          <w:rFonts w:ascii="Times New Roman" w:hAnsi="Times New Roman" w:cs="Times New Roman"/>
          <w:sz w:val="28"/>
          <w:szCs w:val="28"/>
        </w:rPr>
        <w:t>Основанием для административной процедуры является подача заявителем в орган, предоставляющий муниципальную услугу, запроса</w:t>
      </w:r>
      <w:r w:rsidR="001054DF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 (при наличии технической возможности), в электронном виде.</w:t>
      </w:r>
      <w:proofErr w:type="gramEnd"/>
    </w:p>
    <w:p w:rsidR="00927492" w:rsidRPr="001477AC" w:rsidRDefault="00927492" w:rsidP="00927492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lastRenderedPageBreak/>
        <w:t>При подаче документов в электронной форме, заявителем должны быть соблюдены Правила направления документов</w:t>
      </w:r>
      <w:r w:rsidR="00B94E9D" w:rsidRPr="001477AC">
        <w:rPr>
          <w:rFonts w:ascii="Times New Roman" w:hAnsi="Times New Roman" w:cs="Times New Roman"/>
          <w:sz w:val="28"/>
          <w:szCs w:val="28"/>
        </w:rPr>
        <w:t>.</w:t>
      </w:r>
    </w:p>
    <w:p w:rsidR="00A46973" w:rsidRPr="001477AC" w:rsidRDefault="00C71BD1" w:rsidP="00A46973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3.8.3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.2. Формирование запроса заявителем осуществляется посредством заполнения электронной</w:t>
      </w:r>
      <w:r w:rsidR="00A46973"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46973" w:rsidRPr="001477AC">
        <w:rPr>
          <w:rFonts w:ascii="Times New Roman" w:hAnsi="Times New Roman"/>
          <w:sz w:val="28"/>
          <w:szCs w:val="28"/>
          <w:lang w:eastAsia="ar-SA"/>
        </w:rPr>
        <w:t>интерактивной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формы запроса на </w:t>
      </w:r>
      <w:r w:rsidR="006474D0"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Едином портале, 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Региональном портале, без необходимости дополнительной подачи запроса в какой-либо иной форме.</w:t>
      </w:r>
    </w:p>
    <w:p w:rsidR="001B5AC4" w:rsidRPr="001477AC" w:rsidRDefault="001B5AC4" w:rsidP="001B5AC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477AC">
        <w:rPr>
          <w:rFonts w:ascii="Times New Roman" w:eastAsia="Times New Roman" w:hAnsi="Times New Roman" w:cs="Times New Roman"/>
          <w:sz w:val="28"/>
        </w:rPr>
        <w:t>В случае направления заявления и прилагаемых к ним документов посредством Единого портала, Регионального портала заявитель, прошедший процедуры регистрации, идентификац</w:t>
      </w:r>
      <w:proofErr w:type="gramStart"/>
      <w:r w:rsidRPr="001477AC">
        <w:rPr>
          <w:rFonts w:ascii="Times New Roman" w:eastAsia="Times New Roman" w:hAnsi="Times New Roman" w:cs="Times New Roman"/>
          <w:sz w:val="28"/>
        </w:rPr>
        <w:t>ии и ау</w:t>
      </w:r>
      <w:proofErr w:type="gramEnd"/>
      <w:r w:rsidRPr="001477AC">
        <w:rPr>
          <w:rFonts w:ascii="Times New Roman" w:eastAsia="Times New Roman" w:hAnsi="Times New Roman" w:cs="Times New Roman"/>
          <w:sz w:val="28"/>
        </w:rPr>
        <w:t xml:space="preserve">тентификации с использованием ЕСИА, при условии совпадения сведений о физическом лице в указанных информационных системах, заполняет форму заявления с использованием интерактивной формы в электронном виде. </w:t>
      </w:r>
    </w:p>
    <w:p w:rsidR="007B19E8" w:rsidRPr="001477AC" w:rsidRDefault="007B19E8" w:rsidP="007B19E8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Едином портале, Региональном портале, официальном сайте размещаются образцы заполнения электронной формы запроса.</w:t>
      </w:r>
    </w:p>
    <w:p w:rsidR="001B5AC4" w:rsidRPr="001477AC" w:rsidRDefault="001B5AC4" w:rsidP="001B5AC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Форматно-логическая проверка сформированного запроса осуществляется Единым порталом, Региональным порталом автоматически на основании требований, определяемых органом, предоставляющим муниципальную услугу, в процессе заполнения заявителем каждого из полей электронной формы запроса. При выявлении Единым порталом, Региональным порталом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A46973" w:rsidRPr="001477AC" w:rsidRDefault="00C71BD1" w:rsidP="001B5AC4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3.8.3</w:t>
      </w:r>
      <w:r w:rsidR="007B19E8" w:rsidRPr="001477AC">
        <w:rPr>
          <w:rFonts w:ascii="Times New Roman" w:eastAsia="Calibri" w:hAnsi="Times New Roman" w:cs="Times New Roman"/>
          <w:sz w:val="28"/>
          <w:szCs w:val="28"/>
        </w:rPr>
        <w:t xml:space="preserve">.3. </w:t>
      </w:r>
      <w:r w:rsidR="00A46973" w:rsidRPr="001477AC">
        <w:rPr>
          <w:rFonts w:ascii="Times New Roman" w:eastAsia="Calibri" w:hAnsi="Times New Roman" w:cs="Times New Roman"/>
          <w:sz w:val="28"/>
          <w:szCs w:val="28"/>
        </w:rPr>
        <w:t>Документы подаются в форме электронного документа,</w:t>
      </w:r>
      <w:r w:rsidR="001054DF" w:rsidRPr="001477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6973" w:rsidRPr="001477AC">
        <w:rPr>
          <w:rFonts w:ascii="Times New Roman" w:eastAsia="Calibri" w:hAnsi="Times New Roman" w:cs="Times New Roman"/>
          <w:sz w:val="28"/>
          <w:szCs w:val="28"/>
        </w:rPr>
        <w:t>в соответствии с Правилами направления документов.</w:t>
      </w:r>
    </w:p>
    <w:p w:rsidR="00A46973" w:rsidRPr="001477AC" w:rsidRDefault="00A46973" w:rsidP="00A46973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Документы в электронной форме направляются в форматах, установленных нормативными правовыми актами для соответствующих документов.</w:t>
      </w:r>
    </w:p>
    <w:p w:rsidR="00A46973" w:rsidRPr="001477AC" w:rsidRDefault="00A46973" w:rsidP="00A46973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В случае если нормативными правовыми актами не определен формат документов в электронной форме, такие документы направляются в следующих форматах:</w:t>
      </w:r>
    </w:p>
    <w:p w:rsidR="00A46973" w:rsidRPr="001477AC" w:rsidRDefault="00A46973" w:rsidP="00A4697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477AC">
        <w:rPr>
          <w:rFonts w:ascii="Times New Roman" w:eastAsia="Times New Roman" w:hAnsi="Times New Roman" w:cs="Times New Roman"/>
          <w:sz w:val="28"/>
        </w:rPr>
        <w:t xml:space="preserve">а) </w:t>
      </w:r>
      <w:proofErr w:type="spellStart"/>
      <w:r w:rsidRPr="001477AC">
        <w:rPr>
          <w:rFonts w:ascii="Times New Roman" w:eastAsia="Times New Roman" w:hAnsi="Times New Roman" w:cs="Times New Roman"/>
          <w:sz w:val="28"/>
        </w:rPr>
        <w:t>doc</w:t>
      </w:r>
      <w:proofErr w:type="spellEnd"/>
      <w:r w:rsidRPr="001477AC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1477AC">
        <w:rPr>
          <w:rFonts w:ascii="Times New Roman" w:eastAsia="Times New Roman" w:hAnsi="Times New Roman" w:cs="Times New Roman"/>
          <w:sz w:val="28"/>
        </w:rPr>
        <w:t>docx</w:t>
      </w:r>
      <w:proofErr w:type="spellEnd"/>
      <w:r w:rsidRPr="001477AC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1477AC">
        <w:rPr>
          <w:rFonts w:ascii="Times New Roman" w:eastAsia="Times New Roman" w:hAnsi="Times New Roman" w:cs="Times New Roman"/>
          <w:sz w:val="28"/>
        </w:rPr>
        <w:t>odt</w:t>
      </w:r>
      <w:proofErr w:type="spellEnd"/>
      <w:r w:rsidRPr="001477AC">
        <w:rPr>
          <w:rFonts w:ascii="Times New Roman" w:eastAsia="Times New Roman" w:hAnsi="Times New Roman" w:cs="Times New Roman"/>
          <w:sz w:val="28"/>
        </w:rPr>
        <w:t xml:space="preserve">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A46973" w:rsidRPr="001477AC" w:rsidRDefault="00A46973" w:rsidP="00A4697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477AC">
        <w:rPr>
          <w:rFonts w:ascii="Times New Roman" w:eastAsia="Times New Roman" w:hAnsi="Times New Roman" w:cs="Times New Roman"/>
          <w:sz w:val="28"/>
        </w:rPr>
        <w:t xml:space="preserve">б) </w:t>
      </w:r>
      <w:proofErr w:type="spellStart"/>
      <w:r w:rsidRPr="001477AC">
        <w:rPr>
          <w:rFonts w:ascii="Times New Roman" w:eastAsia="Times New Roman" w:hAnsi="Times New Roman" w:cs="Times New Roman"/>
          <w:sz w:val="28"/>
        </w:rPr>
        <w:t>pdf</w:t>
      </w:r>
      <w:proofErr w:type="spellEnd"/>
      <w:r w:rsidRPr="001477AC">
        <w:rPr>
          <w:rFonts w:ascii="Times New Roman" w:eastAsia="Times New Roman" w:hAnsi="Times New Roman" w:cs="Times New Roman"/>
          <w:sz w:val="28"/>
        </w:rPr>
        <w:t xml:space="preserve"> - для документов с текстовым содержанием, в том числе включающим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содержанием;</w:t>
      </w:r>
    </w:p>
    <w:p w:rsidR="00A46973" w:rsidRPr="001477AC" w:rsidRDefault="00A46973" w:rsidP="00A4697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477AC">
        <w:rPr>
          <w:rFonts w:ascii="Times New Roman" w:eastAsia="Times New Roman" w:hAnsi="Times New Roman" w:cs="Times New Roman"/>
          <w:sz w:val="28"/>
        </w:rPr>
        <w:t xml:space="preserve">в) </w:t>
      </w:r>
      <w:proofErr w:type="spellStart"/>
      <w:r w:rsidRPr="001477AC">
        <w:rPr>
          <w:rFonts w:ascii="Times New Roman" w:eastAsia="Times New Roman" w:hAnsi="Times New Roman" w:cs="Times New Roman"/>
          <w:sz w:val="28"/>
        </w:rPr>
        <w:t>xls</w:t>
      </w:r>
      <w:proofErr w:type="spellEnd"/>
      <w:r w:rsidRPr="001477AC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1477AC">
        <w:rPr>
          <w:rFonts w:ascii="Times New Roman" w:eastAsia="Times New Roman" w:hAnsi="Times New Roman" w:cs="Times New Roman"/>
          <w:sz w:val="28"/>
        </w:rPr>
        <w:t>xlsx</w:t>
      </w:r>
      <w:proofErr w:type="spellEnd"/>
      <w:r w:rsidRPr="001477AC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1477AC">
        <w:rPr>
          <w:rFonts w:ascii="Times New Roman" w:eastAsia="Times New Roman" w:hAnsi="Times New Roman" w:cs="Times New Roman"/>
          <w:sz w:val="28"/>
        </w:rPr>
        <w:t>ods</w:t>
      </w:r>
      <w:proofErr w:type="spellEnd"/>
      <w:r w:rsidRPr="001477AC">
        <w:rPr>
          <w:rFonts w:ascii="Times New Roman" w:eastAsia="Times New Roman" w:hAnsi="Times New Roman" w:cs="Times New Roman"/>
          <w:sz w:val="28"/>
        </w:rPr>
        <w:t xml:space="preserve"> - для документов, содержащих таблицы.</w:t>
      </w:r>
    </w:p>
    <w:p w:rsidR="00A46973" w:rsidRPr="001477AC" w:rsidRDefault="00A46973" w:rsidP="00A4697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477AC">
        <w:rPr>
          <w:rFonts w:ascii="Times New Roman" w:eastAsia="Times New Roman" w:hAnsi="Times New Roman" w:cs="Times New Roman"/>
          <w:sz w:val="28"/>
        </w:rPr>
        <w:t>3.8.3.</w:t>
      </w:r>
      <w:r w:rsidR="001B5AC4" w:rsidRPr="001477AC">
        <w:rPr>
          <w:rFonts w:ascii="Times New Roman" w:eastAsia="Times New Roman" w:hAnsi="Times New Roman" w:cs="Times New Roman"/>
          <w:sz w:val="28"/>
        </w:rPr>
        <w:t>4</w:t>
      </w:r>
      <w:r w:rsidRPr="001477AC">
        <w:rPr>
          <w:rFonts w:ascii="Times New Roman" w:eastAsia="Times New Roman" w:hAnsi="Times New Roman" w:cs="Times New Roman"/>
          <w:sz w:val="28"/>
        </w:rPr>
        <w:t xml:space="preserve">. В случае если оригинал документа выдан и подписан уполномоченным органом на бумажном носителе, допускается формирование документа в электронной форме путем сканирования оригинала документа (использование копий не допускается), которое осуществляется с сохранением ориентации оригинала документа в разрешении 300 </w:t>
      </w:r>
      <w:proofErr w:type="spellStart"/>
      <w:r w:rsidRPr="001477AC">
        <w:rPr>
          <w:rFonts w:ascii="Times New Roman" w:eastAsia="Times New Roman" w:hAnsi="Times New Roman" w:cs="Times New Roman"/>
          <w:sz w:val="28"/>
        </w:rPr>
        <w:t>dpi</w:t>
      </w:r>
      <w:proofErr w:type="spellEnd"/>
      <w:r w:rsidRPr="001477AC">
        <w:rPr>
          <w:rFonts w:ascii="Times New Roman" w:eastAsia="Times New Roman" w:hAnsi="Times New Roman" w:cs="Times New Roman"/>
          <w:sz w:val="28"/>
        </w:rPr>
        <w:t xml:space="preserve"> (масштаб 1:1)</w:t>
      </w:r>
      <w:r w:rsidR="00784163" w:rsidRPr="001477AC">
        <w:rPr>
          <w:rFonts w:ascii="Times New Roman" w:eastAsia="Times New Roman" w:hAnsi="Times New Roman" w:cs="Times New Roman"/>
          <w:sz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</w:rPr>
        <w:t>с использованием следующих режимов:</w:t>
      </w:r>
    </w:p>
    <w:p w:rsidR="00A46973" w:rsidRPr="001477AC" w:rsidRDefault="00A46973" w:rsidP="00A4697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477AC">
        <w:rPr>
          <w:rFonts w:ascii="Times New Roman" w:eastAsia="Times New Roman" w:hAnsi="Times New Roman" w:cs="Times New Roman"/>
          <w:sz w:val="28"/>
        </w:rPr>
        <w:lastRenderedPageBreak/>
        <w:t>а) "черно-белый" (при отсутствии в документе графических изображений и (или) цветного текста);</w:t>
      </w:r>
    </w:p>
    <w:p w:rsidR="00A46973" w:rsidRPr="001477AC" w:rsidRDefault="00A46973" w:rsidP="00A4697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477AC">
        <w:rPr>
          <w:rFonts w:ascii="Times New Roman" w:eastAsia="Times New Roman" w:hAnsi="Times New Roman" w:cs="Times New Roman"/>
          <w:sz w:val="28"/>
        </w:rPr>
        <w:t>б) "оттенки серого" (при наличии в документе графических изображений, отличных от цветного графического изображения);</w:t>
      </w:r>
    </w:p>
    <w:p w:rsidR="00A46973" w:rsidRPr="001477AC" w:rsidRDefault="00A46973" w:rsidP="00A4697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477AC">
        <w:rPr>
          <w:rFonts w:ascii="Times New Roman" w:eastAsia="Times New Roman" w:hAnsi="Times New Roman" w:cs="Times New Roman"/>
          <w:sz w:val="28"/>
        </w:rPr>
        <w:t>в) "цветной" или "режим полной цветопередачи" (при наличии</w:t>
      </w:r>
      <w:r w:rsidR="001054DF" w:rsidRPr="001477AC">
        <w:rPr>
          <w:rFonts w:ascii="Times New Roman" w:eastAsia="Times New Roman" w:hAnsi="Times New Roman" w:cs="Times New Roman"/>
          <w:sz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</w:rPr>
        <w:t>в документе цветных графических изображений либо цветного текста).</w:t>
      </w:r>
    </w:p>
    <w:p w:rsidR="00A46973" w:rsidRPr="001477AC" w:rsidRDefault="00A46973" w:rsidP="00A4697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477AC">
        <w:rPr>
          <w:rFonts w:ascii="Times New Roman" w:eastAsia="Times New Roman" w:hAnsi="Times New Roman" w:cs="Times New Roman"/>
          <w:sz w:val="28"/>
        </w:rPr>
        <w:t>3.8.3.</w:t>
      </w:r>
      <w:r w:rsidR="001B5AC4" w:rsidRPr="001477AC">
        <w:rPr>
          <w:rFonts w:ascii="Times New Roman" w:eastAsia="Times New Roman" w:hAnsi="Times New Roman" w:cs="Times New Roman"/>
          <w:sz w:val="28"/>
        </w:rPr>
        <w:t>5</w:t>
      </w:r>
      <w:r w:rsidRPr="001477AC">
        <w:rPr>
          <w:rFonts w:ascii="Times New Roman" w:eastAsia="Times New Roman" w:hAnsi="Times New Roman" w:cs="Times New Roman"/>
          <w:sz w:val="28"/>
        </w:rPr>
        <w:t xml:space="preserve">. Документы в электронной форме, направляемые в форматах, предусмотренных подпунктом </w:t>
      </w:r>
      <w:r w:rsidR="001B5AC4" w:rsidRPr="001477AC">
        <w:rPr>
          <w:rFonts w:ascii="Times New Roman" w:eastAsia="Calibri" w:hAnsi="Times New Roman" w:cs="Times New Roman"/>
          <w:sz w:val="28"/>
          <w:szCs w:val="28"/>
        </w:rPr>
        <w:t>3.8.3.3</w:t>
      </w: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 настоящего пункта</w:t>
      </w:r>
      <w:r w:rsidRPr="001477AC">
        <w:rPr>
          <w:rFonts w:ascii="Times New Roman" w:eastAsia="Times New Roman" w:hAnsi="Times New Roman" w:cs="Times New Roman"/>
          <w:sz w:val="28"/>
        </w:rPr>
        <w:t>, должны:</w:t>
      </w:r>
    </w:p>
    <w:p w:rsidR="00A46973" w:rsidRPr="001477AC" w:rsidRDefault="00A46973" w:rsidP="00A4697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477AC">
        <w:rPr>
          <w:rFonts w:ascii="Times New Roman" w:eastAsia="Times New Roman" w:hAnsi="Times New Roman" w:cs="Times New Roman"/>
          <w:sz w:val="28"/>
        </w:rPr>
        <w:t>а) формироваться способом, не предусматривающим сканирование документа на бумажном носителе (за исключением случаев, пр</w:t>
      </w:r>
      <w:r w:rsidR="001B5AC4" w:rsidRPr="001477AC">
        <w:rPr>
          <w:rFonts w:ascii="Times New Roman" w:eastAsia="Times New Roman" w:hAnsi="Times New Roman" w:cs="Times New Roman"/>
          <w:sz w:val="28"/>
        </w:rPr>
        <w:t>едусмотренных подпунктом 3.8.3.4</w:t>
      </w:r>
      <w:r w:rsidRPr="001477AC">
        <w:rPr>
          <w:rFonts w:ascii="Times New Roman" w:eastAsia="Times New Roman" w:hAnsi="Times New Roman" w:cs="Times New Roman"/>
          <w:sz w:val="28"/>
        </w:rPr>
        <w:t xml:space="preserve"> настоящего пункта регламента);</w:t>
      </w:r>
    </w:p>
    <w:p w:rsidR="00A46973" w:rsidRPr="001477AC" w:rsidRDefault="00A46973" w:rsidP="00A4697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477AC">
        <w:rPr>
          <w:rFonts w:ascii="Times New Roman" w:eastAsia="Times New Roman" w:hAnsi="Times New Roman" w:cs="Times New Roman"/>
          <w:sz w:val="28"/>
        </w:rPr>
        <w:t>б) состоять из одного или нескольких файлов, каждый из которых содержит текстовую и (или) графическую информацию;</w:t>
      </w:r>
    </w:p>
    <w:p w:rsidR="00A46973" w:rsidRPr="001477AC" w:rsidRDefault="00A46973" w:rsidP="00A4697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477AC">
        <w:rPr>
          <w:rFonts w:ascii="Times New Roman" w:eastAsia="Times New Roman" w:hAnsi="Times New Roman" w:cs="Times New Roman"/>
          <w:sz w:val="28"/>
        </w:rPr>
        <w:t>в) обеспечивать возможность поиска по текстовому содержанию документа и возможность копирования текста (за исключением случая, если текст является частью графического изображения);</w:t>
      </w:r>
    </w:p>
    <w:p w:rsidR="00A46973" w:rsidRPr="001477AC" w:rsidRDefault="00A46973" w:rsidP="00A4697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477AC">
        <w:rPr>
          <w:rFonts w:ascii="Times New Roman" w:eastAsia="Times New Roman" w:hAnsi="Times New Roman" w:cs="Times New Roman"/>
          <w:sz w:val="28"/>
        </w:rPr>
        <w:t>г) содержать оглавление (для документов, содержащих структурированные по частям, главам, разделам (подразделам) данные) и закладки, обеспечивающие переходы по оглавлению и (или) к содержащимся</w:t>
      </w:r>
      <w:r w:rsidR="001054DF" w:rsidRPr="001477AC">
        <w:rPr>
          <w:rFonts w:ascii="Times New Roman" w:eastAsia="Times New Roman" w:hAnsi="Times New Roman" w:cs="Times New Roman"/>
          <w:sz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</w:rPr>
        <w:t>в тексте рисункам и таблицам;</w:t>
      </w:r>
    </w:p>
    <w:p w:rsidR="00A46973" w:rsidRPr="001477AC" w:rsidRDefault="00A46973" w:rsidP="00A4697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477AC">
        <w:rPr>
          <w:rFonts w:ascii="Times New Roman" w:eastAsia="Times New Roman" w:hAnsi="Times New Roman" w:cs="Times New Roman"/>
          <w:sz w:val="28"/>
        </w:rPr>
        <w:t>д) в случае превышения размера 80 мегабайт делиться на несколько фрагментов, при этом название каждого файла, полученного в результате деления документа, дополняется словом «Фрагмент» и порядковым номером такого файла.</w:t>
      </w:r>
    </w:p>
    <w:p w:rsidR="00A46973" w:rsidRPr="001477AC" w:rsidRDefault="001B5AC4" w:rsidP="00A4697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477AC">
        <w:rPr>
          <w:rFonts w:ascii="Times New Roman" w:eastAsia="Times New Roman" w:hAnsi="Times New Roman" w:cs="Times New Roman"/>
          <w:sz w:val="28"/>
        </w:rPr>
        <w:t>3.8.3.6</w:t>
      </w:r>
      <w:r w:rsidR="00A46973" w:rsidRPr="001477AC">
        <w:rPr>
          <w:rFonts w:ascii="Times New Roman" w:eastAsia="Times New Roman" w:hAnsi="Times New Roman" w:cs="Times New Roman"/>
          <w:sz w:val="28"/>
        </w:rPr>
        <w:t xml:space="preserve">. Направляемые в </w:t>
      </w:r>
      <w:r w:rsidRPr="001477AC">
        <w:rPr>
          <w:rFonts w:ascii="Times New Roman" w:eastAsia="Times New Roman" w:hAnsi="Times New Roman" w:cs="Times New Roman"/>
          <w:sz w:val="28"/>
        </w:rPr>
        <w:t>орган, предоставляющий муниципальную услугу,</w:t>
      </w:r>
      <w:r w:rsidR="00A46973" w:rsidRPr="001477AC">
        <w:rPr>
          <w:rFonts w:ascii="Times New Roman" w:eastAsia="Times New Roman" w:hAnsi="Times New Roman" w:cs="Times New Roman"/>
          <w:sz w:val="28"/>
        </w:rPr>
        <w:t xml:space="preserve"> документы в электронной форме подписываются с использованием усиленной квалифицированной электронной подписи лицами, обладающими полномочиями на их подписание в соответствии с законодательством Российской Федерации.</w:t>
      </w:r>
    </w:p>
    <w:p w:rsidR="007B19E8" w:rsidRPr="001477AC" w:rsidRDefault="00C71BD1" w:rsidP="007B19E8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3.8.3</w:t>
      </w:r>
      <w:r w:rsidR="007B19E8" w:rsidRPr="001477AC">
        <w:rPr>
          <w:rFonts w:ascii="Times New Roman" w:eastAsia="Calibri" w:hAnsi="Times New Roman" w:cs="Times New Roman"/>
          <w:sz w:val="28"/>
          <w:szCs w:val="28"/>
        </w:rPr>
        <w:t>.</w:t>
      </w:r>
      <w:r w:rsidR="001B5AC4" w:rsidRPr="001477AC">
        <w:rPr>
          <w:rFonts w:ascii="Times New Roman" w:eastAsia="Calibri" w:hAnsi="Times New Roman" w:cs="Times New Roman"/>
          <w:sz w:val="28"/>
          <w:szCs w:val="28"/>
        </w:rPr>
        <w:t>7</w:t>
      </w:r>
      <w:r w:rsidR="007B19E8" w:rsidRPr="001477AC">
        <w:rPr>
          <w:rFonts w:ascii="Times New Roman" w:eastAsia="Calibri" w:hAnsi="Times New Roman" w:cs="Times New Roman"/>
          <w:sz w:val="28"/>
          <w:szCs w:val="28"/>
        </w:rPr>
        <w:t xml:space="preserve">. При формировании запроса на </w:t>
      </w:r>
      <w:r w:rsidR="006474D0" w:rsidRPr="001477AC">
        <w:rPr>
          <w:rFonts w:ascii="Times New Roman" w:eastAsia="Calibri" w:hAnsi="Times New Roman" w:cs="Times New Roman"/>
          <w:sz w:val="28"/>
          <w:szCs w:val="28"/>
        </w:rPr>
        <w:t xml:space="preserve">Едином портале, </w:t>
      </w:r>
      <w:r w:rsidR="007B19E8" w:rsidRPr="001477AC">
        <w:rPr>
          <w:rFonts w:ascii="Times New Roman" w:eastAsia="Calibri" w:hAnsi="Times New Roman" w:cs="Times New Roman"/>
          <w:sz w:val="28"/>
          <w:szCs w:val="28"/>
        </w:rPr>
        <w:t>Региональном портале заявителю обеспечивается:</w:t>
      </w:r>
    </w:p>
    <w:p w:rsidR="007B19E8" w:rsidRPr="001477AC" w:rsidRDefault="007B19E8" w:rsidP="007B19E8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а) возможность копирования и сохранения запроса и иных документов, указанных в подразделах 2.</w:t>
      </w:r>
      <w:r w:rsidR="00A5360A" w:rsidRPr="001477AC">
        <w:rPr>
          <w:rFonts w:ascii="Times New Roman" w:eastAsia="Calibri" w:hAnsi="Times New Roman" w:cs="Times New Roman"/>
          <w:sz w:val="28"/>
          <w:szCs w:val="28"/>
        </w:rPr>
        <w:t>5</w:t>
      </w: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 и 2.</w:t>
      </w:r>
      <w:r w:rsidR="00A5360A" w:rsidRPr="001477AC">
        <w:rPr>
          <w:rFonts w:ascii="Times New Roman" w:eastAsia="Calibri" w:hAnsi="Times New Roman" w:cs="Times New Roman"/>
          <w:sz w:val="28"/>
          <w:szCs w:val="28"/>
        </w:rPr>
        <w:t>6</w:t>
      </w: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5E5B" w:rsidRPr="001477AC">
        <w:rPr>
          <w:rFonts w:ascii="Times New Roman" w:eastAsia="Calibri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Calibri" w:hAnsi="Times New Roman" w:cs="Times New Roman"/>
          <w:sz w:val="28"/>
          <w:szCs w:val="28"/>
        </w:rPr>
        <w:t>регламента, необходимых для предоставления муниципальной услуги;</w:t>
      </w:r>
    </w:p>
    <w:p w:rsidR="007B19E8" w:rsidRPr="001477AC" w:rsidRDefault="007B19E8" w:rsidP="007B19E8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б)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7B19E8" w:rsidRPr="001477AC" w:rsidRDefault="007B19E8" w:rsidP="007B19E8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в) возможность печати на бумажном носителе копии электронной формы запроса;</w:t>
      </w:r>
    </w:p>
    <w:p w:rsidR="007B19E8" w:rsidRPr="001477AC" w:rsidRDefault="007B19E8" w:rsidP="007B19E8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7B19E8" w:rsidRPr="001477AC" w:rsidRDefault="007B19E8" w:rsidP="007B19E8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д) заполнение полей электронной формы запроса до начала ввода сведений заявителем с использованием сведений, размещенных в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Единой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системе идентификац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ии и ау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>тентификации</w:t>
      </w: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, и сведений, опубликованных на Едином портале, Региональном портале в части, касающейся сведений, отсутствующих в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Единой системе идентификации и аутентификации</w:t>
      </w:r>
      <w:r w:rsidRPr="001477A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B19E8" w:rsidRPr="001477AC" w:rsidRDefault="007B19E8" w:rsidP="007B19E8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1477AC">
        <w:rPr>
          <w:rFonts w:ascii="Times New Roman" w:eastAsia="Calibri" w:hAnsi="Times New Roman" w:cs="Times New Roman"/>
          <w:sz w:val="28"/>
          <w:szCs w:val="28"/>
        </w:rPr>
        <w:t>потери</w:t>
      </w:r>
      <w:proofErr w:type="gramEnd"/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 ранее введенной информации;</w:t>
      </w:r>
    </w:p>
    <w:p w:rsidR="007B19E8" w:rsidRPr="001477AC" w:rsidRDefault="007B19E8" w:rsidP="007B19E8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ж) возможность доступа заявителя на </w:t>
      </w:r>
      <w:r w:rsidR="006474D0" w:rsidRPr="001477AC">
        <w:rPr>
          <w:rFonts w:ascii="Times New Roman" w:eastAsia="Calibri" w:hAnsi="Times New Roman" w:cs="Times New Roman"/>
          <w:sz w:val="28"/>
          <w:szCs w:val="28"/>
        </w:rPr>
        <w:t xml:space="preserve">Едином портале, </w:t>
      </w:r>
      <w:r w:rsidRPr="001477AC">
        <w:rPr>
          <w:rFonts w:ascii="Times New Roman" w:eastAsia="Calibri" w:hAnsi="Times New Roman" w:cs="Times New Roman"/>
          <w:sz w:val="28"/>
          <w:szCs w:val="28"/>
        </w:rPr>
        <w:t>Региональном портале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7B19E8" w:rsidRPr="001477AC" w:rsidRDefault="00C71BD1" w:rsidP="007B19E8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3.8.3</w:t>
      </w:r>
      <w:r w:rsidR="007B19E8" w:rsidRPr="001477AC">
        <w:rPr>
          <w:rFonts w:ascii="Times New Roman" w:eastAsia="Calibri" w:hAnsi="Times New Roman" w:cs="Times New Roman"/>
          <w:sz w:val="28"/>
          <w:szCs w:val="28"/>
        </w:rPr>
        <w:t>.</w:t>
      </w:r>
      <w:r w:rsidR="001B5AC4" w:rsidRPr="001477AC">
        <w:rPr>
          <w:rFonts w:ascii="Times New Roman" w:eastAsia="Calibri" w:hAnsi="Times New Roman" w:cs="Times New Roman"/>
          <w:sz w:val="28"/>
          <w:szCs w:val="28"/>
        </w:rPr>
        <w:t>8</w:t>
      </w:r>
      <w:r w:rsidR="007B19E8" w:rsidRPr="001477AC">
        <w:rPr>
          <w:rFonts w:ascii="Times New Roman" w:eastAsia="Calibri" w:hAnsi="Times New Roman" w:cs="Times New Roman"/>
          <w:sz w:val="28"/>
          <w:szCs w:val="28"/>
        </w:rPr>
        <w:t>. Сформированный и подписанный запрос, и иные документы, указанные в подразделах 2.</w:t>
      </w:r>
      <w:r w:rsidR="00A5360A" w:rsidRPr="001477AC">
        <w:rPr>
          <w:rFonts w:ascii="Times New Roman" w:eastAsia="Calibri" w:hAnsi="Times New Roman" w:cs="Times New Roman"/>
          <w:sz w:val="28"/>
          <w:szCs w:val="28"/>
        </w:rPr>
        <w:t>5</w:t>
      </w:r>
      <w:r w:rsidR="007B19E8" w:rsidRPr="001477AC">
        <w:rPr>
          <w:rFonts w:ascii="Times New Roman" w:eastAsia="Calibri" w:hAnsi="Times New Roman" w:cs="Times New Roman"/>
          <w:sz w:val="28"/>
          <w:szCs w:val="28"/>
        </w:rPr>
        <w:t xml:space="preserve"> и 2.</w:t>
      </w:r>
      <w:r w:rsidR="00A5360A" w:rsidRPr="001477AC">
        <w:rPr>
          <w:rFonts w:ascii="Times New Roman" w:eastAsia="Calibri" w:hAnsi="Times New Roman" w:cs="Times New Roman"/>
          <w:sz w:val="28"/>
          <w:szCs w:val="28"/>
        </w:rPr>
        <w:t>6</w:t>
      </w:r>
      <w:r w:rsidR="007B19E8" w:rsidRPr="001477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5E5B" w:rsidRPr="001477AC">
        <w:rPr>
          <w:rFonts w:ascii="Times New Roman" w:eastAsia="Calibri" w:hAnsi="Times New Roman" w:cs="Times New Roman"/>
          <w:sz w:val="28"/>
          <w:szCs w:val="28"/>
        </w:rPr>
        <w:t xml:space="preserve">раздела 2 </w:t>
      </w:r>
      <w:r w:rsidR="007B19E8" w:rsidRPr="001477AC">
        <w:rPr>
          <w:rFonts w:ascii="Times New Roman" w:eastAsia="Calibri" w:hAnsi="Times New Roman" w:cs="Times New Roman"/>
          <w:sz w:val="28"/>
          <w:szCs w:val="28"/>
        </w:rPr>
        <w:t xml:space="preserve">регламента, необходимые для предоставления муниципальной услуги, направляются в орган, предоставляющий муниципальную услугу, посредством </w:t>
      </w:r>
      <w:r w:rsidR="006474D0" w:rsidRPr="001477AC">
        <w:rPr>
          <w:rFonts w:ascii="Times New Roman" w:eastAsia="Calibri" w:hAnsi="Times New Roman" w:cs="Times New Roman"/>
          <w:sz w:val="28"/>
          <w:szCs w:val="28"/>
        </w:rPr>
        <w:t xml:space="preserve">Единого портала, </w:t>
      </w:r>
      <w:r w:rsidR="007B19E8" w:rsidRPr="001477AC">
        <w:rPr>
          <w:rFonts w:ascii="Times New Roman" w:eastAsia="Calibri" w:hAnsi="Times New Roman" w:cs="Times New Roman"/>
          <w:sz w:val="28"/>
          <w:szCs w:val="28"/>
        </w:rPr>
        <w:t>Регионального портала.</w:t>
      </w:r>
    </w:p>
    <w:p w:rsidR="00BD7FA6" w:rsidRPr="001477AC" w:rsidRDefault="00BD7FA6" w:rsidP="00BD7FA6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При успешной отправке заявлению присваивается уникальный номер, по которому в личном кабинете заявителя посредством Единого портала, Регионального портала заявителю будет представлена информация о ходе выполнения указанного заявления.</w:t>
      </w:r>
    </w:p>
    <w:p w:rsidR="007B19E8" w:rsidRPr="001477AC" w:rsidRDefault="00C71BD1" w:rsidP="007B19E8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3.8.3</w:t>
      </w:r>
      <w:r w:rsidR="007B19E8" w:rsidRPr="001477AC">
        <w:rPr>
          <w:rFonts w:ascii="Times New Roman" w:eastAsia="Calibri" w:hAnsi="Times New Roman" w:cs="Times New Roman"/>
          <w:sz w:val="28"/>
          <w:szCs w:val="28"/>
        </w:rPr>
        <w:t>.</w:t>
      </w:r>
      <w:r w:rsidR="00085AA3" w:rsidRPr="001477AC">
        <w:rPr>
          <w:rFonts w:ascii="Times New Roman" w:eastAsia="Calibri" w:hAnsi="Times New Roman" w:cs="Times New Roman"/>
          <w:sz w:val="28"/>
          <w:szCs w:val="28"/>
        </w:rPr>
        <w:t>9</w:t>
      </w:r>
      <w:r w:rsidR="007B19E8" w:rsidRPr="001477AC">
        <w:rPr>
          <w:rFonts w:ascii="Times New Roman" w:eastAsia="Calibri" w:hAnsi="Times New Roman" w:cs="Times New Roman"/>
          <w:sz w:val="28"/>
          <w:szCs w:val="28"/>
        </w:rPr>
        <w:t>. 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виде.</w:t>
      </w:r>
    </w:p>
    <w:p w:rsidR="007B19E8" w:rsidRPr="001477AC" w:rsidRDefault="00C71BD1" w:rsidP="007B19E8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3.8.3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  <w:r w:rsidR="00085AA3" w:rsidRPr="001477AC">
        <w:rPr>
          <w:rFonts w:ascii="Times New Roman" w:eastAsia="Times New Roman" w:hAnsi="Times New Roman" w:cs="Times New Roman"/>
          <w:sz w:val="28"/>
          <w:szCs w:val="28"/>
        </w:rPr>
        <w:t>10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B19E8" w:rsidRPr="001477AC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получение органом, предоставляющим муниципальную услугу, в электронной форме заявления и прилагаемых к нему документов</w:t>
      </w:r>
      <w:r w:rsidR="007B19E8" w:rsidRPr="001477AC">
        <w:rPr>
          <w:rFonts w:ascii="Times New Roman" w:eastAsia="Times New Roman" w:hAnsi="Times New Roman" w:cs="Times New Roman"/>
        </w:rPr>
        <w:t xml:space="preserve"> </w:t>
      </w:r>
      <w:r w:rsidR="007B19E8" w:rsidRPr="001477AC">
        <w:rPr>
          <w:rFonts w:ascii="Times New Roman" w:eastAsia="Calibri" w:hAnsi="Times New Roman" w:cs="Times New Roman"/>
          <w:sz w:val="28"/>
          <w:szCs w:val="28"/>
        </w:rPr>
        <w:t xml:space="preserve">посредством </w:t>
      </w:r>
      <w:r w:rsidR="0094602D" w:rsidRPr="001477AC">
        <w:rPr>
          <w:rFonts w:ascii="Times New Roman" w:eastAsia="Calibri" w:hAnsi="Times New Roman" w:cs="Times New Roman"/>
          <w:sz w:val="28"/>
          <w:szCs w:val="28"/>
        </w:rPr>
        <w:t xml:space="preserve">Единого портала, </w:t>
      </w:r>
      <w:r w:rsidR="007B19E8" w:rsidRPr="001477AC">
        <w:rPr>
          <w:rFonts w:ascii="Times New Roman" w:eastAsia="Calibri" w:hAnsi="Times New Roman" w:cs="Times New Roman"/>
          <w:sz w:val="28"/>
          <w:szCs w:val="28"/>
        </w:rPr>
        <w:t>Регионального портала.</w:t>
      </w:r>
    </w:p>
    <w:p w:rsidR="007B19E8" w:rsidRPr="001477AC" w:rsidRDefault="00C71BD1" w:rsidP="007B19E8">
      <w:pPr>
        <w:widowControl w:val="0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3.8.3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  <w:r w:rsidR="00085AA3" w:rsidRPr="001477AC">
        <w:rPr>
          <w:rFonts w:ascii="Times New Roman" w:eastAsia="Times New Roman" w:hAnsi="Times New Roman" w:cs="Times New Roman"/>
          <w:sz w:val="28"/>
          <w:szCs w:val="28"/>
        </w:rPr>
        <w:t>11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. Способом фиксации результата административной процедур</w:t>
      </w:r>
      <w:r w:rsidR="00085AA3" w:rsidRPr="001477AC">
        <w:rPr>
          <w:rFonts w:ascii="Times New Roman" w:eastAsia="Times New Roman" w:hAnsi="Times New Roman" w:cs="Times New Roman"/>
          <w:sz w:val="28"/>
          <w:szCs w:val="28"/>
        </w:rPr>
        <w:t xml:space="preserve">ы является регистрация запроса 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6474D0" w:rsidRPr="001477AC">
        <w:rPr>
          <w:rFonts w:ascii="Times New Roman" w:eastAsia="Times New Roman" w:hAnsi="Times New Roman" w:cs="Times New Roman"/>
          <w:sz w:val="28"/>
          <w:szCs w:val="28"/>
        </w:rPr>
        <w:t xml:space="preserve">Едином портале, </w:t>
      </w:r>
      <w:r w:rsidR="00784163" w:rsidRPr="001477AC">
        <w:rPr>
          <w:rFonts w:ascii="Times New Roman" w:eastAsia="Times New Roman" w:hAnsi="Times New Roman" w:cs="Times New Roman"/>
          <w:sz w:val="28"/>
          <w:szCs w:val="28"/>
        </w:rPr>
        <w:t>Региональном портале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 xml:space="preserve">и получение заявителем соответствующего уведомления </w:t>
      </w:r>
      <w:r w:rsidR="007B19E8" w:rsidRPr="001477AC">
        <w:rPr>
          <w:rFonts w:ascii="Times New Roman" w:eastAsia="Calibri" w:hAnsi="Times New Roman" w:cs="Times New Roman"/>
          <w:sz w:val="28"/>
          <w:szCs w:val="28"/>
        </w:rPr>
        <w:t>в личном кабинете.</w:t>
      </w:r>
      <w:r w:rsidR="007B19E8" w:rsidRPr="001477AC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:rsidR="007B19E8" w:rsidRPr="001477AC" w:rsidRDefault="00C71BD1" w:rsidP="007B19E8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3.8.4</w:t>
      </w:r>
      <w:r w:rsidR="007B19E8" w:rsidRPr="001477AC">
        <w:rPr>
          <w:rFonts w:ascii="Times New Roman" w:eastAsia="Calibri" w:hAnsi="Times New Roman" w:cs="Times New Roman"/>
          <w:sz w:val="28"/>
          <w:szCs w:val="28"/>
        </w:rPr>
        <w:t>.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 xml:space="preserve"> Прием и регистрация органом, предоставляющим муниципальную услугу, запроса и иных документов, необходимых для предоставления муниципальной услуги.</w:t>
      </w:r>
    </w:p>
    <w:p w:rsidR="00C71BD1" w:rsidRPr="001477AC" w:rsidRDefault="00C71BD1" w:rsidP="00C71BD1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3.8.4.1. Основанием для начала административной процедуры является получение органом, предоставляющим муниципальную услугу, заявления и прилагаемых к нему документов, направленных заявителем через </w:t>
      </w:r>
      <w:r w:rsidR="006474D0" w:rsidRPr="001477AC">
        <w:rPr>
          <w:rFonts w:ascii="Times New Roman" w:eastAsia="Times New Roman" w:hAnsi="Times New Roman" w:cs="Times New Roman"/>
          <w:sz w:val="28"/>
          <w:szCs w:val="28"/>
        </w:rPr>
        <w:t xml:space="preserve">Единый портал,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Региональный портал.</w:t>
      </w:r>
    </w:p>
    <w:p w:rsidR="00C71BD1" w:rsidRPr="001477AC" w:rsidRDefault="00C71BD1" w:rsidP="00C71B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3.8.4.2. Орган, предоставляющий муниципальную услугу, обеспечивает прием запроса и документов, необходимых для предоставления муниципальной услуги, регистрацию запроса без необходимости повторного представления заявителем таких документов на бумажном носителе.</w:t>
      </w:r>
    </w:p>
    <w:p w:rsidR="00C71BD1" w:rsidRPr="001477AC" w:rsidRDefault="00C71BD1" w:rsidP="00C71BD1">
      <w:pPr>
        <w:widowControl w:val="0"/>
        <w:tabs>
          <w:tab w:val="left" w:pos="1843"/>
          <w:tab w:val="left" w:pos="212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3.8.4.3. Регистрация заявления, поступившего в орган, предоставляющий муниципальную услугу, в электронной форме осуществляется в системе электронного документооборота специалистом органа, предоставляющего муниципальную услугу, ответственным за регистрацию входящей корреспонденции (заявление предварительно распечатывается). При регистрации заявлению присваивается соответствующий входящий номер. Срок регистрации запроса – 1 рабочий день.</w:t>
      </w:r>
    </w:p>
    <w:p w:rsidR="00C71BD1" w:rsidRPr="001477AC" w:rsidRDefault="00C71BD1" w:rsidP="00C71B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3.8.4.4. Предоставление муниципальной услуги начинается с момента приема и регистрации органом, предоставляющим муниципальную услугу, электронных документов, необходимых для предоставления муниципальной услуги.</w:t>
      </w:r>
    </w:p>
    <w:p w:rsidR="00C71BD1" w:rsidRPr="001477AC" w:rsidRDefault="00C71BD1" w:rsidP="00C71BD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3.8.4.5. При отправке запроса посредством </w:t>
      </w:r>
      <w:r w:rsidR="006474D0" w:rsidRPr="001477AC">
        <w:rPr>
          <w:rFonts w:ascii="Times New Roman" w:eastAsia="Times New Roman" w:hAnsi="Times New Roman" w:cs="Times New Roman"/>
          <w:sz w:val="28"/>
          <w:szCs w:val="28"/>
        </w:rPr>
        <w:t xml:space="preserve">Единого портала,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Регионального портала автоматически осуществляется форматно-логическая проверка сформированного запроса в порядке, определяемом органом, предоставляющим муниципальную услугу, после заполнения заявителем каждого из полей электронной формы запроса. При выявлении некорректно заполненного поля электронной формы</w:t>
      </w:r>
      <w:r w:rsidR="00784163" w:rsidRPr="001477AC">
        <w:rPr>
          <w:rFonts w:ascii="Times New Roman" w:eastAsia="Times New Roman" w:hAnsi="Times New Roman" w:cs="Times New Roman"/>
          <w:sz w:val="28"/>
          <w:szCs w:val="28"/>
        </w:rPr>
        <w:t xml:space="preserve"> запроса заявитель уведомляется</w:t>
      </w:r>
      <w:r w:rsidR="001054DF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C71BD1" w:rsidRPr="001477AC" w:rsidRDefault="00C71BD1" w:rsidP="00C71BD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успешной отправке запросу присваивается уникальный номер, по которому в личном кабинете заявителя посредством </w:t>
      </w:r>
      <w:r w:rsidR="006474D0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Единого портала,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Регионального портала заявителю будет представлена информация о ходе выполнения указанного запроса.</w:t>
      </w:r>
    </w:p>
    <w:p w:rsidR="00C71BD1" w:rsidRPr="001477AC" w:rsidRDefault="00C71BD1" w:rsidP="00C71BD1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После принятия запроса специалистом,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ответственным за предоставление муниципальной услуги, запросу в личном кабинете заявителя посредством </w:t>
      </w:r>
      <w:r w:rsidR="006474D0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Единого портала,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Регионального портала присваивается статус, подтверждающий его регистрацию.</w:t>
      </w:r>
    </w:p>
    <w:p w:rsidR="00C71BD1" w:rsidRPr="001477AC" w:rsidRDefault="00C71BD1" w:rsidP="00C71BD1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3.8.4.6. При получении запроса в электронной форме специалистом, ответственным за предоставление муниципальной услуги, проверяется наличие оснований для отказа в приеме документов, указанных в пункте 2.</w:t>
      </w:r>
      <w:r w:rsidR="00A5360A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.1</w:t>
      </w:r>
      <w:r w:rsidR="00A5360A" w:rsidRPr="001477AC">
        <w:rPr>
          <w:rFonts w:ascii="Times New Roman" w:eastAsia="Times New Roman" w:hAnsi="Times New Roman" w:cs="Times New Roman"/>
          <w:sz w:val="28"/>
          <w:szCs w:val="28"/>
        </w:rPr>
        <w:t xml:space="preserve"> подраз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дела 2.</w:t>
      </w:r>
      <w:r w:rsidR="00A5360A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5E5B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регламента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C71BD1" w:rsidRPr="001477AC" w:rsidRDefault="00C71BD1" w:rsidP="00C71BD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При совершении данного административного действия специалист, ответственный за предоставление муниципальной услуги, в автоматическом режиме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услуг.</w:t>
      </w:r>
    </w:p>
    <w:p w:rsidR="00C71BD1" w:rsidRPr="001477AC" w:rsidRDefault="00C71BD1" w:rsidP="00C71BD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При наличии хотя бы одного из оснований, указанных в пункте 2.</w:t>
      </w:r>
      <w:r w:rsidR="00A5360A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.1 подраздела 2.</w:t>
      </w:r>
      <w:r w:rsidR="00A5360A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25E5B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раздела 2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регламента, специалист, ответственный за предоставление муниципальной услуги, в срок, не превышающий 1 рабочего дня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со дня завершения проведения такой проверки:</w:t>
      </w:r>
    </w:p>
    <w:p w:rsidR="00C71BD1" w:rsidRPr="001477AC" w:rsidRDefault="00C71BD1" w:rsidP="00C71BD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принимает решение об отказе в приеме запроса и документов,</w:t>
      </w:r>
      <w:r w:rsidR="009373A7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с пунктом 2.</w:t>
      </w:r>
      <w:r w:rsidR="00A5360A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.1 подраздела 2.</w:t>
      </w:r>
      <w:r w:rsidR="00A5360A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5E5B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регламента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C71BD1" w:rsidRPr="001477AC" w:rsidRDefault="00C71BD1" w:rsidP="00C71BD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подготавливает </w:t>
      </w:r>
      <w:r w:rsidR="00BD7FA6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 отказе в приеме документов. Данное уведомление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подписывается квалифицированной подписью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специалиста</w:t>
      </w:r>
      <w:r w:rsidRPr="001477AC">
        <w:rPr>
          <w:rFonts w:ascii="Times New Roman" w:eastAsia="Calibri" w:hAnsi="Times New Roman" w:cs="Times New Roman"/>
          <w:sz w:val="28"/>
          <w:szCs w:val="28"/>
        </w:rPr>
        <w:t>, предоставляющего муниципальную услугу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C71BD1" w:rsidRPr="001477AC" w:rsidRDefault="00C71BD1" w:rsidP="00C71BD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направляет </w:t>
      </w:r>
      <w:r w:rsidR="00BD7FA6" w:rsidRPr="001477AC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об отказе в приеме документов заявителю в личный кабинет на </w:t>
      </w:r>
      <w:r w:rsidR="006474D0" w:rsidRPr="001477AC">
        <w:rPr>
          <w:rFonts w:ascii="Times New Roman" w:eastAsia="Times New Roman" w:hAnsi="Times New Roman" w:cs="Times New Roman"/>
          <w:sz w:val="28"/>
          <w:szCs w:val="28"/>
        </w:rPr>
        <w:t xml:space="preserve">Едином портале,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Региональном портале. После получения уведомления заявитель вправе обратиться повторно с запросом, устранив нарушения, которые послужили основанием для отказа в приеме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рассмотрению первичного запроса.</w:t>
      </w:r>
    </w:p>
    <w:p w:rsidR="00C71BD1" w:rsidRPr="001477AC" w:rsidRDefault="00C71BD1" w:rsidP="00C71BD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3.8.4.7. Критерием принятия решения по настоящей административной процедуре является отсутствие оснований для отказа в приеме документов, необходимых для предоставления муниципальной услуги, в соответствие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с пунктом 2.</w:t>
      </w:r>
      <w:r w:rsidR="00A5360A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.1 подраздела 2.</w:t>
      </w:r>
      <w:r w:rsidR="00A5360A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5E5B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регламента.</w:t>
      </w:r>
    </w:p>
    <w:p w:rsidR="00C71BD1" w:rsidRPr="001477AC" w:rsidRDefault="00C71BD1" w:rsidP="00C71BD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3.8.4.8. Результатом административной процедуры является регистрация поступивших в орган, предоставляющий муниципальную услугу, в электронной форме заявления и прилагаемых к нему документов.</w:t>
      </w:r>
    </w:p>
    <w:p w:rsidR="00C71BD1" w:rsidRPr="001477AC" w:rsidRDefault="00C71BD1" w:rsidP="00C71BD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3.8.4.9. Способом фиксации результата административной процедуры является присвоение регистрационного номера поступившими запросу или сформированному органом, предоставляющему муниципальную услугу, уведомлению об отказе в приеме документов.</w:t>
      </w:r>
    </w:p>
    <w:p w:rsidR="00C71BD1" w:rsidRPr="001477AC" w:rsidRDefault="00C71BD1" w:rsidP="00C71BD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3.8.4.10. Исполнение данной административной процедуры возложено на специалиста, ответственного за предоставление муниципальной услуги.</w:t>
      </w:r>
    </w:p>
    <w:p w:rsidR="008254C1" w:rsidRPr="001477AC" w:rsidRDefault="008254C1" w:rsidP="00BD222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3.8.5. </w:t>
      </w:r>
      <w:r w:rsidR="00BD2224" w:rsidRPr="001477AC">
        <w:rPr>
          <w:rFonts w:ascii="Times New Roman" w:eastAsia="Times New Roman" w:hAnsi="Times New Roman" w:cs="Times New Roman"/>
          <w:sz w:val="28"/>
          <w:szCs w:val="28"/>
        </w:rPr>
        <w:t>Получение сведений посредством СМЭВ.</w:t>
      </w:r>
    </w:p>
    <w:p w:rsidR="008254C1" w:rsidRPr="001477AC" w:rsidRDefault="008254C1" w:rsidP="008254C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3.8.5.1. Основанием для начала процедуры является зарегистрированные органом, предоставляющим муниципальную услугу, заявление и прилагаемые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к нему документы, поступившие в электронной форме.</w:t>
      </w:r>
    </w:p>
    <w:p w:rsidR="008254C1" w:rsidRPr="001477AC" w:rsidRDefault="008254C1" w:rsidP="008254C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3.8.5.2. Специалист, ответственный за предоставление муниципальной услуги, осуществляет действия по настоящей административной процедуре, аналогичные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указанным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>, в подразделе 3.3 регламента.</w:t>
      </w:r>
    </w:p>
    <w:p w:rsidR="008254C1" w:rsidRPr="001477AC" w:rsidRDefault="008254C1" w:rsidP="008254C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3.8.5.3. Критериями принятия решения является непредставления заявителем по собственной инициативе документов, указанных в подразделе 2.</w:t>
      </w:r>
      <w:r w:rsidR="00A5360A" w:rsidRPr="001477A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5E5B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регламента.</w:t>
      </w:r>
    </w:p>
    <w:p w:rsidR="008254C1" w:rsidRPr="001477AC" w:rsidRDefault="008254C1" w:rsidP="008254C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3.8.5.4. Результатом исполнения административной процедуры является сформированный пакет документов для рассмотрения заявления и принятия решения о предоставлении или об отказе в предоставлении муниципальной услуги. </w:t>
      </w:r>
    </w:p>
    <w:p w:rsidR="008254C1" w:rsidRPr="001477AC" w:rsidRDefault="008254C1" w:rsidP="008254C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3.8.5.5.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(их копий или сведения, содержащиеся в них), к заявлению и прилагаемых к нему документам.</w:t>
      </w:r>
    </w:p>
    <w:p w:rsidR="008254C1" w:rsidRPr="001477AC" w:rsidRDefault="008254C1" w:rsidP="008254C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3.8.5.6. Исполнение данной административной процедуры возложено на специалиста, ответственного за предоставление муниципальной услуги.</w:t>
      </w:r>
    </w:p>
    <w:p w:rsidR="008254C1" w:rsidRPr="001477AC" w:rsidRDefault="008254C1" w:rsidP="008254C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3.8.6. Принятие решения о пред</w:t>
      </w:r>
      <w:r w:rsidR="00BD2224" w:rsidRPr="001477AC">
        <w:rPr>
          <w:rFonts w:ascii="Times New Roman" w:eastAsia="Times New Roman" w:hAnsi="Times New Roman" w:cs="Times New Roman"/>
          <w:sz w:val="28"/>
          <w:szCs w:val="28"/>
        </w:rPr>
        <w:t>оставлении муниципальной услуги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54C1" w:rsidRPr="001477AC" w:rsidRDefault="008254C1" w:rsidP="008254C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3.8.6.1. Основанием для начала процедуры является сформированный специалистом, ответственным за предоставление муниципальной услуги, пакет документов, для принятия решения о предоставлении муниципальной услуги.</w:t>
      </w:r>
    </w:p>
    <w:p w:rsidR="008254C1" w:rsidRPr="001477AC" w:rsidRDefault="008254C1" w:rsidP="008254C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3.8.6.2. Специалист, ответственный за предоставление муниципальной услуги, осуществляет действия по настоящей административной процедуре, аналогичные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указанным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, в подразделе 3.4 </w:t>
      </w:r>
      <w:r w:rsidR="00325E5B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3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регламента.</w:t>
      </w: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3.8.6.3. Критерием принятия решений я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>вляется отсутствие (наличие) ос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нований для отказа в предоставлении муниципальной услуги.</w:t>
      </w:r>
    </w:p>
    <w:p w:rsidR="008254C1" w:rsidRPr="001477AC" w:rsidRDefault="008254C1" w:rsidP="008254C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3.8.6.4. Результатом исполнения административной процедуры заявителя является подготовленные к выдаче (направлению) заявителю документы,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являющиеся результатом предоставления муниципальной услуги, в том числе в форме электронных документов</w:t>
      </w:r>
      <w:r w:rsidRPr="001477AC">
        <w:rPr>
          <w:rFonts w:ascii="Times New Roman" w:eastAsia="Times New Roman" w:hAnsi="Times New Roman" w:cs="Times New Roman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(электронные образы документов) в виде файла в форматах PDF, TIF, </w:t>
      </w:r>
      <w:r w:rsidRPr="001477AC">
        <w:rPr>
          <w:rFonts w:ascii="Times New Roman" w:eastAsia="Times New Roman" w:hAnsi="Times New Roman" w:cs="Times New Roman"/>
          <w:sz w:val="28"/>
          <w:szCs w:val="28"/>
          <w:lang w:val="en-US"/>
        </w:rPr>
        <w:t>JPEG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54C1" w:rsidRPr="001477AC" w:rsidRDefault="008254C1" w:rsidP="008254C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3.8.6.5. Способом фиксации результата выполнения административной процедуры является сформированные электронные документы</w:t>
      </w:r>
      <w:r w:rsidRPr="001477AC">
        <w:rPr>
          <w:rFonts w:ascii="Times New Roman" w:eastAsia="Times New Roman" w:hAnsi="Times New Roman" w:cs="Times New Roman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(электронные образы документов), являющиеся результатом предоставления муниципальной услуги.</w:t>
      </w:r>
    </w:p>
    <w:p w:rsidR="008254C1" w:rsidRPr="001477AC" w:rsidRDefault="008254C1" w:rsidP="008254C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3.8.6.6. Исполнение данной административной процедуры возложено на начальника Отдела и специалиста, ответств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>енного за предоставление муници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пальной услуги.</w:t>
      </w:r>
    </w:p>
    <w:p w:rsidR="007B19E8" w:rsidRPr="001477AC" w:rsidRDefault="007B19E8" w:rsidP="007B19E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</w:t>
      </w:r>
      <w:r w:rsidR="008254C1" w:rsidRPr="001477AC">
        <w:rPr>
          <w:rFonts w:ascii="Times New Roman" w:eastAsia="Times New Roman" w:hAnsi="Times New Roman" w:cs="Times New Roman"/>
          <w:sz w:val="28"/>
          <w:szCs w:val="28"/>
        </w:rPr>
        <w:t>.8.7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 Получение результата предоставления муниципальной услуги.</w:t>
      </w:r>
    </w:p>
    <w:p w:rsidR="007B19E8" w:rsidRPr="001477AC" w:rsidRDefault="008254C1" w:rsidP="007B19E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3.8.7</w:t>
      </w:r>
      <w:r w:rsidR="007B19E8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.1. Основанием для начала административной процедуры является подготовленные к выдаче (направлению)</w:t>
      </w:r>
      <w:r w:rsidR="007B19E8" w:rsidRPr="001477AC">
        <w:rPr>
          <w:rFonts w:ascii="Times New Roman" w:eastAsia="Times New Roman" w:hAnsi="Times New Roman" w:cs="Times New Roman"/>
        </w:rPr>
        <w:t xml:space="preserve"> 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документы, являющиеся результатом предоставления муниципальной услуги, в том числе в форме электронных документов.</w:t>
      </w:r>
    </w:p>
    <w:p w:rsidR="00BD7FA6" w:rsidRPr="001477AC" w:rsidRDefault="00BD7FA6" w:rsidP="00BD7FA6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3.8.7.2. </w:t>
      </w:r>
      <w:proofErr w:type="gramStart"/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Заявитель по его выбору вправе получить разрешение на </w:t>
      </w:r>
      <w:r w:rsidR="00FE79E6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строительство</w:t>
      </w: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или решение об отказе в выдаче разрешения на </w:t>
      </w:r>
      <w:r w:rsidR="00FE79E6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строительство</w:t>
      </w: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решение о внесении изменений в разрешение на </w:t>
      </w:r>
      <w:r w:rsidR="00FE79E6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строительство</w:t>
      </w: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или решение об отказе во внесении изменений в разрешение на </w:t>
      </w:r>
      <w:r w:rsidR="00FE79E6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строительство</w:t>
      </w: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 форме электронного документа, подписанного с использованием усиленной квалифицированной электронной подписи, или на бумажном носителе в органе, предоставляющем муниципальную услугу.</w:t>
      </w:r>
      <w:proofErr w:type="gramEnd"/>
    </w:p>
    <w:p w:rsidR="00BD7FA6" w:rsidRPr="001477AC" w:rsidRDefault="00BD7FA6" w:rsidP="00BD7FA6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Специалист Отдела направляет документ, являющийся результатом предоставления муниципальной услуги, в электронном виде посредством Единого портала, Регионального портала в личный кабинет заявителя,</w:t>
      </w:r>
      <w:r w:rsidR="009373A7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течение 1 рабочего дня </w:t>
      </w:r>
      <w:proofErr w:type="gramStart"/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с даты</w:t>
      </w:r>
      <w:proofErr w:type="gramEnd"/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его регистрации. </w:t>
      </w:r>
    </w:p>
    <w:p w:rsidR="00BD7FA6" w:rsidRPr="001477AC" w:rsidRDefault="00BD7FA6" w:rsidP="00BD7FA6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Заявителю в качестве результата предоставления услуги обеспечивается по его выбору возможность:</w:t>
      </w:r>
    </w:p>
    <w:p w:rsidR="00BD7FA6" w:rsidRPr="001477AC" w:rsidRDefault="00BD7FA6" w:rsidP="00BD7FA6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а) получения электронного документа, подписанного с использованием усиленной квалифицированной электронной подписи;</w:t>
      </w:r>
    </w:p>
    <w:p w:rsidR="00BD7FA6" w:rsidRPr="001477AC" w:rsidRDefault="00BD7FA6" w:rsidP="00BD7FA6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б) получения с использованием Единого портала электронного документа в машиночитаемом формате, подписанного усиленной квалифицированной электронной подписью со стороны органа, предоставляющего муниципальную услугу (далее - электронный документ в машиночитаемом формате).</w:t>
      </w:r>
    </w:p>
    <w:p w:rsidR="007D1F52" w:rsidRPr="001477AC" w:rsidRDefault="008254C1" w:rsidP="00E97EC1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3.8.7</w:t>
      </w:r>
      <w:r w:rsidR="007B19E8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BD7FA6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3</w:t>
      </w:r>
      <w:r w:rsidR="007B19E8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В качестве результата предоставления муниципальной услуги заявитель по его выбору вправе получить: </w:t>
      </w:r>
    </w:p>
    <w:p w:rsidR="007D1F52" w:rsidRPr="001477AC" w:rsidRDefault="00E97EC1" w:rsidP="00E97EC1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C71BD1" w:rsidRPr="001477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 строительство или </w:t>
      </w:r>
      <w:r w:rsidR="00BD7FA6" w:rsidRPr="001477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решение</w:t>
      </w:r>
      <w:r w:rsidRPr="001477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об отказе в выдаче разрешения на</w:t>
      </w:r>
      <w:r w:rsidR="00C71BD1" w:rsidRPr="001477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строительство, либо </w:t>
      </w:r>
      <w:r w:rsidR="00BD7FA6" w:rsidRPr="001477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решение</w:t>
      </w:r>
      <w:r w:rsidRPr="001477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 внесении изменений (отказе во внесении изменений) в разрешение на строительство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-</w:t>
      </w:r>
      <w:r w:rsidR="007B19E8" w:rsidRPr="001477AC">
        <w:rPr>
          <w:rFonts w:ascii="Times New Roman" w:eastAsia="Times New Roman" w:hAnsi="Times New Roman" w:cs="Times New Roman"/>
        </w:rPr>
        <w:t xml:space="preserve"> </w:t>
      </w:r>
      <w:r w:rsidR="007B19E8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форме электронного документа, подписанного уполномоченным должностным лицом органа, предоставляющего муниципальную услугу, с использованием усиленной квалифицированной электронной подписи; </w:t>
      </w:r>
    </w:p>
    <w:p w:rsidR="007B19E8" w:rsidRPr="001477AC" w:rsidRDefault="007D1F52" w:rsidP="00E97EC1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разрешение </w:t>
      </w:r>
      <w:r w:rsidR="00C71BD1" w:rsidRPr="001477AC">
        <w:rPr>
          <w:rFonts w:ascii="Times New Roman" w:eastAsia="Times New Roman" w:hAnsi="Times New Roman" w:cs="Times New Roman"/>
          <w:sz w:val="28"/>
          <w:szCs w:val="28"/>
        </w:rPr>
        <w:t xml:space="preserve">на строительство или </w:t>
      </w:r>
      <w:r w:rsidR="00BD7FA6" w:rsidRPr="001477AC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об отказе в выдаче разрешения на строитель</w:t>
      </w:r>
      <w:r w:rsidR="00C71BD1" w:rsidRPr="001477AC">
        <w:rPr>
          <w:rFonts w:ascii="Times New Roman" w:eastAsia="Times New Roman" w:hAnsi="Times New Roman" w:cs="Times New Roman"/>
          <w:sz w:val="28"/>
          <w:szCs w:val="28"/>
        </w:rPr>
        <w:t xml:space="preserve">ство, либо </w:t>
      </w:r>
      <w:r w:rsidR="00BD7FA6" w:rsidRPr="001477AC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о внесении изменений (отказе во внесении изменений) в разрешение на строительство 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 xml:space="preserve">на бумажном носителе в органе, 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предоставляющем муниципальную услугу.</w:t>
      </w:r>
    </w:p>
    <w:p w:rsidR="007B19E8" w:rsidRPr="001477AC" w:rsidRDefault="007B19E8" w:rsidP="007B19E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Специалист Отдела направляет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документ, являющийся результатом предоставления муниципальной услуги,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электронном виде посредством </w:t>
      </w:r>
      <w:r w:rsidR="006474D0"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Единого портала, 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Регионального портала в личный кабинет заявителя,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E97EC1" w:rsidRPr="001477A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рабоч</w:t>
      </w:r>
      <w:r w:rsidR="00E97EC1" w:rsidRPr="001477AC">
        <w:rPr>
          <w:rFonts w:ascii="Times New Roman" w:eastAsia="Times New Roman" w:hAnsi="Times New Roman" w:cs="Times New Roman"/>
          <w:sz w:val="28"/>
          <w:szCs w:val="28"/>
        </w:rPr>
        <w:t>его дня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с даты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его регистрации. </w:t>
      </w:r>
    </w:p>
    <w:p w:rsidR="007B19E8" w:rsidRPr="001477AC" w:rsidRDefault="008254C1" w:rsidP="007B19E8">
      <w:pPr>
        <w:widowControl w:val="0"/>
        <w:tabs>
          <w:tab w:val="left" w:pos="1560"/>
          <w:tab w:val="left" w:pos="1843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3.8.7</w:t>
      </w:r>
      <w:r w:rsidR="007B19E8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BD7FA6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="007B19E8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Для получения документа на бумажном носителе, подтверждающего содержание электронного документа, заявитель может обратиться в Отдел. </w:t>
      </w:r>
    </w:p>
    <w:p w:rsidR="00EE601E" w:rsidRPr="001477AC" w:rsidRDefault="00EE601E" w:rsidP="00EE601E">
      <w:pPr>
        <w:widowControl w:val="0"/>
        <w:tabs>
          <w:tab w:val="left" w:pos="1560"/>
          <w:tab w:val="left" w:pos="1843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3.8.7.5.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Результат предоставления муниципальной услуги</w:t>
      </w: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может быть выдан заявителю на бумажном носителе в Отделе, многофункциональном центре. </w:t>
      </w:r>
    </w:p>
    <w:p w:rsidR="00EE601E" w:rsidRPr="001477AC" w:rsidRDefault="00EE601E" w:rsidP="00EE601E">
      <w:pPr>
        <w:widowControl w:val="0"/>
        <w:tabs>
          <w:tab w:val="left" w:pos="1560"/>
          <w:tab w:val="left" w:pos="1843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Выдача результата предоставления муниципальной услуги на бумажном носителе осуществляется согласно пункту 3.6.4. подраздела 3.6 </w:t>
      </w:r>
      <w:r w:rsidR="00325E5B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раздела 3 </w:t>
      </w: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регламента.</w:t>
      </w:r>
    </w:p>
    <w:p w:rsidR="00EE601E" w:rsidRPr="001477AC" w:rsidRDefault="00EE601E" w:rsidP="00EE601E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После направления результата предоставления муниципальной услуги, специалистом, ответственным за предоставление муниципальной услуги, запросу в личном кабинете заявителя посредством Единого портала, Регионального портала присваивается статус подтверждающий, что документы и результат услуги выданы заявителю.</w:t>
      </w:r>
    </w:p>
    <w:p w:rsidR="007B19E8" w:rsidRPr="001477AC" w:rsidRDefault="008254C1" w:rsidP="007B19E8">
      <w:pPr>
        <w:widowControl w:val="0"/>
        <w:tabs>
          <w:tab w:val="left" w:pos="1560"/>
          <w:tab w:val="left" w:pos="184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3.8.7</w:t>
      </w:r>
      <w:r w:rsidR="007B19E8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EE601E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6</w:t>
      </w:r>
      <w:r w:rsidR="00BD7FA6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7B19E8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Заявителю обеспечивается доступ к результату предоставления муниципальной услуги, полученному в форме электронного документа,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6474D0" w:rsidRPr="001477AC">
        <w:rPr>
          <w:rFonts w:ascii="Times New Roman" w:eastAsia="Times New Roman" w:hAnsi="Times New Roman" w:cs="Times New Roman"/>
          <w:sz w:val="28"/>
          <w:szCs w:val="28"/>
        </w:rPr>
        <w:t xml:space="preserve">Едином портале, 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Региональном портале в течение срока, установленного законодательством Российской Федерации. </w:t>
      </w:r>
    </w:p>
    <w:p w:rsidR="007B19E8" w:rsidRPr="001477AC" w:rsidRDefault="007B19E8" w:rsidP="007B19E8">
      <w:pPr>
        <w:widowControl w:val="0"/>
        <w:tabs>
          <w:tab w:val="left" w:pos="1560"/>
          <w:tab w:val="left" w:pos="184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сохранения электронного документа, являющегося результатом предоставления муниципальной услуги, и подписанного специалистом </w:t>
      </w: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органа, предоставляющего муниципальную услугу,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7B19E8" w:rsidRPr="001477AC" w:rsidRDefault="007B19E8" w:rsidP="007B19E8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После направления результата предоставления муниципальной услуги специалистом, ответственным за предоставление муниципальной услуги, запросу в личном кабинете заявителя посредством </w:t>
      </w:r>
      <w:r w:rsidR="006474D0"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Единого портала, </w:t>
      </w: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Регионального портала присваивается статус подтверждающий, что документы и результат услуги выданы заявителю.</w:t>
      </w:r>
    </w:p>
    <w:p w:rsidR="007B19E8" w:rsidRPr="001477AC" w:rsidRDefault="008254C1" w:rsidP="007B19E8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3.8.7</w:t>
      </w:r>
      <w:r w:rsidR="007B19E8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EE601E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7B19E8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. Критерием принятия решения по данной административной процедуре является наличие результата предоставления муниципальной услуги, который предоставляется заявителю.</w:t>
      </w:r>
    </w:p>
    <w:p w:rsidR="007B19E8" w:rsidRPr="001477AC" w:rsidRDefault="008254C1" w:rsidP="007B19E8">
      <w:pPr>
        <w:widowControl w:val="0"/>
        <w:tabs>
          <w:tab w:val="left" w:pos="567"/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3.8.7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  <w:r w:rsidR="00EE601E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="007B19E8" w:rsidRPr="001477A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B19E8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(направление) заявителю документов, являющихся результатом предоставления муниципальной услуги.</w:t>
      </w:r>
    </w:p>
    <w:p w:rsidR="007B19E8" w:rsidRPr="001477AC" w:rsidRDefault="008254C1" w:rsidP="007B19E8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3.8.7</w:t>
      </w:r>
      <w:r w:rsidR="007B19E8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  <w:r w:rsidR="00EE601E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9</w:t>
      </w:r>
      <w:r w:rsidR="007B19E8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 Способом фиксации результата выполнения административной процедуры является уведомление о готовности результата предоставления муниципальной услуги в личном кабинете заявителя на </w:t>
      </w:r>
      <w:r w:rsidR="006474D0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Едином портале, </w:t>
      </w:r>
      <w:r w:rsidR="007B19E8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Региональном портале.</w:t>
      </w:r>
    </w:p>
    <w:p w:rsidR="007B19E8" w:rsidRPr="001477AC" w:rsidRDefault="008254C1" w:rsidP="007B19E8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3.8.7</w:t>
      </w:r>
      <w:r w:rsidR="007B19E8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  <w:r w:rsidR="00EE601E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10</w:t>
      </w:r>
      <w:r w:rsidR="007B19E8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 Исполнение данной административной процедуры возложено на </w:t>
      </w:r>
      <w:r w:rsidR="007B19E8" w:rsidRPr="001477A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специалиста, ответственного за предоставление муниципальной услуги. </w:t>
      </w:r>
    </w:p>
    <w:p w:rsidR="008254C1" w:rsidRPr="001477AC" w:rsidRDefault="008254C1" w:rsidP="008254C1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3.8.8. </w:t>
      </w:r>
      <w:r w:rsidRPr="001477AC">
        <w:rPr>
          <w:rFonts w:ascii="Times New Roman" w:eastAsia="Calibri" w:hAnsi="Times New Roman" w:cs="Times New Roman"/>
          <w:sz w:val="28"/>
          <w:szCs w:val="28"/>
          <w:lang w:eastAsia="ar-SA"/>
        </w:rPr>
        <w:t>Получение сведений о ходе выполнения запроса.</w:t>
      </w: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3.8.8.1. Основанием для начала административной процедуры является обращение заявителя на </w:t>
      </w:r>
      <w:r w:rsidR="006474D0" w:rsidRPr="001477AC">
        <w:rPr>
          <w:rFonts w:ascii="Times New Roman" w:eastAsia="Times New Roman" w:hAnsi="Times New Roman" w:cs="Times New Roman"/>
          <w:sz w:val="28"/>
          <w:szCs w:val="28"/>
        </w:rPr>
        <w:t xml:space="preserve">Единый портал,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Региональный портал с целью получения муниципальной услуги.</w:t>
      </w: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Заявитель имеет возможность получения информации о ходе предоставления муниципальной услуги.</w:t>
      </w: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личном кабинете заявителя на Едином портале, Региональном портале.</w:t>
      </w:r>
    </w:p>
    <w:p w:rsidR="00EE601E" w:rsidRPr="001477AC" w:rsidRDefault="00EE601E" w:rsidP="00EE601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</w:rPr>
      </w:pPr>
      <w:r w:rsidRPr="001477AC">
        <w:rPr>
          <w:rFonts w:ascii="Times New Roman" w:eastAsia="Times New Roman" w:hAnsi="Times New Roman" w:cs="Times New Roman"/>
          <w:sz w:val="28"/>
        </w:rPr>
        <w:t>Вне зависимости от способа подачи заявления заявителю по его запросу</w:t>
      </w:r>
      <w:r w:rsidRPr="001477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</w:rPr>
        <w:t>предоставлена</w:t>
      </w:r>
      <w:r w:rsidRPr="001477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</w:rPr>
        <w:t>возможность</w:t>
      </w:r>
      <w:r w:rsidRPr="001477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</w:rPr>
        <w:t>получения</w:t>
      </w:r>
      <w:r w:rsidRPr="001477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</w:rPr>
        <w:t>информации</w:t>
      </w:r>
      <w:r w:rsidRPr="001477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</w:rPr>
        <w:t>о</w:t>
      </w:r>
      <w:r w:rsidRPr="001477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</w:rPr>
        <w:t>ходе</w:t>
      </w:r>
      <w:r w:rsidRPr="001477AC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</w:rPr>
        <w:t>рассмотрения</w:t>
      </w:r>
      <w:r w:rsidRPr="001477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</w:rPr>
        <w:t>заявления</w:t>
      </w:r>
      <w:r w:rsidRPr="001477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</w:rPr>
        <w:t>и</w:t>
      </w:r>
      <w:r w:rsidRPr="001477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</w:rPr>
        <w:t>о</w:t>
      </w:r>
      <w:r w:rsidRPr="001477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</w:rPr>
        <w:t>результатах</w:t>
      </w:r>
      <w:r w:rsidRPr="001477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</w:rPr>
        <w:t>предоставления</w:t>
      </w:r>
      <w:r w:rsidRPr="001477A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</w:rPr>
        <w:t>муниципальной услуги на Едином портале, Региональном портале.</w:t>
      </w:r>
    </w:p>
    <w:p w:rsidR="00EE601E" w:rsidRPr="001477AC" w:rsidRDefault="00EE601E" w:rsidP="00EE601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1477AC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Pr="001477AC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1477AC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477AC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Едином портале, Региональном портале</w:t>
      </w:r>
      <w:r w:rsidRPr="001477AC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Pr="001477AC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должен</w:t>
      </w:r>
      <w:r w:rsidRPr="001477AC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авторизоваться</w:t>
      </w:r>
      <w:r w:rsidRPr="001477AC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477AC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ЕСИА</w:t>
      </w:r>
      <w:r w:rsidRPr="001477A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частного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лица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(физическое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лицо)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подтверждённой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учётной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записью,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«Подписаться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информирование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заявлениям,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поданным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личном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приеме»,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затем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кнопке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«Получить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услугу»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открыть</w:t>
      </w:r>
      <w:r w:rsidRPr="001477A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интерактивную</w:t>
      </w:r>
      <w:r w:rsidRPr="001477A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Pr="001477A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заявления,</w:t>
      </w:r>
      <w:r w:rsidRPr="001477A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заполнить</w:t>
      </w:r>
      <w:r w:rsidRPr="001477A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ее</w:t>
      </w:r>
      <w:r w:rsidRPr="001477A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и подать</w:t>
      </w:r>
      <w:r w:rsidRPr="001477A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заявление.</w:t>
      </w: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ходе предоставления муниципальной услуги направляется заявителю органом, предоставляющим муниципальную услугу, в срок, не превышающий одного рабочего дня после завершения специалистом, ответственным за предоставление муниципальной услуги, выполнения соответствующего действия, на адрес электронной почты или с использованием средств </w:t>
      </w:r>
      <w:r w:rsidR="006474D0" w:rsidRPr="001477AC">
        <w:rPr>
          <w:rFonts w:ascii="Times New Roman" w:eastAsia="Times New Roman" w:hAnsi="Times New Roman" w:cs="Times New Roman"/>
          <w:sz w:val="28"/>
          <w:szCs w:val="28"/>
        </w:rPr>
        <w:t xml:space="preserve">Единого портала,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Регионального портала в личный кабинет по выбору заявителя.</w:t>
      </w: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3.8.8.2. При предоставлении муниципальной услуги в электронной форме заявителю направляется:</w:t>
      </w:r>
    </w:p>
    <w:p w:rsidR="008254C1" w:rsidRPr="001477AC" w:rsidRDefault="008254C1" w:rsidP="008254C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а) уведомление о записи на прием в многофункциональный центр, содержащее сведения о дате, времени и месте приема;</w:t>
      </w:r>
    </w:p>
    <w:p w:rsidR="008254C1" w:rsidRPr="001477AC" w:rsidRDefault="008254C1" w:rsidP="008254C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б)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услуги, а также сведения о дате и времени окончания предоставления муниципальной услуги либо мотивированный отказ в приеме запроса и иных документов, необходимых для предоставления муниципальной услуги;</w:t>
      </w:r>
      <w:bookmarkStart w:id="3" w:name="P0084"/>
      <w:bookmarkEnd w:id="3"/>
      <w:proofErr w:type="gramEnd"/>
    </w:p>
    <w:p w:rsidR="008254C1" w:rsidRPr="001477AC" w:rsidRDefault="008254C1" w:rsidP="008254C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3.8.8.3. Критерием принятия решения по данной административной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процедуре является обращение заявителя на </w:t>
      </w:r>
      <w:r w:rsidR="006474D0" w:rsidRPr="001477AC">
        <w:rPr>
          <w:rFonts w:ascii="Times New Roman" w:eastAsia="Times New Roman" w:hAnsi="Times New Roman" w:cs="Times New Roman"/>
          <w:sz w:val="28"/>
          <w:szCs w:val="28"/>
        </w:rPr>
        <w:t xml:space="preserve">Единый портал,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Региональный портал</w:t>
      </w:r>
      <w:r w:rsidRPr="001477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с целью получения муниципальной услуги.</w:t>
      </w: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3.8.8.4.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</w:t>
      </w:r>
      <w:r w:rsidR="006474D0" w:rsidRPr="001477AC">
        <w:rPr>
          <w:rFonts w:ascii="Times New Roman" w:eastAsia="Times New Roman" w:hAnsi="Times New Roman" w:cs="Times New Roman"/>
          <w:sz w:val="28"/>
          <w:szCs w:val="28"/>
        </w:rPr>
        <w:t xml:space="preserve">Едином портале,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Региональном портале</w:t>
      </w:r>
      <w:r w:rsidRPr="001477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по выбору заявителя.</w:t>
      </w: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3.8.8.5. 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</w:t>
      </w:r>
      <w:r w:rsidR="006474D0" w:rsidRPr="001477AC">
        <w:rPr>
          <w:rFonts w:ascii="Times New Roman" w:eastAsia="Times New Roman" w:hAnsi="Times New Roman" w:cs="Times New Roman"/>
          <w:sz w:val="28"/>
          <w:szCs w:val="28"/>
        </w:rPr>
        <w:t xml:space="preserve">Едином портале, </w:t>
      </w:r>
      <w:r w:rsidR="00784163" w:rsidRPr="001477AC">
        <w:rPr>
          <w:rFonts w:ascii="Times New Roman" w:eastAsia="Times New Roman" w:hAnsi="Times New Roman" w:cs="Times New Roman"/>
          <w:sz w:val="28"/>
          <w:szCs w:val="28"/>
        </w:rPr>
        <w:t>Региональном портале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в электронной форме.</w:t>
      </w: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3.8.9. 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Осуществление оценки качества предоставления муниципальной услуги.</w:t>
      </w:r>
    </w:p>
    <w:p w:rsidR="008254C1" w:rsidRPr="001477AC" w:rsidRDefault="008254C1" w:rsidP="008254C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3.8.9.1. Основанием для начала административной процедуры является окончание предоставления муниципальной услуги заявителю.</w:t>
      </w: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Заявителю обеспечивается возможность оценить доступность и качество муниципальной услуги на </w:t>
      </w:r>
      <w:r w:rsidR="006474D0"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Едином портале, 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Региональном портале, в случае формирования запроса о предоставлении муниципальной услуги в электронной форме. </w:t>
      </w:r>
    </w:p>
    <w:p w:rsidR="008254C1" w:rsidRPr="001477AC" w:rsidRDefault="008254C1" w:rsidP="008254C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3.8.9.2. 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услуги, с использованием средств </w:t>
      </w:r>
      <w:r w:rsidR="006474D0"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Единого портала, 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Регионального портала.</w:t>
      </w: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3.8.9.3. Результатом административной процедуры является оценка доступности и качества муниципальной услуги на </w:t>
      </w:r>
      <w:r w:rsidR="006474D0"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Едином портале</w:t>
      </w:r>
      <w:r w:rsidR="00D430B1"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Региональном портале.</w:t>
      </w: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3.8.9.4. 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</w:t>
      </w:r>
      <w:r w:rsidR="00D430B1"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Едином портале, 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Региональном портале.</w:t>
      </w:r>
    </w:p>
    <w:p w:rsidR="008254C1" w:rsidRPr="001477AC" w:rsidRDefault="008254C1" w:rsidP="008254C1">
      <w:pPr>
        <w:widowControl w:val="0"/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3.8.10. Досудебное (внесудебное) обжалование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3.8.10.1. Основанием для начала административной процедуры является обращение заявителя в орган, предоставляющий муниципальную услугу</w:t>
      </w:r>
      <w:r w:rsidRPr="001477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с целью получения муниципальной услуги.</w:t>
      </w: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3.8.10.2.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Заявителю обеспечивается возможность направления жалобы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в соответствии со </w:t>
      </w:r>
      <w:hyperlink r:id="rId20" w:anchor="/document/12177515/entry/1102" w:history="1">
        <w:r w:rsidRPr="001477AC">
          <w:rPr>
            <w:rFonts w:ascii="Times New Roman" w:eastAsia="Times New Roman" w:hAnsi="Times New Roman" w:cs="Times New Roman"/>
            <w:sz w:val="28"/>
            <w:szCs w:val="28"/>
          </w:rPr>
          <w:t>статьей 11.2</w:t>
        </w:r>
      </w:hyperlink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№ 210-ФЗ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должностными лицами, государственными и муниципальными служащими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использованием информационно-телекоммуникационной сети «Интернет» (далее - система досудебного обжалования). </w:t>
      </w: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3.8.10.3. При направлении жалобы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3.8.10.4. Критерием принятия решения по данной административной процедуре является неудовлетворенность заявителя решениями и действиями (бездействиями) органа, предоставляющего муниципальную услугу, должностного лица органа, предоставляющего муниципальную услугу, муниципального служащего.</w:t>
      </w: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3.8.10.5. Результатом административной процедуры является направление жалобы заявителя в орган, предоставляющий муниципальную услугу, поданной с использованием системы досудебного обжалования в электронном виде.</w:t>
      </w: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3.8.10.6. Способом фиксации результата административной процедуры является регистрация жалобы заявителя, а также результата рассмотрения жалобы в системе досудебного обжалования.</w:t>
      </w:r>
    </w:p>
    <w:p w:rsidR="0028547B" w:rsidRPr="001477AC" w:rsidRDefault="0028547B" w:rsidP="00E97EC1">
      <w:pPr>
        <w:widowControl w:val="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325E5B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Подраздел 3.9. 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Порядок исправления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допущенных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25E5B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опечаток и ошибок</w:t>
      </w:r>
      <w:r w:rsidR="00325E5B"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выданных в результате </w:t>
      </w:r>
      <w:proofErr w:type="gramEnd"/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предоставления муниципальной услуги</w:t>
      </w:r>
    </w:p>
    <w:p w:rsidR="0031192D" w:rsidRPr="001477AC" w:rsidRDefault="008254C1" w:rsidP="008254C1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документах</w:t>
      </w:r>
      <w:proofErr w:type="gramEnd"/>
    </w:p>
    <w:p w:rsidR="008254C1" w:rsidRPr="001477AC" w:rsidRDefault="008254C1" w:rsidP="008254C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254C1" w:rsidRPr="001477AC" w:rsidRDefault="008254C1" w:rsidP="008254C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3.9.1. Основанием для начала административной процедуры является поступление в орган, предоставляющий муниципальную услугу, заявления об исправлении допущенных органом, предоставляющим муниципальную услугу, опечаток и ошибок в выданн</w:t>
      </w:r>
      <w:r w:rsidR="00642B42" w:rsidRPr="001477AC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643521" w:rsidRPr="001477AC">
        <w:rPr>
          <w:rFonts w:ascii="Times New Roman" w:eastAsia="Times New Roman" w:hAnsi="Times New Roman" w:cs="Times New Roman"/>
          <w:sz w:val="28"/>
          <w:szCs w:val="28"/>
        </w:rPr>
        <w:t xml:space="preserve"> разрешении на строительство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5E5B" w:rsidRPr="001477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(далее – </w:t>
      </w:r>
      <w:r w:rsidRPr="001477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заявление об исправлении допущенных опечаток и ошибок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8254C1" w:rsidRPr="001477AC" w:rsidRDefault="0064352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3.9.1.1</w:t>
      </w:r>
      <w:r w:rsidR="008254C1" w:rsidRPr="001477A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477AC">
        <w:rPr>
          <w:rFonts w:ascii="Times New Roman" w:hAnsi="Times New Roman"/>
          <w:sz w:val="28"/>
          <w:szCs w:val="28"/>
        </w:rPr>
        <w:t>Заявитель вправе обратиться в орган, предоставляющий муниципальную услугу, с заявлением</w:t>
      </w:r>
      <w:r w:rsidR="008254C1" w:rsidRPr="001477AC">
        <w:rPr>
          <w:rFonts w:ascii="Times New Roman" w:eastAsia="Times New Roman" w:hAnsi="Times New Roman" w:cs="Times New Roman"/>
          <w:sz w:val="28"/>
          <w:szCs w:val="28"/>
        </w:rPr>
        <w:t xml:space="preserve"> об исправлении допущенных опечаток и ошибок подается </w:t>
      </w:r>
      <w:r w:rsidR="004E4A03" w:rsidRPr="001477AC">
        <w:rPr>
          <w:rFonts w:ascii="Times New Roman" w:hAnsi="Times New Roman"/>
          <w:sz w:val="28"/>
          <w:szCs w:val="28"/>
        </w:rPr>
        <w:t xml:space="preserve">по форме согласно приложению № </w:t>
      </w:r>
      <w:r w:rsidR="00263A28" w:rsidRPr="001477AC">
        <w:rPr>
          <w:rFonts w:ascii="Times New Roman" w:hAnsi="Times New Roman"/>
          <w:sz w:val="28"/>
          <w:szCs w:val="28"/>
        </w:rPr>
        <w:t>13</w:t>
      </w:r>
      <w:r w:rsidR="004E4A03" w:rsidRPr="001477A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E4A03" w:rsidRPr="001477AC">
        <w:rPr>
          <w:rFonts w:ascii="Times New Roman" w:hAnsi="Times New Roman"/>
          <w:sz w:val="28"/>
          <w:szCs w:val="28"/>
        </w:rPr>
        <w:t xml:space="preserve">к настоящему регламенту. Образец заполнения заявления приведен в приложении № </w:t>
      </w:r>
      <w:r w:rsidR="00263A28" w:rsidRPr="001477AC">
        <w:rPr>
          <w:rFonts w:ascii="Times New Roman" w:hAnsi="Times New Roman"/>
          <w:sz w:val="28"/>
          <w:szCs w:val="28"/>
        </w:rPr>
        <w:t>14</w:t>
      </w:r>
      <w:r w:rsidR="009373A7" w:rsidRPr="001477AC">
        <w:rPr>
          <w:rFonts w:ascii="Times New Roman" w:hAnsi="Times New Roman"/>
          <w:sz w:val="28"/>
          <w:szCs w:val="28"/>
        </w:rPr>
        <w:t xml:space="preserve"> </w:t>
      </w:r>
      <w:r w:rsidR="004E4A03" w:rsidRPr="001477AC">
        <w:rPr>
          <w:rFonts w:ascii="Times New Roman" w:hAnsi="Times New Roman"/>
          <w:sz w:val="28"/>
          <w:szCs w:val="28"/>
        </w:rPr>
        <w:t>к настоящему регламенту.</w:t>
      </w:r>
    </w:p>
    <w:p w:rsidR="00642B42" w:rsidRPr="001477AC" w:rsidRDefault="00642B42" w:rsidP="00642B42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3.9.1.2. Прием, проверка документов и регистрация заявления об исправлении допущенных опечаток и ошибок в разрешении на </w:t>
      </w:r>
      <w:r w:rsidR="00643521" w:rsidRPr="001477AC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, осуществляется специалистом, ответственный за предоставление муниципальной услуги, в соответствии с подразделом 3.2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3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регламента или пунктом 3.8.4 подраздела 3.8 регламента.</w:t>
      </w:r>
    </w:p>
    <w:p w:rsidR="00642B42" w:rsidRPr="001477AC" w:rsidRDefault="00642B42" w:rsidP="00642B42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3.9.1.3. В случае отсутствия оснований для отказа в исправлении допущенных опечаток и ошибок в разрешении на </w:t>
      </w:r>
      <w:r w:rsidR="00643521" w:rsidRPr="001477AC">
        <w:rPr>
          <w:rFonts w:ascii="Times New Roman" w:eastAsia="Times New Roman" w:hAnsi="Times New Roman" w:cs="Times New Roman"/>
          <w:sz w:val="28"/>
          <w:szCs w:val="28"/>
        </w:rPr>
        <w:t>строительство, установленных пунктом 2.</w:t>
      </w:r>
      <w:r w:rsidR="00A5360A" w:rsidRPr="001477AC">
        <w:rPr>
          <w:rFonts w:ascii="Times New Roman" w:eastAsia="Times New Roman" w:hAnsi="Times New Roman" w:cs="Times New Roman"/>
          <w:sz w:val="28"/>
          <w:szCs w:val="28"/>
        </w:rPr>
        <w:t>9</w:t>
      </w:r>
      <w:r w:rsidR="00643521" w:rsidRPr="001477AC">
        <w:rPr>
          <w:rFonts w:ascii="Times New Roman" w:eastAsia="Times New Roman" w:hAnsi="Times New Roman" w:cs="Times New Roman"/>
          <w:sz w:val="28"/>
          <w:szCs w:val="28"/>
        </w:rPr>
        <w:t>.5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подраздела 2.</w:t>
      </w:r>
      <w:r w:rsidR="00A5360A" w:rsidRPr="001477A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регламента, специалист, ответственный за предоставление муниципальной услуги, вносит исправления в ранее выданное разрешение на </w:t>
      </w:r>
      <w:r w:rsidR="00643521" w:rsidRPr="001477AC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. Дата и номер выданного разрешения на </w:t>
      </w:r>
      <w:r w:rsidR="00643521" w:rsidRPr="001477AC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не изменяются, а в соответствующей графе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формы разрешения на </w:t>
      </w:r>
      <w:r w:rsidR="00643521" w:rsidRPr="001477AC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основание для внесения исправлений (реквизиты заявления об</w:t>
      </w:r>
      <w:r w:rsidR="00784163" w:rsidRPr="001477AC">
        <w:rPr>
          <w:rFonts w:ascii="Times New Roman" w:eastAsia="Times New Roman" w:hAnsi="Times New Roman" w:cs="Times New Roman"/>
          <w:sz w:val="28"/>
          <w:szCs w:val="28"/>
        </w:rPr>
        <w:t xml:space="preserve"> исправлении технической ошибки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1477AC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разрешении на </w:t>
      </w:r>
      <w:r w:rsidR="00643521" w:rsidRPr="001477AC">
        <w:rPr>
          <w:rFonts w:ascii="Times New Roman" w:eastAsia="Times New Roman" w:hAnsi="Times New Roman" w:cs="Times New Roman"/>
          <w:bCs/>
          <w:sz w:val="28"/>
          <w:szCs w:val="28"/>
        </w:rPr>
        <w:t>строительство</w:t>
      </w:r>
      <w:r w:rsidRPr="001477A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и ссылка на соответствующую норму Градостроительного кодекса Российской Федерации) и дата внесения исправлений.</w:t>
      </w:r>
    </w:p>
    <w:p w:rsidR="00DD0F1F" w:rsidRPr="001477AC" w:rsidRDefault="00DD0F1F" w:rsidP="00642B4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При наличии оснований для отказа в исправлении допущенных опечаток и ошибок в </w:t>
      </w:r>
      <w:r w:rsidRPr="001477AC">
        <w:rPr>
          <w:rFonts w:ascii="Times New Roman" w:eastAsia="Times New Roman" w:hAnsi="Times New Roman" w:cs="Times New Roman"/>
          <w:bCs/>
          <w:sz w:val="28"/>
          <w:szCs w:val="28"/>
        </w:rPr>
        <w:t>разрешении на строительство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, специалист, ответственный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за предоставление муниципальной услуги, готовит решение об отказе во внесении исправлений в разрешении на строительство, по форме согласно приложению № 1</w:t>
      </w:r>
      <w:r w:rsidR="00263A28" w:rsidRPr="001477A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регламенту.</w:t>
      </w:r>
    </w:p>
    <w:p w:rsidR="00643521" w:rsidRPr="001477AC" w:rsidRDefault="00643521" w:rsidP="0064352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3.9.1.4.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Разрешение на строительство с внесенными исправлениями допущенных опечаток и ошибок либо решение об отказе во внесении исправлений в разрешение на строительство выдается заявителю в порядке, установленном подразделом 3.6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3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регламента, или направляется в порядке, установленном пунктом 3.8.7 подраздела 3.8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3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регламента, в течение 5 (пяти) рабочих дней с даты поступления заявления об исправлении допущенных опечаток и ошибок в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1E33BC" w:rsidRPr="001477AC">
        <w:rPr>
          <w:rFonts w:ascii="Times New Roman" w:eastAsia="Times New Roman" w:hAnsi="Times New Roman" w:cs="Times New Roman"/>
          <w:sz w:val="28"/>
          <w:szCs w:val="28"/>
        </w:rPr>
        <w:t>разрешении</w:t>
      </w:r>
      <w:proofErr w:type="gramEnd"/>
      <w:r w:rsidR="001E33BC" w:rsidRPr="001477AC">
        <w:rPr>
          <w:rFonts w:ascii="Times New Roman" w:eastAsia="Times New Roman" w:hAnsi="Times New Roman" w:cs="Times New Roman"/>
          <w:sz w:val="28"/>
          <w:szCs w:val="28"/>
        </w:rPr>
        <w:t xml:space="preserve"> на строительство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3521" w:rsidRPr="001477AC" w:rsidRDefault="00643521" w:rsidP="0064352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3.9.2.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В случае отказа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 </w:t>
      </w:r>
      <w:proofErr w:type="gramEnd"/>
    </w:p>
    <w:p w:rsidR="00643521" w:rsidRPr="001477AC" w:rsidRDefault="00643521" w:rsidP="0064352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в исправлении допущенных опечаток и ошибок или в случае обжалования нарушения установленного срока таких исправлений, подлежит рассмотрению в течение 5 рабочих дней со дня ее регистрации.</w:t>
      </w:r>
    </w:p>
    <w:p w:rsidR="00DD0F1F" w:rsidRPr="001477AC" w:rsidRDefault="00643521" w:rsidP="00DD0F1F">
      <w:pPr>
        <w:widowControl w:val="0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3.9.3</w:t>
      </w:r>
      <w:r w:rsidR="00DD0F1F" w:rsidRPr="001477AC">
        <w:rPr>
          <w:rFonts w:ascii="Times New Roman" w:eastAsia="Times New Roman" w:hAnsi="Times New Roman" w:cs="Times New Roman"/>
          <w:sz w:val="28"/>
          <w:szCs w:val="28"/>
        </w:rPr>
        <w:t xml:space="preserve">. Порядок выдачи дубликата разрешения на </w:t>
      </w:r>
      <w:r w:rsidR="00FE79E6" w:rsidRPr="001477AC">
        <w:rPr>
          <w:rFonts w:ascii="Times New Roman" w:eastAsia="Times New Roman" w:hAnsi="Times New Roman" w:cs="Times New Roman"/>
          <w:sz w:val="28"/>
          <w:szCs w:val="28"/>
        </w:rPr>
        <w:t>строительство.</w:t>
      </w:r>
    </w:p>
    <w:p w:rsidR="00DD0F1F" w:rsidRPr="001477AC" w:rsidRDefault="00DD0F1F" w:rsidP="00DD0F1F">
      <w:pPr>
        <w:widowControl w:val="0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3.9.</w:t>
      </w:r>
      <w:r w:rsidR="00643521" w:rsidRPr="001477AC">
        <w:rPr>
          <w:rFonts w:ascii="Times New Roman" w:eastAsia="Times New Roman" w:hAnsi="Times New Roman" w:cs="Times New Roman"/>
          <w:sz w:val="28"/>
          <w:szCs w:val="28"/>
        </w:rPr>
        <w:t>3.1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. Заявитель вправе обратиться в орган, предоставляющий муниципальную услугу, с заявлением о получении дубликата разрешения на строительство по форме согласно приложению № </w:t>
      </w:r>
      <w:r w:rsidR="00263A28" w:rsidRPr="001477AC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регламенту. Образец заполнения заявления приведен в приложении № </w:t>
      </w:r>
      <w:r w:rsidR="00263A28" w:rsidRPr="001477AC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регламенту. Заявление и прилагаемые к нему документы, могут быть поданы заявителем в орган, предоставляющий муниципальную услугу, на бумажном носителе в Отдел или многофункциональный центр, либо направлены в форме электронных документов с использованием Единого портала, Регионального портала.</w:t>
      </w:r>
    </w:p>
    <w:p w:rsidR="00DD0F1F" w:rsidRPr="001477AC" w:rsidRDefault="00643521" w:rsidP="00DD0F1F">
      <w:pPr>
        <w:widowControl w:val="0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3.9.3.2</w:t>
      </w:r>
      <w:r w:rsidR="00DD0F1F" w:rsidRPr="001477AC">
        <w:rPr>
          <w:rFonts w:ascii="Times New Roman" w:eastAsia="Times New Roman" w:hAnsi="Times New Roman" w:cs="Times New Roman"/>
          <w:sz w:val="28"/>
          <w:szCs w:val="28"/>
        </w:rPr>
        <w:t xml:space="preserve">. Прием, проверка документов и регистрация заявления о получении дубликата разрешения на </w:t>
      </w:r>
      <w:r w:rsidR="002B0AF9" w:rsidRPr="001477AC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="00DD0F1F" w:rsidRPr="001477A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специалистом, ответственны</w:t>
      </w:r>
      <w:r w:rsidR="002B0AF9" w:rsidRPr="001477A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DD0F1F" w:rsidRPr="001477AC">
        <w:rPr>
          <w:rFonts w:ascii="Times New Roman" w:eastAsia="Times New Roman" w:hAnsi="Times New Roman" w:cs="Times New Roman"/>
          <w:sz w:val="28"/>
          <w:szCs w:val="28"/>
        </w:rPr>
        <w:t xml:space="preserve"> за предоставление муниципальной услуги, в соответствии с подразделом 3.2 регламента или пунктом 3.8.4 подраздела 3.8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3 </w:t>
      </w:r>
      <w:r w:rsidR="00DD0F1F" w:rsidRPr="001477AC">
        <w:rPr>
          <w:rFonts w:ascii="Times New Roman" w:eastAsia="Times New Roman" w:hAnsi="Times New Roman" w:cs="Times New Roman"/>
          <w:sz w:val="28"/>
          <w:szCs w:val="28"/>
        </w:rPr>
        <w:t>регламента.</w:t>
      </w:r>
    </w:p>
    <w:p w:rsidR="00DD0F1F" w:rsidRPr="001477AC" w:rsidRDefault="00DD0F1F" w:rsidP="00DD0F1F">
      <w:pPr>
        <w:widowControl w:val="0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В случае отсутствия оснований для отказа в выдаче дубликата, установленных пунктом 2.</w:t>
      </w:r>
      <w:r w:rsidR="00A5360A" w:rsidRPr="001477A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650BF" w:rsidRPr="001477A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подраздела 2.</w:t>
      </w:r>
      <w:r w:rsidR="00A5360A" w:rsidRPr="001477A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регламента, специалист, ответственный за предоставление муниципальной услуги, готовит дубликат разрешения на </w:t>
      </w:r>
      <w:r w:rsidR="002B0AF9" w:rsidRPr="001477AC">
        <w:rPr>
          <w:rFonts w:ascii="Times New Roman" w:eastAsia="Times New Roman" w:hAnsi="Times New Roman" w:cs="Times New Roman"/>
          <w:sz w:val="28"/>
          <w:szCs w:val="28"/>
        </w:rPr>
        <w:t>строительства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с тем же регистрационным номером и указанием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того же срока действия, которые были указаны в ранее выданном разрешении на ввод объекта в эксплуатацию. </w:t>
      </w:r>
      <w:proofErr w:type="gramEnd"/>
    </w:p>
    <w:p w:rsidR="00DD0F1F" w:rsidRPr="001477AC" w:rsidRDefault="00DD0F1F" w:rsidP="00DD0F1F">
      <w:pPr>
        <w:widowControl w:val="0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При наличии оснований для отказа в получении дубликата разрешения на </w:t>
      </w:r>
      <w:r w:rsidR="002B0AF9" w:rsidRPr="001477AC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, специалист, ответственный за предоставление муниципальной услуги, готовит решение об отказе в выдаче дубликата разрешения на </w:t>
      </w:r>
      <w:r w:rsidR="00C650BF" w:rsidRPr="001477AC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по форме согласно приложению № </w:t>
      </w:r>
      <w:r w:rsidR="00C650BF" w:rsidRPr="001477AC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регламенту.</w:t>
      </w:r>
    </w:p>
    <w:p w:rsidR="00DD0F1F" w:rsidRPr="001477AC" w:rsidRDefault="00643521" w:rsidP="00DD0F1F">
      <w:pPr>
        <w:widowControl w:val="0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3.9.3.3. </w:t>
      </w:r>
      <w:r w:rsidR="00DD0F1F" w:rsidRPr="001477AC">
        <w:rPr>
          <w:rFonts w:ascii="Times New Roman" w:eastAsia="Times New Roman" w:hAnsi="Times New Roman" w:cs="Times New Roman"/>
          <w:sz w:val="28"/>
          <w:szCs w:val="28"/>
        </w:rPr>
        <w:t xml:space="preserve">Дубликат разрешения на </w:t>
      </w:r>
      <w:r w:rsidR="002B0AF9" w:rsidRPr="001477AC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="00DD0F1F" w:rsidRPr="001477AC">
        <w:rPr>
          <w:rFonts w:ascii="Times New Roman" w:eastAsia="Times New Roman" w:hAnsi="Times New Roman" w:cs="Times New Roman"/>
          <w:sz w:val="28"/>
          <w:szCs w:val="28"/>
        </w:rPr>
        <w:t xml:space="preserve"> выдается заявителю в порядке, установленном подразделом 3.6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3 </w:t>
      </w:r>
      <w:r w:rsidR="00DD0F1F" w:rsidRPr="001477AC">
        <w:rPr>
          <w:rFonts w:ascii="Times New Roman" w:eastAsia="Times New Roman" w:hAnsi="Times New Roman" w:cs="Times New Roman"/>
          <w:sz w:val="28"/>
          <w:szCs w:val="28"/>
        </w:rPr>
        <w:t>регламента. В случае</w:t>
      </w:r>
      <w:proofErr w:type="gramStart"/>
      <w:r w:rsidR="00DD0F1F" w:rsidRPr="001477AC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="00DD0F1F" w:rsidRPr="001477AC">
        <w:rPr>
          <w:rFonts w:ascii="Times New Roman" w:eastAsia="Times New Roman" w:hAnsi="Times New Roman" w:cs="Times New Roman"/>
          <w:sz w:val="28"/>
          <w:szCs w:val="28"/>
        </w:rPr>
        <w:t xml:space="preserve"> если ранее заявителю было выдано разрешение на </w:t>
      </w:r>
      <w:r w:rsidR="002B0AF9" w:rsidRPr="001477AC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="00DD0F1F" w:rsidRPr="001477AC">
        <w:rPr>
          <w:rFonts w:ascii="Times New Roman" w:eastAsia="Times New Roman" w:hAnsi="Times New Roman" w:cs="Times New Roman"/>
          <w:sz w:val="28"/>
          <w:szCs w:val="28"/>
        </w:rPr>
        <w:t xml:space="preserve">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разрешения на </w:t>
      </w:r>
      <w:r w:rsidR="00FE79E6" w:rsidRPr="001477AC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="00DD0F1F" w:rsidRPr="001477AC">
        <w:rPr>
          <w:rFonts w:ascii="Times New Roman" w:eastAsia="Times New Roman" w:hAnsi="Times New Roman" w:cs="Times New Roman"/>
          <w:sz w:val="28"/>
          <w:szCs w:val="28"/>
        </w:rPr>
        <w:t>, заявителю повторно представляется указанный документ.</w:t>
      </w:r>
    </w:p>
    <w:p w:rsidR="00DD0F1F" w:rsidRPr="001477AC" w:rsidRDefault="00DD0F1F" w:rsidP="00DD0F1F">
      <w:pPr>
        <w:widowControl w:val="0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Решение об отказе в выдаче дубликата разрешения на </w:t>
      </w:r>
      <w:r w:rsidR="002B0AF9" w:rsidRPr="001477AC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выдается заявителю в порядке, установленном подразделом 3.6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3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регламента, или направляется в порядке, установленном пунктом 3.8.7 подраздела 3.8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3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регламента, в течение пяти рабочих дней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с даты поступления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заявления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о получении дубликата </w:t>
      </w:r>
      <w:r w:rsidR="001E33BC" w:rsidRPr="001477AC"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1192D" w:rsidRPr="001477AC" w:rsidRDefault="0031192D" w:rsidP="0031192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77691" w:rsidRPr="001477AC" w:rsidRDefault="00C77691" w:rsidP="00C77691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 4. </w:t>
      </w:r>
      <w:r w:rsidRPr="001477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Формы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контроля за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исполнением регламента</w:t>
      </w:r>
    </w:p>
    <w:p w:rsidR="00C77691" w:rsidRPr="001477AC" w:rsidRDefault="00C77691" w:rsidP="00C77691">
      <w:pPr>
        <w:widowControl w:val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05AE" w:rsidRPr="001477AC" w:rsidRDefault="00C77691" w:rsidP="00C77691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Подраздел 4.1. Порядок осуществления текущего </w:t>
      </w:r>
    </w:p>
    <w:p w:rsidR="00B005AE" w:rsidRPr="001477AC" w:rsidRDefault="00B005AE" w:rsidP="00C77691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к</w:t>
      </w:r>
      <w:r w:rsidR="00C77691" w:rsidRPr="001477AC">
        <w:rPr>
          <w:rFonts w:ascii="Times New Roman" w:eastAsia="Times New Roman" w:hAnsi="Times New Roman" w:cs="Times New Roman"/>
          <w:sz w:val="28"/>
          <w:szCs w:val="28"/>
        </w:rPr>
        <w:t>онтроля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7691" w:rsidRPr="001477AC">
        <w:rPr>
          <w:rFonts w:ascii="Times New Roman" w:eastAsia="Times New Roman" w:hAnsi="Times New Roman" w:cs="Times New Roman"/>
          <w:sz w:val="28"/>
          <w:szCs w:val="28"/>
        </w:rPr>
        <w:t xml:space="preserve">за соблюдением и исполнением </w:t>
      </w:r>
      <w:proofErr w:type="gramStart"/>
      <w:r w:rsidR="00C77691" w:rsidRPr="001477AC">
        <w:rPr>
          <w:rFonts w:ascii="Times New Roman" w:eastAsia="Times New Roman" w:hAnsi="Times New Roman" w:cs="Times New Roman"/>
          <w:sz w:val="28"/>
          <w:szCs w:val="28"/>
        </w:rPr>
        <w:t>ответственными</w:t>
      </w:r>
      <w:proofErr w:type="gramEnd"/>
      <w:r w:rsidR="00C77691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005AE" w:rsidRPr="001477AC" w:rsidRDefault="00C77691" w:rsidP="00C77691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должностными лицами, положений регламента и иных </w:t>
      </w:r>
    </w:p>
    <w:p w:rsidR="00B005AE" w:rsidRPr="001477AC" w:rsidRDefault="00C77691" w:rsidP="00C77691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нормативных правовых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актов, устанавливающих требования</w:t>
      </w:r>
    </w:p>
    <w:p w:rsidR="00B005AE" w:rsidRPr="001477AC" w:rsidRDefault="00C77691" w:rsidP="00C77691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к предоставлению муниципальной услуги, </w:t>
      </w:r>
    </w:p>
    <w:p w:rsidR="00C77691" w:rsidRPr="001477AC" w:rsidRDefault="00C77691" w:rsidP="00C77691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а также принятием ими решений</w:t>
      </w:r>
    </w:p>
    <w:p w:rsidR="00C77691" w:rsidRPr="001477AC" w:rsidRDefault="00C77691" w:rsidP="00C77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:rsidR="00C77691" w:rsidRPr="001477AC" w:rsidRDefault="00C77691" w:rsidP="00C77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>4.1.1. Ответственные специалисты органа, предоставляющего муниципальную услугу, руководствуются положениями регламента и иных нормативных правовых актов, устанавливающих требования к предоставлению муниципальной услуги.</w:t>
      </w:r>
    </w:p>
    <w:p w:rsidR="00C77691" w:rsidRPr="001477AC" w:rsidRDefault="00C77691" w:rsidP="00C77691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4.1.2. Текущий </w:t>
      </w:r>
      <w:proofErr w:type="gramStart"/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соблюдением и исполнением ответственными специалистами органа, предоставляющего муниципальную услугу, положений настоящего регламента и иных нормативных правовых актов, устанавливающих требования к предоставлению муниципальной услуги, осуществляется постоянно непосредственно начальником Отдела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, ответственным за организацию работы по предоставлению муниципальной услуги.</w:t>
      </w:r>
    </w:p>
    <w:p w:rsidR="00C77691" w:rsidRPr="001477AC" w:rsidRDefault="00C77691" w:rsidP="00C77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4.1.3. Текущий контроль осуществляется путем проведения проверок соблюдения и выполнения ответственными должностными лицами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органа, предоставляющего муниципальную услугу, 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положений настоящего регламента, иных нормативных правовых актов, </w:t>
      </w:r>
      <w:r w:rsidR="00784163"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устанавливающих требования</w:t>
      </w:r>
      <w:r w:rsidR="009373A7"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color w:val="000000"/>
          <w:sz w:val="28"/>
          <w:szCs w:val="28"/>
        </w:rPr>
        <w:t>к предоставлению муниципальной услуги.</w:t>
      </w:r>
    </w:p>
    <w:p w:rsidR="00C77691" w:rsidRPr="001477AC" w:rsidRDefault="00C77691" w:rsidP="00C77691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4.1.4. Предметом контроля является выявление и устранение нарушений прав заявителей, порядка рассмотрения запросов, обращений заявителей, оценка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1405CF" w:rsidRPr="001477AC" w:rsidRDefault="001405CF" w:rsidP="00A5360A">
      <w:pPr>
        <w:widowControl w:val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005AE" w:rsidRPr="001477AC" w:rsidRDefault="00C77691" w:rsidP="00C77691">
      <w:pPr>
        <w:widowControl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Подраздел 4.2. Порядок и периодичность осуществления </w:t>
      </w:r>
    </w:p>
    <w:p w:rsidR="00B005AE" w:rsidRPr="001477AC" w:rsidRDefault="00B005AE" w:rsidP="00C77691">
      <w:pPr>
        <w:widowControl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77691" w:rsidRPr="001477AC">
        <w:rPr>
          <w:rFonts w:ascii="Times New Roman" w:eastAsia="Times New Roman" w:hAnsi="Times New Roman" w:cs="Times New Roman"/>
          <w:sz w:val="28"/>
          <w:szCs w:val="28"/>
        </w:rPr>
        <w:t>лановых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7691" w:rsidRPr="001477AC">
        <w:rPr>
          <w:rFonts w:ascii="Times New Roman" w:eastAsia="Times New Roman" w:hAnsi="Times New Roman" w:cs="Times New Roman"/>
          <w:sz w:val="28"/>
          <w:szCs w:val="28"/>
        </w:rPr>
        <w:t xml:space="preserve">и внеплановых проверок полноты и качества </w:t>
      </w:r>
    </w:p>
    <w:p w:rsidR="00B005AE" w:rsidRPr="001477AC" w:rsidRDefault="00C77691" w:rsidP="00C77691">
      <w:pPr>
        <w:widowControl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услуги, в том числе порядок и формы </w:t>
      </w:r>
    </w:p>
    <w:p w:rsidR="00B005AE" w:rsidRPr="001477AC" w:rsidRDefault="00C77691" w:rsidP="00C77691">
      <w:pPr>
        <w:widowControl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полнотой и качеством предоставления </w:t>
      </w:r>
    </w:p>
    <w:p w:rsidR="00C77691" w:rsidRPr="001477AC" w:rsidRDefault="00C77691" w:rsidP="00C77691">
      <w:pPr>
        <w:widowControl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</w:p>
    <w:p w:rsidR="00C77691" w:rsidRPr="001477AC" w:rsidRDefault="00C77691" w:rsidP="00C77691">
      <w:pPr>
        <w:widowControl w:val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77691" w:rsidRPr="001477AC" w:rsidRDefault="00C77691" w:rsidP="00C7769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4.2.1.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 целях предупреждения, выявления и устранения нарушений прав заявителя при предоставлении муниципальной услуги.</w:t>
      </w:r>
    </w:p>
    <w:p w:rsidR="00C77691" w:rsidRPr="001477AC" w:rsidRDefault="00C77691" w:rsidP="00C7769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4.2.2. Плановые и внеплановые проверки могут проводиться главой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муниципального района Краснодарского края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, заместителем главы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, курирующим отраслевой (функциональный) орган администрации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, через который предоставляется муниципальная услуга.</w:t>
      </w:r>
    </w:p>
    <w:p w:rsidR="00C77691" w:rsidRPr="001477AC" w:rsidRDefault="00C77691" w:rsidP="00C7769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4.2.3. Плановые проверки осуществляются один раз в год. </w:t>
      </w:r>
    </w:p>
    <w:p w:rsidR="00C77691" w:rsidRPr="001477AC" w:rsidRDefault="00C77691" w:rsidP="00C7769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4.2.4. Основанием для проведения внеплановой проверки являются поступление жалобы заявителей на решения и действия (бездействие) администрации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, а также должностных лиц, муниципальных служащих, на нарушение их прав</w:t>
      </w:r>
      <w:r w:rsidR="00784163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и законных интересов в ходе предоставления муниципальной услуги.</w:t>
      </w:r>
    </w:p>
    <w:p w:rsidR="00C77691" w:rsidRPr="001477AC" w:rsidRDefault="00C77691" w:rsidP="00C77691">
      <w:pPr>
        <w:suppressAutoHyphens/>
        <w:autoSpaceDE w:val="0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1477AC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4.2.5. Результаты плановых и внеплановых проверок оформляются в виде акта проверки, где отмечаются выявленные недостатки и предложения по их устранению.</w:t>
      </w:r>
    </w:p>
    <w:p w:rsidR="00C77691" w:rsidRPr="001477AC" w:rsidRDefault="00C77691" w:rsidP="00C77691">
      <w:pPr>
        <w:suppressAutoHyphens/>
        <w:autoSpaceDE w:val="0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B005AE" w:rsidRPr="001477AC" w:rsidRDefault="008254C1" w:rsidP="008254C1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Подраздел 4.3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5221CB" w:rsidRPr="001477A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Ответственность должностных лиц </w:t>
      </w:r>
    </w:p>
    <w:p w:rsidR="00B005AE" w:rsidRPr="001477AC" w:rsidRDefault="008254C1" w:rsidP="008254C1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органа, предоставляющего муниципальную услугу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  <w:lang w:eastAsia="en-US"/>
        </w:rPr>
        <w:t>за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B005AE" w:rsidRPr="001477AC" w:rsidRDefault="008254C1" w:rsidP="008254C1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решения и действия (бездействие), принимаемые </w:t>
      </w:r>
    </w:p>
    <w:p w:rsidR="00B005AE" w:rsidRPr="001477AC" w:rsidRDefault="008254C1" w:rsidP="008254C1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(осуществляемые) ими в ходе предоставления </w:t>
      </w:r>
    </w:p>
    <w:p w:rsidR="008254C1" w:rsidRPr="001477AC" w:rsidRDefault="008254C1" w:rsidP="008254C1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муниципальной услуги</w:t>
      </w:r>
    </w:p>
    <w:p w:rsidR="00C77691" w:rsidRPr="001477AC" w:rsidRDefault="00C77691" w:rsidP="00C77691">
      <w:pPr>
        <w:widowControl w:val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4.3.1. Ответственность за надлежащее предоставление муниципальной услуги возлагается на начальника Отдела, ответственного за организацию работы по предоставлению муниципальной услуги.</w:t>
      </w:r>
    </w:p>
    <w:p w:rsidR="008254C1" w:rsidRPr="001477AC" w:rsidRDefault="008254C1" w:rsidP="008254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4.3.2. По результатам проведенных проверок,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Федерации, и принимаются меры по </w:t>
      </w:r>
      <w:r w:rsidRPr="001477AC">
        <w:rPr>
          <w:rFonts w:ascii="Times New Roman" w:eastAsia="Calibri" w:hAnsi="Times New Roman" w:cs="Times New Roman"/>
          <w:sz w:val="28"/>
          <w:szCs w:val="28"/>
        </w:rPr>
        <w:lastRenderedPageBreak/>
        <w:t>устранению нарушений.</w:t>
      </w:r>
    </w:p>
    <w:p w:rsidR="008254C1" w:rsidRPr="001477AC" w:rsidRDefault="008254C1" w:rsidP="008254C1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4.3.2. Должностные лица, муниципальные служащие, ответственные за предоставление муниципальной услуги, несут персональную ответственность за принятие ими решения и действия (бездействие) при предоставлении муниципальной услуги. Персональная ответственность устанавливается в их должностных инструкциях в соответствии с требованиями законодательства Российской Федерации.</w:t>
      </w:r>
    </w:p>
    <w:p w:rsidR="00BE6CDD" w:rsidRPr="001477AC" w:rsidRDefault="00BE6CDD" w:rsidP="00A5360A">
      <w:pPr>
        <w:widowControl w:val="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005AE" w:rsidRPr="001477AC" w:rsidRDefault="00C77691" w:rsidP="00C77691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Подраздел 4.4. Положения, характеризующие требования</w:t>
      </w:r>
    </w:p>
    <w:p w:rsidR="00B005AE" w:rsidRPr="001477AC" w:rsidRDefault="00C77691" w:rsidP="00C77691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к порядку и формам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</w:t>
      </w:r>
    </w:p>
    <w:p w:rsidR="00B005AE" w:rsidRPr="001477AC" w:rsidRDefault="00C77691" w:rsidP="00C77691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услуги, в том числе со стороны граждан, </w:t>
      </w:r>
    </w:p>
    <w:p w:rsidR="00C77691" w:rsidRPr="001477AC" w:rsidRDefault="00C77691" w:rsidP="00C77691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их объединений и организаций</w:t>
      </w:r>
    </w:p>
    <w:p w:rsidR="00C77691" w:rsidRPr="001477AC" w:rsidRDefault="00C77691" w:rsidP="00C77691">
      <w:pPr>
        <w:widowControl w:val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77691" w:rsidRPr="001477AC" w:rsidRDefault="00C77691" w:rsidP="00C77691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4.4.1.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предоставлением муниципальной услуги осуществляется в форме проверки соблюдения последовательности действий, определенных административными процедурами по исполнению муниципальной услуги, принятием решений должностными лицами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органа, предоставляющего муниципальную услугу,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соблюдения и исполнения должностными лицами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органа, предоставляющего муниципальную услугу, 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нормативных правовых актов Российской Федерации, Краснодарского края,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а также положений настоящего регламента.</w:t>
      </w:r>
    </w:p>
    <w:p w:rsidR="00C77691" w:rsidRPr="001477AC" w:rsidRDefault="00C77691" w:rsidP="00C77691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4.4.2. Порядок и формы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муниципальной услуги со стороны уполномоченных должностных лиц администрации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должен быть постоянным, всесторонним, объективным и эффективным.</w:t>
      </w:r>
    </w:p>
    <w:p w:rsidR="00C77691" w:rsidRPr="001477AC" w:rsidRDefault="00C77691" w:rsidP="00C77691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Должностные лица, осуществляющие контроль за предоставление муниципальной услуги, должны принимать меры по предотвращению конфликта интересов при предоставлении муниципальной услуги.</w:t>
      </w:r>
    </w:p>
    <w:p w:rsidR="00C77691" w:rsidRPr="001477AC" w:rsidRDefault="00C77691" w:rsidP="00C77691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4.4.3.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, в том числе обжалования действий (бездействия) и решений, осуществляемых (принятых) в ходе исполнения регламента в с</w:t>
      </w:r>
      <w:r w:rsidR="00784163" w:rsidRPr="001477AC">
        <w:rPr>
          <w:rFonts w:ascii="Times New Roman" w:eastAsia="Times New Roman" w:hAnsi="Times New Roman" w:cs="Times New Roman"/>
          <w:sz w:val="28"/>
          <w:szCs w:val="28"/>
        </w:rPr>
        <w:t>удебном порядке, в соответствии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с законодательством Российской Федерации.</w:t>
      </w:r>
    </w:p>
    <w:p w:rsidR="00C77691" w:rsidRPr="001477AC" w:rsidRDefault="00C77691" w:rsidP="00C77691">
      <w:pPr>
        <w:widowControl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B005AE" w:rsidRPr="001477AC" w:rsidRDefault="00C77691" w:rsidP="00C7769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 5. 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Досудебный (внесудебный) порядок </w:t>
      </w:r>
    </w:p>
    <w:p w:rsidR="00B005AE" w:rsidRPr="001477AC" w:rsidRDefault="00C77691" w:rsidP="00B005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обжалования решений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и действий (бездействия) органа</w:t>
      </w:r>
      <w:r w:rsidRPr="001477AC">
        <w:rPr>
          <w:rFonts w:ascii="Times New Roman" w:eastAsia="Times New Roman" w:hAnsi="Times New Roman" w:cs="Times New Roman"/>
        </w:rPr>
        <w:t xml:space="preserve"> </w:t>
      </w:r>
    </w:p>
    <w:p w:rsidR="00B005AE" w:rsidRPr="001477AC" w:rsidRDefault="00C77691" w:rsidP="00B005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предоставляющего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муниципальную услугу, </w:t>
      </w:r>
    </w:p>
    <w:p w:rsidR="00C77691" w:rsidRPr="001477AC" w:rsidRDefault="00C77691" w:rsidP="00B005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7AC">
        <w:rPr>
          <w:rFonts w:ascii="Times New Roman" w:eastAsia="Times New Roman" w:hAnsi="Times New Roman" w:cs="Times New Roman"/>
          <w:sz w:val="28"/>
          <w:szCs w:val="28"/>
          <w:lang w:eastAsia="ar-SA"/>
        </w:rPr>
        <w:t>а также их должностных лиц</w:t>
      </w:r>
    </w:p>
    <w:p w:rsidR="00C77691" w:rsidRDefault="00C77691" w:rsidP="00C77691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A5C05" w:rsidRDefault="006A5C05" w:rsidP="00C77691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A5C05" w:rsidRDefault="006A5C05" w:rsidP="00C77691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A5C05" w:rsidRDefault="006A5C05" w:rsidP="00C77691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A5C05" w:rsidRPr="001477AC" w:rsidRDefault="006A5C05" w:rsidP="00C77691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005AE" w:rsidRPr="001477AC" w:rsidRDefault="00C77691" w:rsidP="00C7769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Подраздел 5.1. Информация для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заинтересованных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005AE" w:rsidRPr="001477AC" w:rsidRDefault="00C77691" w:rsidP="00C7769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лиц об их праве на досудебное (внесудебное) обжалование </w:t>
      </w:r>
    </w:p>
    <w:p w:rsidR="00B005AE" w:rsidRPr="001477AC" w:rsidRDefault="00C77691" w:rsidP="00C7769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действий (бездействия) и (или) решений, принятых</w:t>
      </w:r>
    </w:p>
    <w:p w:rsidR="00C77691" w:rsidRPr="001477AC" w:rsidRDefault="00C77691" w:rsidP="00C7769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осуществленных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) в ходе предоставления </w:t>
      </w:r>
    </w:p>
    <w:p w:rsidR="00C77691" w:rsidRPr="001477AC" w:rsidRDefault="00C77691" w:rsidP="00C7769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</w:t>
      </w:r>
    </w:p>
    <w:p w:rsidR="00C77691" w:rsidRPr="001477AC" w:rsidRDefault="00C77691" w:rsidP="00C7769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7691" w:rsidRPr="001477AC" w:rsidRDefault="00C77691" w:rsidP="00C7769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Заинтересованное лицо (далее – заявитель) имеет право на досудебное (внесудебное) обжалование действий (бездействия) и (или) решений, принятых (осуществляемых)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, должностным лицом администрации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либо муниципальным служащим,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многофункциональным центром, работником многофункционального центра в ходе предоставления муниципальной услуги (далее – жалоба).</w:t>
      </w:r>
      <w:proofErr w:type="gramEnd"/>
    </w:p>
    <w:p w:rsidR="001405CF" w:rsidRPr="001477AC" w:rsidRDefault="001405CF" w:rsidP="00C77691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05AE" w:rsidRPr="001477AC" w:rsidRDefault="00C77691" w:rsidP="00C7769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Подраздел 5.2. Органы местного самоуправления, </w:t>
      </w:r>
    </w:p>
    <w:p w:rsidR="00B005AE" w:rsidRPr="001477AC" w:rsidRDefault="00C77691" w:rsidP="00C7769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организации и уполномоченные на рассмотрение жалобы</w:t>
      </w:r>
    </w:p>
    <w:p w:rsidR="00B005AE" w:rsidRPr="001477AC" w:rsidRDefault="00C77691" w:rsidP="00C7769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лица, которым может быть направлена жалоба заявителя </w:t>
      </w:r>
    </w:p>
    <w:p w:rsidR="00C77691" w:rsidRPr="001477AC" w:rsidRDefault="00C77691" w:rsidP="00C7769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 досудебном (внесудебном) порядке</w:t>
      </w:r>
    </w:p>
    <w:p w:rsidR="00C77691" w:rsidRPr="001477AC" w:rsidRDefault="00C77691" w:rsidP="00C7769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7691" w:rsidRPr="001477AC" w:rsidRDefault="00C77691" w:rsidP="00C7769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Жалоба на решение и действия (бездействие) администрации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, а также действия (бездействие) должностных лиц, муниципальных служащих в ходе предоставления муниципальной услуги, подается заявителем в администрацию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на имя главы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муниципального района Краснодарского края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7691" w:rsidRPr="001477AC" w:rsidRDefault="00C77691" w:rsidP="00C7769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Должностным лиц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, уполномоченным главой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муниципального района Краснодарского края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на рассмотрение жалоб, явля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тся заместител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главы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, курирующи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отраслевой (функциональный) орган администрации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, непосредственно предоставляющий муниципальную услугу, порядок предоставления которой обжалуется.</w:t>
      </w:r>
    </w:p>
    <w:p w:rsidR="00C77691" w:rsidRPr="001477AC" w:rsidRDefault="00C77691" w:rsidP="00C7769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Жалобы на решения и действия (бездействие) главы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 xml:space="preserve">Тимашевского городского поселения Тимашевского муниципального района Краснодарского края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рассматриваются непосредственно главой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муниципального района Краснодарского края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4ADB" w:rsidRPr="001477AC" w:rsidRDefault="00204ADB" w:rsidP="00204ADB">
      <w:pPr>
        <w:widowControl w:val="0"/>
        <w:tabs>
          <w:tab w:val="left" w:pos="1134"/>
        </w:tabs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центра, его руководителя подаются в департамент информатизации и связи Краснодарского края, являющийся учредителем многофункционального центра или заместителю </w:t>
      </w:r>
      <w:r w:rsidR="009D7934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r w:rsidR="000236D8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убернатора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Краснодарского края, координирующему и контролирующему деятельность учредителя многофункционального центра.</w:t>
      </w:r>
    </w:p>
    <w:p w:rsidR="00B005AE" w:rsidRPr="001477AC" w:rsidRDefault="00291644" w:rsidP="0029164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Подраздел 5.3. Способы информирования заявителей </w:t>
      </w:r>
    </w:p>
    <w:p w:rsidR="00B005AE" w:rsidRPr="001477AC" w:rsidRDefault="00291644" w:rsidP="0029164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о порядке подачи и рассмотрения жалобы, в том </w:t>
      </w:r>
    </w:p>
    <w:p w:rsidR="00784163" w:rsidRPr="001477AC" w:rsidRDefault="00291644" w:rsidP="0029164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числе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Единого портала</w:t>
      </w:r>
      <w:r w:rsidR="00784163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и Регионального портала</w:t>
      </w:r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5.3.1. Информацию о порядке подачи и рассмотрения жалобы заявители могут получить на информационных стендах, расположенных в местах предоставления муниципальной услуги непосредственно в администрации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, на официальном сайте, в многофункциональном центре, Едином портале, на Региональном портале.</w:t>
      </w:r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5.3.2.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Заявитель может получить информацию о порядке подачи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и рассмотрения жалоб на решения и действия (бездействие) администрации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и ее должностных лиц, муниципальных служащих в письменной форме на основании письменного обращения заявителя в администрацию </w:t>
      </w:r>
      <w:r w:rsidR="00B005AE" w:rsidRPr="001477AC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; в устной форме при личном обращении (или по телефону) – в Отделе.</w:t>
      </w:r>
      <w:proofErr w:type="gramEnd"/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05AE" w:rsidRPr="001477AC" w:rsidRDefault="00291644" w:rsidP="0029164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Подраздел 5.4. Перечень нормативных правовых актов, </w:t>
      </w:r>
    </w:p>
    <w:p w:rsidR="00B005AE" w:rsidRPr="001477AC" w:rsidRDefault="00291644" w:rsidP="0029164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регулирующих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порядок досудебного (внесудебного) </w:t>
      </w:r>
    </w:p>
    <w:p w:rsidR="00B005AE" w:rsidRPr="001477AC" w:rsidRDefault="00291644" w:rsidP="0029164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обжалования решений и действий (бездействия) органа, </w:t>
      </w:r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предоставляющего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</w:t>
      </w:r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а также его должностных лиц</w:t>
      </w:r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5.4.1. Нормативные правовые акты, регулирующие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лиц:</w:t>
      </w:r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Федеральный закон от 27 июля 2010 г. № 210-ФЗ «Об организации предоставления государственных и муниципальных услуг»;</w:t>
      </w:r>
    </w:p>
    <w:p w:rsidR="00B005AE" w:rsidRPr="001477AC" w:rsidRDefault="00B005AE" w:rsidP="0029164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477AC">
        <w:rPr>
          <w:rFonts w:ascii="Times New Roman" w:hAnsi="Times New Roman"/>
          <w:sz w:val="28"/>
          <w:szCs w:val="28"/>
        </w:rPr>
        <w:t>постановление администрации Тимашевского городского поселения Тимашевского района от 3 августа 2018 г. № 330 «Об утверждении порядка подачи и рассмотрения жалоб на решения и действия (бездействие) администрации Тимашевского городского поселения Тимашевского района и ее должностных лиц, муниципальных служащих при предоставлении муниципальных услуг» (акт об обнародовании от 4 августа 2018 г. № 47).</w:t>
      </w:r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5.4.2. Информация, указанная в данном разделе, подлежит обязательному размещению на Едином портале, Региональном портале.</w:t>
      </w:r>
      <w:r w:rsidRPr="001477A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25034E" w:rsidRPr="001477AC" w:rsidRDefault="0025034E" w:rsidP="00291644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05AE" w:rsidRPr="001477AC" w:rsidRDefault="00291644" w:rsidP="0029164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 6. </w:t>
      </w: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Особенности выполнения </w:t>
      </w:r>
      <w:proofErr w:type="gramStart"/>
      <w:r w:rsidRPr="001477AC">
        <w:rPr>
          <w:rFonts w:ascii="Times New Roman" w:eastAsia="Calibri" w:hAnsi="Times New Roman" w:cs="Times New Roman"/>
          <w:sz w:val="28"/>
          <w:szCs w:val="28"/>
        </w:rPr>
        <w:t>административных</w:t>
      </w:r>
      <w:proofErr w:type="gramEnd"/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005AE" w:rsidRPr="001477AC" w:rsidRDefault="00291644" w:rsidP="0029164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процедур (действий) </w:t>
      </w:r>
      <w:proofErr w:type="gramStart"/>
      <w:r w:rsidRPr="001477AC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 многофункциональных </w:t>
      </w:r>
    </w:p>
    <w:p w:rsidR="00B005AE" w:rsidRPr="001477AC" w:rsidRDefault="00291644" w:rsidP="0029164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Calibri" w:hAnsi="Times New Roman" w:cs="Times New Roman"/>
          <w:sz w:val="28"/>
          <w:szCs w:val="28"/>
        </w:rPr>
        <w:t>центрах</w:t>
      </w:r>
      <w:proofErr w:type="gramEnd"/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 предоставления государственных </w:t>
      </w:r>
    </w:p>
    <w:p w:rsidR="00291644" w:rsidRPr="001477AC" w:rsidRDefault="00291644" w:rsidP="0029164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и муниципальных услуг</w:t>
      </w:r>
    </w:p>
    <w:p w:rsidR="00291644" w:rsidRDefault="00291644" w:rsidP="00291644">
      <w:pPr>
        <w:widowControl w:val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6A5C05" w:rsidRDefault="006A5C05" w:rsidP="00291644">
      <w:pPr>
        <w:widowControl w:val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6A5C05" w:rsidRPr="001477AC" w:rsidRDefault="006A5C05" w:rsidP="00291644">
      <w:pPr>
        <w:widowControl w:val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B005AE" w:rsidRPr="001477AC" w:rsidRDefault="00291644" w:rsidP="0029164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Подраздел 6.1. Исчерпывающий перечень </w:t>
      </w:r>
      <w:proofErr w:type="gramStart"/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административных</w:t>
      </w:r>
      <w:proofErr w:type="gramEnd"/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B005AE" w:rsidRPr="001477AC" w:rsidRDefault="00291644" w:rsidP="0029164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процедур (действий)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при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предоставление </w:t>
      </w:r>
      <w:proofErr w:type="gramStart"/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proofErr w:type="gramEnd"/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услуги в многофункциональном центре</w:t>
      </w:r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в многофункциональном центре включает в себя следующие административные процедуры (действия):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о ходе выполнения запроса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</w:t>
      </w:r>
      <w:r w:rsidR="00784163" w:rsidRPr="001477AC">
        <w:rPr>
          <w:rFonts w:ascii="Times New Roman" w:eastAsia="Times New Roman" w:hAnsi="Times New Roman" w:cs="Times New Roman"/>
          <w:sz w:val="28"/>
          <w:szCs w:val="28"/>
        </w:rPr>
        <w:t>оставления муниципальной услуги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в многофункциональном центре;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прием запроса заявителя о предоставлении муниципальной услуги и иных документов, необходимых для предоставления муниципальной услуги;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передача многофункциональным центром в орган, предоставляющий муниципальную услугу, заявления и иных документов, необходимых для предоставления муниципальной услуги, полученных от заявителей;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прием многофункциональным центром результата предоставления муниципальной услуги от</w:t>
      </w:r>
      <w:r w:rsidRPr="001477AC">
        <w:rPr>
          <w:rFonts w:ascii="Times New Roman" w:eastAsia="Times New Roman" w:hAnsi="Times New Roman" w:cs="Times New Roman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органа, предоставляющего муниципальную услугу;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477AC">
        <w:rPr>
          <w:rFonts w:ascii="Times New Roman" w:eastAsia="Times New Roman" w:hAnsi="Times New Roman" w:cs="Times New Roman"/>
          <w:spacing w:val="5"/>
          <w:sz w:val="28"/>
          <w:szCs w:val="28"/>
        </w:rPr>
        <w:t>ыдача заявителю результата предоставления муниципальной услуги,</w:t>
      </w:r>
      <w:r w:rsidR="009373A7" w:rsidRPr="001477A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pacing w:val="5"/>
          <w:sz w:val="28"/>
          <w:szCs w:val="28"/>
        </w:rPr>
        <w:t>в том числе выдача документов на бумажном носителе, подтверждающих содержание электронных документов, по результатам предоставления муниципальных услуг органом, предоставляющим муниципальную услугу,</w:t>
      </w:r>
      <w:r w:rsidR="009373A7" w:rsidRPr="001477A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pacing w:val="5"/>
          <w:sz w:val="28"/>
          <w:szCs w:val="28"/>
        </w:rPr>
        <w:t>а также выдача документов, включая составление на бумажном носителе</w:t>
      </w:r>
      <w:r w:rsidR="009373A7" w:rsidRPr="001477A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и </w:t>
      </w:r>
      <w:proofErr w:type="gramStart"/>
      <w:r w:rsidRPr="001477AC">
        <w:rPr>
          <w:rFonts w:ascii="Times New Roman" w:eastAsia="Times New Roman" w:hAnsi="Times New Roman" w:cs="Times New Roman"/>
          <w:spacing w:val="5"/>
          <w:sz w:val="28"/>
          <w:szCs w:val="28"/>
        </w:rPr>
        <w:t>заверение выписок</w:t>
      </w:r>
      <w:proofErr w:type="gramEnd"/>
      <w:r w:rsidRPr="001477A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из информационных систем органа, предоставляющего муниципальные услуги.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35B8" w:rsidRPr="001477AC" w:rsidRDefault="00291644" w:rsidP="00291644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Подраздел 6.2. Порядок выполнения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многофункциональными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35B8" w:rsidRPr="001477AC" w:rsidRDefault="00291644" w:rsidP="00291644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центрами предоставления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</w:p>
    <w:p w:rsidR="001335B8" w:rsidRPr="001477AC" w:rsidRDefault="00291644" w:rsidP="00291644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услуг административных </w:t>
      </w:r>
    </w:p>
    <w:p w:rsidR="00291644" w:rsidRPr="001477AC" w:rsidRDefault="00291644" w:rsidP="00291644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процедур (действий)</w:t>
      </w:r>
    </w:p>
    <w:p w:rsidR="00291644" w:rsidRPr="001477AC" w:rsidRDefault="00291644" w:rsidP="00291644">
      <w:pPr>
        <w:widowControl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6.2.1. 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6.2.1.1.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 осуществляет информирование заявителей о порядке предоставления муниципальной услуги, в том числе посредством комплексного запроса в многофункциональном центре,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</w:t>
      </w:r>
      <w:r w:rsidR="00204ADB" w:rsidRPr="001477AC">
        <w:rPr>
          <w:rFonts w:ascii="Times New Roman" w:hAnsi="Times New Roman" w:cs="Times New Roman"/>
          <w:sz w:val="28"/>
          <w:szCs w:val="28"/>
        </w:rPr>
        <w:t xml:space="preserve"> и через </w:t>
      </w:r>
      <w:r w:rsidR="00204ADB" w:rsidRPr="001477AC">
        <w:rPr>
          <w:rFonts w:ascii="Times New Roman" w:hAnsi="Times New Roman" w:cs="Times New Roman"/>
          <w:sz w:val="28"/>
          <w:szCs w:val="28"/>
        </w:rPr>
        <w:lastRenderedPageBreak/>
        <w:t>Единый портал, Региональный портал, в том числе</w:t>
      </w:r>
      <w:proofErr w:type="gramEnd"/>
      <w:r w:rsidR="00204ADB" w:rsidRPr="001477AC">
        <w:rPr>
          <w:rFonts w:ascii="Times New Roman" w:hAnsi="Times New Roman" w:cs="Times New Roman"/>
          <w:sz w:val="28"/>
          <w:szCs w:val="28"/>
        </w:rPr>
        <w:t xml:space="preserve"> путем оборудования в многофункциональном центре рабочих мест, предназначенных для обеспечения доступа к информационно-телекоммуникационной сети «Интернет».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6.2.1.2. Информирование заявителей осуществляется посредством размещения актуальной и исчерпывающей информации, необходимой для получения муниципальной услуги на информационных стендах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в многофункциональном центре или иных источниках информирования.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6.2.1.3.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Информирование заявителей осуществляется в окне многофункционального центра (ином специально оборудованном рабочем месте в многофункциональном центре, предназначенном для информирования заявителей о порядке предоставления муниципальных услуг, о ходе рассмотрения запросов о предоставлении муниципальных услуг, а также для предоставления иной информации, в том числе указанной в подпункте «а» пункта 8 Правил организации деятельности многофункциональных центров предоставления государственных и муниципальных услуг, утвержденных постановлением № 1376.</w:t>
      </w:r>
      <w:proofErr w:type="gramEnd"/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6.2.1.4. Заявитель имеет право обратиться в многофункциональный центр в целях получения информации о ходе предоставления муниципальной услуги, указанной в комплексном запросе, или о готовности документов, являющихся результатом предоставления муниципальной услуги, указанной в комплексном запросе. Указанная информация предоставляется многофункциональным центром:</w:t>
      </w:r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в ходе личного приема заявителя;</w:t>
      </w:r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по телефону;</w:t>
      </w:r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>по электронной почте.</w:t>
      </w:r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Calibri" w:hAnsi="Times New Roman" w:cs="Times New Roman"/>
          <w:sz w:val="28"/>
          <w:szCs w:val="28"/>
        </w:rPr>
        <w:t>В случае обращения заявителя в многофункциональный центр с запросом о ходе предоставления муниципальной услуги, указанной в комплексном запросе, или о готовности документов, являющихся результатом предоставления муниципальной услуги, указанной в комплексном запросе, посредством электронной почты, многофункциональный центр обязан направить ответ заявителю не позднее рабочего дня, следующего за днем получения многофункциональным центром указанного запроса.</w:t>
      </w:r>
      <w:proofErr w:type="gramEnd"/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Calibri" w:hAnsi="Times New Roman" w:cs="Times New Roman"/>
          <w:sz w:val="28"/>
          <w:szCs w:val="28"/>
        </w:rPr>
        <w:t xml:space="preserve">6.2.2.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Прием запроса заявителя о предоставлении муниципальной услуги и иных документов, необходимых для предоставления муниципальной услуги.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6.2.2.1. Основанием для начала административной процедуры является обращение заявителя в многофункциональный центр с заявлением и документами, необходимыми для предоставления муниципальной услуги,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в соответствии с подразделами 2.</w:t>
      </w:r>
      <w:r w:rsidR="00A5360A" w:rsidRPr="001477A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и 2.</w:t>
      </w:r>
      <w:r w:rsidR="00A5360A" w:rsidRPr="001477AC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 w:rsidR="001335B8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регламента.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6.2.2.2. Прием заявления и документов в многофункциональном центре осуществляется в соответствии с Федеральным законом № 210</w:t>
      </w:r>
      <w:r w:rsidR="00784163" w:rsidRPr="001477AC">
        <w:rPr>
          <w:rFonts w:ascii="Times New Roman" w:eastAsia="Times New Roman" w:hAnsi="Times New Roman" w:cs="Times New Roman"/>
          <w:sz w:val="28"/>
          <w:szCs w:val="28"/>
        </w:rPr>
        <w:t>-ФЗ, а также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с условиями соглашения о взаимодействии.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6.2.2.3. Работник многофункционального центра при приеме запроса (заявления): </w:t>
      </w:r>
    </w:p>
    <w:p w:rsidR="00390D3E" w:rsidRPr="001477AC" w:rsidRDefault="00390D3E" w:rsidP="00390D3E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устанавливает личность заявителя на основании паспорта гражданина Российской Федерации и иных документов, удостоверяющих личность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заявителя, в соответствии с законодательством Российской Федерации либо (при наличии технической возможности) устанавливает личность заявителя, проводит его идентификацию, аутентификацию с использованием информационных систем, указанных в частях 10 и 11 статьи 7 Федерального закона № 210-ФЗ, в соответствии с пунктом 2.1</w:t>
      </w:r>
      <w:r w:rsidR="00A5360A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.6 подраздела 2.1</w:t>
      </w:r>
      <w:r w:rsidR="00A5360A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335B8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раздела 2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регламента);</w:t>
      </w:r>
      <w:proofErr w:type="gramEnd"/>
    </w:p>
    <w:p w:rsidR="001D2147" w:rsidRPr="001477AC" w:rsidRDefault="00291644" w:rsidP="001D2147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проверяет наличие соответствующих полномочий на получение муниципальной услуги, если за получением результата услуги обращается представитель физического или юридического лица;</w:t>
      </w:r>
    </w:p>
    <w:p w:rsidR="001D2147" w:rsidRPr="001477AC" w:rsidRDefault="001D2147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осуществляет прием и заполнение запроса о предоставлении муниципальной услуги, в том числе посредством автоматизированных информационных сис</w:t>
      </w:r>
      <w:r w:rsidR="005221CB" w:rsidRPr="001477AC">
        <w:rPr>
          <w:rFonts w:ascii="Times New Roman" w:eastAsia="Times New Roman" w:hAnsi="Times New Roman" w:cs="Times New Roman"/>
          <w:sz w:val="28"/>
          <w:szCs w:val="28"/>
        </w:rPr>
        <w:t>тем многофункционального центра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D2147" w:rsidRPr="001477AC" w:rsidRDefault="001D2147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проверяет комплектность документов, необходимых в соответствии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с пунктами </w:t>
      </w:r>
      <w:r w:rsidR="00A8166C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2.</w:t>
      </w:r>
      <w:r w:rsidR="00A5360A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5</w:t>
      </w:r>
      <w:r w:rsidR="00A8166C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.1,</w:t>
      </w:r>
      <w:r w:rsidR="00A8166C" w:rsidRPr="001477AC">
        <w:rPr>
          <w:rFonts w:ascii="Times New Roman" w:hAnsi="Times New Roman" w:cs="Times New Roman"/>
          <w:sz w:val="28"/>
          <w:szCs w:val="28"/>
        </w:rPr>
        <w:t xml:space="preserve"> 2.</w:t>
      </w:r>
      <w:r w:rsidR="00A5360A" w:rsidRPr="001477AC">
        <w:rPr>
          <w:rFonts w:ascii="Times New Roman" w:hAnsi="Times New Roman" w:cs="Times New Roman"/>
          <w:sz w:val="28"/>
          <w:szCs w:val="28"/>
        </w:rPr>
        <w:t>5.</w:t>
      </w:r>
      <w:r w:rsidR="009D7934" w:rsidRPr="001477AC">
        <w:rPr>
          <w:rFonts w:ascii="Times New Roman" w:hAnsi="Times New Roman" w:cs="Times New Roman"/>
          <w:sz w:val="28"/>
          <w:szCs w:val="28"/>
        </w:rPr>
        <w:t>2</w:t>
      </w:r>
      <w:r w:rsidR="00A8166C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A8166C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подраздела 2.</w:t>
      </w:r>
      <w:r w:rsidR="00A5360A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5</w:t>
      </w:r>
      <w:r w:rsidR="00A8166C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1335B8" w:rsidRPr="001477A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регламента, для предоставления муниципальной услуги;</w:t>
      </w:r>
    </w:p>
    <w:p w:rsidR="00C0346D" w:rsidRPr="001477AC" w:rsidRDefault="00C0346D" w:rsidP="00C0346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проверяет на соответствие копий представляемых документов (за исключением нотари</w:t>
      </w:r>
      <w:r w:rsidR="005221CB" w:rsidRPr="001477AC">
        <w:rPr>
          <w:rFonts w:ascii="Times New Roman" w:eastAsia="Times New Roman" w:hAnsi="Times New Roman" w:cs="Times New Roman"/>
          <w:sz w:val="28"/>
          <w:szCs w:val="28"/>
        </w:rPr>
        <w:t>ально заверенных) их оригиналам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 Заверяет копии документов, возвращает подлинники заявителю;</w:t>
      </w:r>
    </w:p>
    <w:p w:rsidR="00C0346D" w:rsidRPr="001477AC" w:rsidRDefault="00C0346D" w:rsidP="00C0346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осуществляет копирование (сканирование) документов, пре</w:t>
      </w:r>
      <w:r w:rsidR="00293291" w:rsidRPr="001477AC">
        <w:rPr>
          <w:rFonts w:ascii="Times New Roman" w:eastAsia="Times New Roman" w:hAnsi="Times New Roman" w:cs="Times New Roman"/>
          <w:sz w:val="28"/>
          <w:szCs w:val="28"/>
        </w:rPr>
        <w:t xml:space="preserve">дусмотренных пунктами 1 - 7, 9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и 18 части 6 статьи 7 Федерального закона № 210-ФЗ </w:t>
      </w:r>
      <w:r w:rsidR="001335B8" w:rsidRPr="001477AC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(далее - документы личного хранения)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соответствии с настоящим регламентом для ее предоставления необходима копия документа личного хранения (за исключением случая, когда в соответствии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хранения). Заверяет копии документов, возвращает подлинники заявителю;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при отсутствии оснований для отказа в приеме документов,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2.</w:t>
      </w:r>
      <w:r w:rsidR="00A5360A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.1 подраздела 2.</w:t>
      </w:r>
      <w:r w:rsidR="00A5360A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35B8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регламента, регистрирует заявление и документы, необходимые для предоставления муниципальной услуги, формирует пакет документов.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6.2.2.4.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В случае несоответствия документа, </w:t>
      </w:r>
      <w:r w:rsidR="00293291" w:rsidRPr="001477AC">
        <w:rPr>
          <w:rFonts w:ascii="Times New Roman" w:eastAsia="Times New Roman" w:hAnsi="Times New Roman" w:cs="Times New Roman"/>
          <w:sz w:val="28"/>
          <w:szCs w:val="28"/>
        </w:rPr>
        <w:t>удостоверяющего личность, норма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тивно установленным требованиям или его отсутствия –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личность. </w:t>
      </w:r>
      <w:proofErr w:type="gramEnd"/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6.2.2.5. При предоставлении муниципальной услуги по экстерриториальному принципу многофункциональный центр: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1) принимает от заявителя (представителя заявителя) заявление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и документы, представленные заявителем (представителем заявителя);</w:t>
      </w:r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2) осуществляет копирование (сканирование) документов личного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хранения и представленных заявителем (представителем заявителя), в случае, если заявитель (представитель заявителя) самост</w:t>
      </w:r>
      <w:r w:rsidR="00B41F17" w:rsidRPr="001477AC">
        <w:rPr>
          <w:rFonts w:ascii="Times New Roman" w:eastAsia="Times New Roman" w:hAnsi="Times New Roman" w:cs="Times New Roman"/>
          <w:sz w:val="28"/>
          <w:szCs w:val="28"/>
        </w:rPr>
        <w:t>оятельно не представил копии до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кументов личного хранения, а в соответствии с настоящим регламентом для предоставления муниципальной услуги необходима копия документа личного хранения (за исключением случая,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хранения);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3) формирует электронные документы и (или) электронные образы заявления,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4) с использованием информационно-телекоммуникационных технологий </w:t>
      </w:r>
      <w:r w:rsidR="00B41F17" w:rsidRPr="001477AC">
        <w:rPr>
          <w:rFonts w:ascii="Times New Roman" w:hAnsi="Times New Roman" w:cs="Times New Roman"/>
          <w:sz w:val="28"/>
          <w:szCs w:val="28"/>
        </w:rPr>
        <w:t>по защищенным каналам связи</w:t>
      </w:r>
      <w:r w:rsidR="00B41F1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направляет электронные документы и (или) электронные образы документов, заверенные уполномоченным должностным лицом многофункционального центра, в орган, предоставляющий муниципальную услугу.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6.2.2.6. Критерием принятия решения по настоящей административной процедуре является отсутствие оснований для отказа в приеме документов, необходимых для предоставления муниципальной услуги, в соответствие с пунктом 2.</w:t>
      </w:r>
      <w:r w:rsidR="00A5360A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.1 подраздела 2.</w:t>
      </w:r>
      <w:r w:rsidR="00A5360A" w:rsidRPr="001477A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35B8" w:rsidRPr="001477AC">
        <w:rPr>
          <w:rFonts w:ascii="Times New Roman" w:eastAsia="Times New Roman" w:hAnsi="Times New Roman" w:cs="Times New Roman"/>
          <w:sz w:val="28"/>
          <w:szCs w:val="28"/>
        </w:rPr>
        <w:t xml:space="preserve">раздела 2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регламента.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6.2.2.7. Результатом исполнения административной процедуры является регистрация заявления и выдача заявителю расписки в получении документов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6.2.2.8.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Исполнение данной административной процедуры возложено на работника многофункционального центра.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6.2.3. Передача многофункциональным центром в орган, предоставляющий муниципальную услугу, заявления и иных документов, необходимых для предоставления муниципальной услуги, полученных от заявителей.</w:t>
      </w:r>
    </w:p>
    <w:p w:rsidR="00B41F17" w:rsidRPr="001477AC" w:rsidRDefault="00B41F17" w:rsidP="00B41F17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6.2.3.1. Основанием для начала административной процедуры является принятые многофункциональным</w:t>
      </w:r>
      <w:r w:rsidR="00784163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центром от заявителя заявление</w:t>
      </w:r>
      <w:r w:rsidR="009373A7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и прилагаемые к нему иные документы, необходимые для предоставления муниципальной услуги (далее – заявление и прилагаемые к нему иные документы).</w:t>
      </w:r>
    </w:p>
    <w:p w:rsidR="00B41F17" w:rsidRPr="001477AC" w:rsidRDefault="00B41F17" w:rsidP="00B41F17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6.2.3.2. Передача заявления и прилагаемых к нему иных документов из многофункционального центра в орган, предоставляющий муниципальную услугу, осуществляется в соответствии с условиями соглашения о взаимодействии.</w:t>
      </w:r>
    </w:p>
    <w:p w:rsidR="00B41F17" w:rsidRPr="001477AC" w:rsidRDefault="00B41F17" w:rsidP="00B41F17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Многофункциональный центр с использованием информационно-телекоммуникационных технологий по защищенным каналам связи направляет электронные документы и (или) электронные образы документов, заверенные</w:t>
      </w:r>
      <w:r w:rsidR="009373A7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установленном порядке электронной подписью уполномоченного должностного лица многофункционального центра, в орган, предоставляющий муниципальную услугу.</w:t>
      </w:r>
    </w:p>
    <w:p w:rsidR="00B41F17" w:rsidRPr="001477AC" w:rsidRDefault="00B41F17" w:rsidP="00B41F17">
      <w:pPr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При отсутствии технической возможности многофункционального центра, в том числе при отсутствии возможности выполнить</w:t>
      </w:r>
      <w:r w:rsidR="00784163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требования</w:t>
      </w:r>
      <w:r w:rsidR="009373A7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к формату файла документа в электронном виде, заявление и прилагаемые к нему иные документы, направляются многофункциональным центром в орган, предоставляющий муниципальную услугу, на бумажных носителях на основании реестра, который составляется в двух экземплярах и содержит дату</w:t>
      </w:r>
      <w:r w:rsidR="009373A7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и время передачи, заверяются подписями специалиста органа, предоставляющего муниципальную услугу</w:t>
      </w:r>
      <w:proofErr w:type="gramEnd"/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, и работника многофункционального центра.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6.2.3.3. Критериями административной процедуры по </w:t>
      </w:r>
      <w:r w:rsidR="00B41F17" w:rsidRPr="001477AC">
        <w:rPr>
          <w:rFonts w:ascii="Times New Roman" w:hAnsi="Times New Roman" w:cs="Times New Roman"/>
          <w:sz w:val="28"/>
          <w:szCs w:val="28"/>
        </w:rPr>
        <w:t>передаче заявления и прилагаемых к нему иных документов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в орган, предоставляющий муниципальную услугу, являются: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соблюдение сроков передачи заявлений и прилагаемых к ним документов, установленных заключенными соглашениями о взаимодействии; 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адресность направления (соответствие органа, предоставляющего муниципальную услугу либо его территориального отдела);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соблюдение комплектности передаваемых документов и предъявляемых к ним требований.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6.2.3.4. Результатом исполнения административной процедуры является получение </w:t>
      </w:r>
      <w:r w:rsidR="00B41F17" w:rsidRPr="001477AC">
        <w:rPr>
          <w:rFonts w:ascii="Times New Roman" w:hAnsi="Times New Roman" w:cs="Times New Roman"/>
          <w:sz w:val="28"/>
          <w:szCs w:val="28"/>
        </w:rPr>
        <w:t>заявления и прилагаемых к нему иных документов</w:t>
      </w:r>
      <w:r w:rsidR="00B41F1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органом, предоставляющим муниципальную услугу.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6.2.3.5. </w:t>
      </w:r>
      <w:proofErr w:type="gramStart"/>
      <w:r w:rsidR="00D0596D" w:rsidRPr="001477AC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специалиста Отдела и работника многофункционального центра в рее</w:t>
      </w:r>
      <w:r w:rsidR="00784163" w:rsidRPr="001477AC">
        <w:rPr>
          <w:rFonts w:ascii="Times New Roman" w:hAnsi="Times New Roman" w:cs="Times New Roman"/>
          <w:sz w:val="28"/>
          <w:szCs w:val="28"/>
        </w:rPr>
        <w:t>стре (при направлении заявления</w:t>
      </w:r>
      <w:r w:rsidR="009373A7" w:rsidRPr="001477AC">
        <w:rPr>
          <w:rFonts w:ascii="Times New Roman" w:hAnsi="Times New Roman" w:cs="Times New Roman"/>
          <w:sz w:val="28"/>
          <w:szCs w:val="28"/>
        </w:rPr>
        <w:t xml:space="preserve"> </w:t>
      </w:r>
      <w:r w:rsidR="00D0596D" w:rsidRPr="001477AC">
        <w:rPr>
          <w:rFonts w:ascii="Times New Roman" w:hAnsi="Times New Roman" w:cs="Times New Roman"/>
          <w:sz w:val="28"/>
          <w:szCs w:val="28"/>
        </w:rPr>
        <w:t>и прилагаемых к нему иных документов на бумажных носителях) или получение электронных документов и (или) электронных образов документов органом, предоставляющим муниципальную услугу (при направлении заявления и прилагаемых к нему иных документов с использованием информационно-телекоммуникационных технологий по защищенным каналам связи).</w:t>
      </w:r>
      <w:proofErr w:type="gramEnd"/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6.2.3.6. Исполнение данной административной процедуры возложено на работника многофункционального центра и специалиста Отдела, ответственного за прием документов от многофункционального центра.</w:t>
      </w:r>
    </w:p>
    <w:p w:rsidR="00291644" w:rsidRPr="001477AC" w:rsidRDefault="00291644" w:rsidP="00291644">
      <w:pPr>
        <w:widowControl w:val="0"/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6.2.4. Прием многофункциональным центром результата предоставления муниципальной услуги от</w:t>
      </w:r>
      <w:r w:rsidRPr="001477AC">
        <w:rPr>
          <w:rFonts w:ascii="Times New Roman" w:eastAsia="Times New Roman" w:hAnsi="Times New Roman" w:cs="Times New Roman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органа, предоставляющего муниципальную услугу.</w:t>
      </w:r>
    </w:p>
    <w:p w:rsidR="00291644" w:rsidRPr="001477AC" w:rsidRDefault="00291644" w:rsidP="00291644">
      <w:pPr>
        <w:widowControl w:val="0"/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6.2.4.1. Основанием для начала административной процедуры является подготовленный органом, предоставляющим муниципальную услугу, для выдачи результат предоставления муниципальной услуги, в случае, если муниципальная услуга предоставляется посредством обращения заявителя</w:t>
      </w:r>
      <w:r w:rsidR="009373A7" w:rsidRPr="00147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в многофункциональный центр.</w:t>
      </w:r>
    </w:p>
    <w:p w:rsidR="00291644" w:rsidRPr="001477AC" w:rsidRDefault="00291644" w:rsidP="00291644">
      <w:pPr>
        <w:widowControl w:val="0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6.2.4.2. Получение многофункциональным центром документов, являющихся результатом предоставления муниципальной услуги, из органа, предоставляющего муниципальную услугу, осуществляется в соответствии с условиями соглашения о взаимодействии, на основании реестра, который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составляется в двух экземплярах, и содержит </w:t>
      </w: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</w:rPr>
        <w:t>дату</w:t>
      </w:r>
      <w:proofErr w:type="gramEnd"/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 и время передачи документов заверяются подписями специалиста Отдела и работника многофункционального центра.</w:t>
      </w:r>
    </w:p>
    <w:p w:rsidR="00291644" w:rsidRPr="001477AC" w:rsidRDefault="00291644" w:rsidP="00291644">
      <w:pPr>
        <w:widowControl w:val="0"/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6.2.4.3.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заявителю.</w:t>
      </w:r>
    </w:p>
    <w:p w:rsidR="00291644" w:rsidRPr="001477AC" w:rsidRDefault="00291644" w:rsidP="00291644">
      <w:pPr>
        <w:widowControl w:val="0"/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6.2.4.4. Результатом исполнения административной процедуры является получение многофункциональным центром результата предоставления муниципальной услуги для его выдачи заявителю.</w:t>
      </w:r>
    </w:p>
    <w:p w:rsidR="00291644" w:rsidRPr="001477AC" w:rsidRDefault="00291644" w:rsidP="00291644">
      <w:pPr>
        <w:widowControl w:val="0"/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6.2.4.5. Способом фиксации результата выполнения административной процедуры является наличие подписей специалиста Отдела и работника многофункционального центра в реестре.</w:t>
      </w:r>
    </w:p>
    <w:p w:rsidR="00291644" w:rsidRPr="001477AC" w:rsidRDefault="00291644" w:rsidP="00291644">
      <w:pPr>
        <w:widowControl w:val="0"/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6.2.4.6. Исполнение данной административной процедуры возложено на работника многофункционального центра и специалиста Отдела, ответственного за передачу документов в многофункциональный центр.</w:t>
      </w:r>
    </w:p>
    <w:p w:rsidR="00291644" w:rsidRPr="001477AC" w:rsidRDefault="00291644" w:rsidP="00A42EA9">
      <w:pPr>
        <w:widowControl w:val="0"/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6.2.5. В</w:t>
      </w:r>
      <w:r w:rsidRPr="001477A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по результатам предоставления муниципальных услуг органом, предоставляющим муниципальную услугу, а также выдача документов, включая составление на бумажном носителе и </w:t>
      </w:r>
      <w:proofErr w:type="gramStart"/>
      <w:r w:rsidRPr="001477AC">
        <w:rPr>
          <w:rFonts w:ascii="Times New Roman" w:eastAsia="Times New Roman" w:hAnsi="Times New Roman" w:cs="Times New Roman"/>
          <w:spacing w:val="5"/>
          <w:sz w:val="28"/>
          <w:szCs w:val="28"/>
        </w:rPr>
        <w:t>заверение выписок</w:t>
      </w:r>
      <w:proofErr w:type="gramEnd"/>
      <w:r w:rsidRPr="001477A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из информационных систем органа, предоставляющего муниципальные услуги.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6.2.5.1. Основанием для начала административной процедуры является получение многофункциональным центром от органа, предоставляющего муниципальную услугу, результата предоставления муниципальной услуги для его выдачи заявителю.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6.2.5.2. Многофункциональный центр осуществляет </w:t>
      </w:r>
      <w:r w:rsidRPr="001477AC">
        <w:rPr>
          <w:rFonts w:ascii="Times New Roman" w:eastAsia="Calibri" w:hAnsi="Times New Roman" w:cs="Times New Roman"/>
          <w:sz w:val="28"/>
          <w:szCs w:val="28"/>
        </w:rPr>
        <w:t>выдачу заявителям документов, полученных от органа, предоставляющего муниципальную услугу, по результатам предоставления муниципальной услуги, а также по результатам предоставления муниципальных услуг, указанных в комплексном запросе, если иное не предусмотрено законодательством Российской Федерации.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6.2.5.3. Выдача документов, являющихся результатом предоставления муниципальной услуги, в многофункциональном центре осуществляется многофункциональным центром в соответствии с условиями соглашения о взаимодействии.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6.2.5.4. Работник многофункционального центра при выдаче документов, являющихся результатом предоставления муниципальной услуги:</w:t>
      </w:r>
    </w:p>
    <w:p w:rsidR="00A42EA9" w:rsidRPr="001477AC" w:rsidRDefault="00A42EA9" w:rsidP="00A42EA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proofErr w:type="gramStart"/>
      <w:r w:rsidRPr="001477AC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 либо (при наличии технической возможности) устанавливает личность заявителя, проводит его идентификацию, аутентификацию с использованием информационных систем, указанных в частях 10 и 11 статьи 7 Федерального закона № 210-ФЗ (в соответствии с пунктом </w:t>
      </w:r>
      <w:r w:rsidRPr="001477AC">
        <w:rPr>
          <w:rFonts w:ascii="Times New Roman" w:hAnsi="Times New Roman" w:cs="Times New Roman"/>
          <w:color w:val="000000"/>
          <w:sz w:val="28"/>
          <w:szCs w:val="28"/>
          <w:lang w:eastAsia="ar-SA" w:bidi="en-US"/>
        </w:rPr>
        <w:t>2.1</w:t>
      </w:r>
      <w:r w:rsidR="00A5360A" w:rsidRPr="001477AC">
        <w:rPr>
          <w:rFonts w:ascii="Times New Roman" w:hAnsi="Times New Roman" w:cs="Times New Roman"/>
          <w:color w:val="000000"/>
          <w:sz w:val="28"/>
          <w:szCs w:val="28"/>
          <w:lang w:eastAsia="ar-SA" w:bidi="en-US"/>
        </w:rPr>
        <w:t>7</w:t>
      </w:r>
      <w:r w:rsidRPr="001477AC">
        <w:rPr>
          <w:rFonts w:ascii="Times New Roman" w:hAnsi="Times New Roman" w:cs="Times New Roman"/>
          <w:color w:val="000000"/>
          <w:sz w:val="28"/>
          <w:szCs w:val="28"/>
          <w:lang w:eastAsia="ar-SA" w:bidi="en-US"/>
        </w:rPr>
        <w:t>.6 подраздела 2.1</w:t>
      </w:r>
      <w:r w:rsidR="00A5360A" w:rsidRPr="001477AC">
        <w:rPr>
          <w:rFonts w:ascii="Times New Roman" w:hAnsi="Times New Roman" w:cs="Times New Roman"/>
          <w:color w:val="000000"/>
          <w:sz w:val="28"/>
          <w:szCs w:val="28"/>
          <w:lang w:eastAsia="ar-SA" w:bidi="en-US"/>
        </w:rPr>
        <w:t>7</w:t>
      </w:r>
      <w:r w:rsidRPr="001477AC">
        <w:rPr>
          <w:rFonts w:ascii="Times New Roman" w:hAnsi="Times New Roman" w:cs="Times New Roman"/>
          <w:color w:val="000000"/>
          <w:sz w:val="28"/>
          <w:szCs w:val="28"/>
          <w:lang w:eastAsia="ar-SA" w:bidi="en-US"/>
        </w:rPr>
        <w:t xml:space="preserve"> </w:t>
      </w:r>
      <w:r w:rsidR="001335B8" w:rsidRPr="001477AC">
        <w:rPr>
          <w:rFonts w:ascii="Times New Roman" w:hAnsi="Times New Roman" w:cs="Times New Roman"/>
          <w:color w:val="000000"/>
          <w:sz w:val="28"/>
          <w:szCs w:val="28"/>
          <w:lang w:eastAsia="ar-SA" w:bidi="en-US"/>
        </w:rPr>
        <w:t xml:space="preserve">раздела 2 </w:t>
      </w:r>
      <w:r w:rsidRPr="001477AC">
        <w:rPr>
          <w:rFonts w:ascii="Times New Roman" w:hAnsi="Times New Roman" w:cs="Times New Roman"/>
          <w:color w:val="000000"/>
          <w:sz w:val="28"/>
          <w:szCs w:val="28"/>
          <w:lang w:eastAsia="ar-SA" w:bidi="en-US"/>
        </w:rPr>
        <w:t>регламента)</w:t>
      </w:r>
      <w:r w:rsidRPr="001477AC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;</w:t>
      </w:r>
      <w:proofErr w:type="gramEnd"/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lastRenderedPageBreak/>
        <w:t>проверяет наличие соответствующих полномочий на получение муниципальной услуги, если за получением результата услуги обращается представитель физического или юридического лица;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выдает документы, являющиеся результатом предоставления муниципальной услуги, полученные от органа, предоставляющего муниципальную услугу.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6.2.5.5. Работник многофункционального центра осуществляет составление и выдачу заявителю документов на бумажном носителе, подтверждающих содержание электронных документов, по результатам предоставления муниципальной услуг,</w:t>
      </w:r>
      <w:r w:rsidRPr="001477AC">
        <w:rPr>
          <w:rFonts w:ascii="Times New Roman" w:eastAsia="Times New Roman" w:hAnsi="Times New Roman" w:cs="Times New Roman"/>
        </w:rPr>
        <w:t xml:space="preserve">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органом, предоставляющим муниципальные услуги, в соответствии с требованиями, установленными Правительством Российской Федерации.</w:t>
      </w:r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 xml:space="preserve">6.2.5.6. 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Критерием административной процедуры по выдаче документов, являющихся </w:t>
      </w:r>
      <w:r w:rsidR="00577BE0"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результатом предоставления муниципальной услуги,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является:</w:t>
      </w:r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соблюдение установленных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соглашениями о взаимодействии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сроков получения из </w:t>
      </w:r>
      <w:r w:rsidRPr="001477AC">
        <w:rPr>
          <w:rFonts w:ascii="Times New Roman" w:eastAsia="Times New Roman" w:hAnsi="Times New Roman" w:cs="Times New Roman"/>
          <w:sz w:val="28"/>
          <w:szCs w:val="28"/>
        </w:rPr>
        <w:t>органа, предоставляющего муниципальную услугу,</w:t>
      </w: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результата предоставления муниципальной услуги; </w:t>
      </w:r>
    </w:p>
    <w:p w:rsidR="00291644" w:rsidRPr="001477AC" w:rsidRDefault="00291644" w:rsidP="0029164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77AC">
        <w:rPr>
          <w:rFonts w:ascii="Times New Roman" w:eastAsia="Calibri" w:hAnsi="Times New Roman" w:cs="Times New Roman"/>
          <w:sz w:val="28"/>
          <w:szCs w:val="28"/>
          <w:lang w:eastAsia="en-US"/>
        </w:rPr>
        <w:t>соответствие переданных на выдачу документов, являющихся результатом предоставления муниципальной услуги, требованиям нормативно-правовых актов.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6.2.5.7. Результатом административной процедуры является выдача заявителю документов, являющихся результатом предоставления муниципальной услуги.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6.2.5.8. 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муниципальной услуги заявителем.</w:t>
      </w:r>
    </w:p>
    <w:p w:rsidR="00291644" w:rsidRPr="001477AC" w:rsidRDefault="00291644" w:rsidP="0029164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7AC">
        <w:rPr>
          <w:rFonts w:ascii="Times New Roman" w:eastAsia="Times New Roman" w:hAnsi="Times New Roman" w:cs="Times New Roman"/>
          <w:sz w:val="28"/>
          <w:szCs w:val="28"/>
        </w:rPr>
        <w:t>6.2.5.9. Исполнение данной административной процедуры возложено на работника многофункционального центра.</w:t>
      </w:r>
    </w:p>
    <w:p w:rsidR="00291644" w:rsidRPr="001477AC" w:rsidRDefault="00291644" w:rsidP="00291644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GoBack"/>
      <w:bookmarkEnd w:id="4"/>
    </w:p>
    <w:p w:rsidR="00291644" w:rsidRPr="001477AC" w:rsidRDefault="00291644" w:rsidP="00291644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35B8" w:rsidRPr="001477AC" w:rsidRDefault="001335B8" w:rsidP="001335B8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1335B8" w:rsidRPr="001477AC" w:rsidRDefault="001335B8" w:rsidP="001335B8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1335B8" w:rsidRPr="001335B8" w:rsidRDefault="001335B8" w:rsidP="001335B8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1477AC"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 w:rsidRPr="001477AC"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sectPr w:rsidR="001335B8" w:rsidRPr="001335B8" w:rsidSect="001335B8">
      <w:pgSz w:w="11910" w:h="16840"/>
      <w:pgMar w:top="1134" w:right="567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4DD" w:rsidRDefault="00AD34DD">
      <w:r>
        <w:separator/>
      </w:r>
    </w:p>
  </w:endnote>
  <w:endnote w:type="continuationSeparator" w:id="0">
    <w:p w:rsidR="00AD34DD" w:rsidRDefault="00AD3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4DD" w:rsidRDefault="00AD34DD">
      <w:r>
        <w:separator/>
      </w:r>
    </w:p>
  </w:footnote>
  <w:footnote w:type="continuationSeparator" w:id="0">
    <w:p w:rsidR="00AD34DD" w:rsidRDefault="00AD34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3756F2"/>
    <w:multiLevelType w:val="hybridMultilevel"/>
    <w:tmpl w:val="6CBE46D6"/>
    <w:lvl w:ilvl="0" w:tplc="7EC0255A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48E69CC"/>
    <w:multiLevelType w:val="hybridMultilevel"/>
    <w:tmpl w:val="B06E09F2"/>
    <w:lvl w:ilvl="0" w:tplc="0638F76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72559C6"/>
    <w:multiLevelType w:val="multilevel"/>
    <w:tmpl w:val="2C762BEE"/>
    <w:lvl w:ilvl="0">
      <w:start w:val="6"/>
      <w:numFmt w:val="decimal"/>
      <w:lvlText w:val="%1"/>
      <w:lvlJc w:val="left"/>
      <w:pPr>
        <w:ind w:left="17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7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15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15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9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9" w:hanging="281"/>
      </w:pPr>
      <w:rPr>
        <w:rFonts w:hint="default"/>
        <w:lang w:val="ru-RU" w:eastAsia="en-US" w:bidi="ar-SA"/>
      </w:rPr>
    </w:lvl>
  </w:abstractNum>
  <w:abstractNum w:abstractNumId="4">
    <w:nsid w:val="10EA129B"/>
    <w:multiLevelType w:val="hybridMultilevel"/>
    <w:tmpl w:val="AE72D73E"/>
    <w:lvl w:ilvl="0" w:tplc="16145470">
      <w:start w:val="1"/>
      <w:numFmt w:val="decimal"/>
      <w:lvlText w:val="%1)"/>
      <w:lvlJc w:val="left"/>
      <w:pPr>
        <w:ind w:left="1080" w:hanging="360"/>
      </w:pPr>
      <w:rPr>
        <w:rFonts w:eastAsia="Verdan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7B7FCD"/>
    <w:multiLevelType w:val="multilevel"/>
    <w:tmpl w:val="2C762BEE"/>
    <w:lvl w:ilvl="0">
      <w:start w:val="6"/>
      <w:numFmt w:val="decimal"/>
      <w:lvlText w:val="%1"/>
      <w:lvlJc w:val="left"/>
      <w:pPr>
        <w:ind w:left="17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7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15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15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9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9" w:hanging="281"/>
      </w:pPr>
      <w:rPr>
        <w:rFonts w:hint="default"/>
        <w:lang w:val="ru-RU" w:eastAsia="en-US" w:bidi="ar-SA"/>
      </w:rPr>
    </w:lvl>
  </w:abstractNum>
  <w:abstractNum w:abstractNumId="6">
    <w:nsid w:val="186C18EA"/>
    <w:multiLevelType w:val="hybridMultilevel"/>
    <w:tmpl w:val="D9122414"/>
    <w:lvl w:ilvl="0" w:tplc="4CFCE2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607994"/>
    <w:multiLevelType w:val="hybridMultilevel"/>
    <w:tmpl w:val="F8AA49FA"/>
    <w:lvl w:ilvl="0" w:tplc="1B04DD8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1770D4E"/>
    <w:multiLevelType w:val="multilevel"/>
    <w:tmpl w:val="2C762BEE"/>
    <w:lvl w:ilvl="0">
      <w:start w:val="6"/>
      <w:numFmt w:val="decimal"/>
      <w:lvlText w:val="%1"/>
      <w:lvlJc w:val="left"/>
      <w:pPr>
        <w:ind w:left="17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7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15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15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9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9" w:hanging="281"/>
      </w:pPr>
      <w:rPr>
        <w:rFonts w:hint="default"/>
        <w:lang w:val="ru-RU" w:eastAsia="en-US" w:bidi="ar-SA"/>
      </w:rPr>
    </w:lvl>
  </w:abstractNum>
  <w:abstractNum w:abstractNumId="9">
    <w:nsid w:val="270E7A53"/>
    <w:multiLevelType w:val="multilevel"/>
    <w:tmpl w:val="2C762BEE"/>
    <w:lvl w:ilvl="0">
      <w:start w:val="6"/>
      <w:numFmt w:val="decimal"/>
      <w:lvlText w:val="%1"/>
      <w:lvlJc w:val="left"/>
      <w:pPr>
        <w:ind w:left="17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7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15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15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9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9" w:hanging="281"/>
      </w:pPr>
      <w:rPr>
        <w:rFonts w:hint="default"/>
        <w:lang w:val="ru-RU" w:eastAsia="en-US" w:bidi="ar-SA"/>
      </w:rPr>
    </w:lvl>
  </w:abstractNum>
  <w:abstractNum w:abstractNumId="10">
    <w:nsid w:val="2C864DC8"/>
    <w:multiLevelType w:val="multilevel"/>
    <w:tmpl w:val="47F2660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ahoma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>
    <w:nsid w:val="2FD834B1"/>
    <w:multiLevelType w:val="hybridMultilevel"/>
    <w:tmpl w:val="280E1E0E"/>
    <w:lvl w:ilvl="0" w:tplc="2DCAECAC">
      <w:start w:val="2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2">
    <w:nsid w:val="3566395D"/>
    <w:multiLevelType w:val="multilevel"/>
    <w:tmpl w:val="2C762BEE"/>
    <w:lvl w:ilvl="0">
      <w:start w:val="6"/>
      <w:numFmt w:val="decimal"/>
      <w:lvlText w:val="%1"/>
      <w:lvlJc w:val="left"/>
      <w:pPr>
        <w:ind w:left="17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7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15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15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9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9" w:hanging="281"/>
      </w:pPr>
      <w:rPr>
        <w:rFonts w:hint="default"/>
        <w:lang w:val="ru-RU" w:eastAsia="en-US" w:bidi="ar-SA"/>
      </w:rPr>
    </w:lvl>
  </w:abstractNum>
  <w:abstractNum w:abstractNumId="13">
    <w:nsid w:val="3B252BAB"/>
    <w:multiLevelType w:val="hybridMultilevel"/>
    <w:tmpl w:val="B06E09F2"/>
    <w:lvl w:ilvl="0" w:tplc="0638F76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BE15CAE"/>
    <w:multiLevelType w:val="multilevel"/>
    <w:tmpl w:val="B05C4DC6"/>
    <w:lvl w:ilvl="0">
      <w:start w:val="6"/>
      <w:numFmt w:val="decimal"/>
      <w:lvlText w:val="%1"/>
      <w:lvlJc w:val="left"/>
      <w:pPr>
        <w:ind w:left="11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1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09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3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6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281"/>
      </w:pPr>
      <w:rPr>
        <w:rFonts w:hint="default"/>
        <w:lang w:val="ru-RU" w:eastAsia="en-US" w:bidi="ar-SA"/>
      </w:rPr>
    </w:lvl>
  </w:abstractNum>
  <w:abstractNum w:abstractNumId="15">
    <w:nsid w:val="3F7B01BD"/>
    <w:multiLevelType w:val="hybridMultilevel"/>
    <w:tmpl w:val="E05A5D68"/>
    <w:lvl w:ilvl="0" w:tplc="258482F8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14141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11A4DF2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42882533"/>
    <w:multiLevelType w:val="multilevel"/>
    <w:tmpl w:val="8496D8D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482A35B0"/>
    <w:multiLevelType w:val="multilevel"/>
    <w:tmpl w:val="2C762BEE"/>
    <w:lvl w:ilvl="0">
      <w:start w:val="6"/>
      <w:numFmt w:val="decimal"/>
      <w:lvlText w:val="%1"/>
      <w:lvlJc w:val="left"/>
      <w:pPr>
        <w:ind w:left="17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7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15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15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9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9" w:hanging="281"/>
      </w:pPr>
      <w:rPr>
        <w:rFonts w:hint="default"/>
        <w:lang w:val="ru-RU" w:eastAsia="en-US" w:bidi="ar-SA"/>
      </w:rPr>
    </w:lvl>
  </w:abstractNum>
  <w:abstractNum w:abstractNumId="19">
    <w:nsid w:val="4BCA497A"/>
    <w:multiLevelType w:val="hybridMultilevel"/>
    <w:tmpl w:val="EEA4977A"/>
    <w:lvl w:ilvl="0" w:tplc="35102B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5ACB5AA9"/>
    <w:multiLevelType w:val="multilevel"/>
    <w:tmpl w:val="8E40C7CE"/>
    <w:lvl w:ilvl="0">
      <w:start w:val="6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1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09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098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32" w:hanging="2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5" w:hanging="2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282"/>
      </w:pPr>
      <w:rPr>
        <w:rFonts w:hint="default"/>
        <w:lang w:val="ru-RU" w:eastAsia="en-US" w:bidi="ar-SA"/>
      </w:rPr>
    </w:lvl>
  </w:abstractNum>
  <w:abstractNum w:abstractNumId="22">
    <w:nsid w:val="67F33229"/>
    <w:multiLevelType w:val="multilevel"/>
    <w:tmpl w:val="297E2BE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68D45A17"/>
    <w:multiLevelType w:val="hybridMultilevel"/>
    <w:tmpl w:val="194252B6"/>
    <w:lvl w:ilvl="0" w:tplc="D91EF0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057B0D"/>
    <w:multiLevelType w:val="hybridMultilevel"/>
    <w:tmpl w:val="C194D3DE"/>
    <w:lvl w:ilvl="0" w:tplc="B3762BC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DD54D76"/>
    <w:multiLevelType w:val="multilevel"/>
    <w:tmpl w:val="F0BA98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6E89534F"/>
    <w:multiLevelType w:val="hybridMultilevel"/>
    <w:tmpl w:val="DD40776E"/>
    <w:lvl w:ilvl="0" w:tplc="BE1A7166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720D3478"/>
    <w:multiLevelType w:val="multilevel"/>
    <w:tmpl w:val="8E40C7CE"/>
    <w:lvl w:ilvl="0">
      <w:start w:val="6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1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09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098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32" w:hanging="2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5" w:hanging="2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282"/>
      </w:pPr>
      <w:rPr>
        <w:rFonts w:hint="default"/>
        <w:lang w:val="ru-RU" w:eastAsia="en-US" w:bidi="ar-SA"/>
      </w:rPr>
    </w:lvl>
  </w:abstractNum>
  <w:abstractNum w:abstractNumId="28">
    <w:nsid w:val="77AC531C"/>
    <w:multiLevelType w:val="multilevel"/>
    <w:tmpl w:val="2C762BEE"/>
    <w:lvl w:ilvl="0">
      <w:start w:val="6"/>
      <w:numFmt w:val="decimal"/>
      <w:lvlText w:val="%1"/>
      <w:lvlJc w:val="left"/>
      <w:pPr>
        <w:ind w:left="17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7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15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15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9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9" w:hanging="281"/>
      </w:pPr>
      <w:rPr>
        <w:rFonts w:hint="default"/>
        <w:lang w:val="ru-RU" w:eastAsia="en-US" w:bidi="ar-SA"/>
      </w:rPr>
    </w:lvl>
  </w:abstractNum>
  <w:abstractNum w:abstractNumId="29">
    <w:nsid w:val="78790762"/>
    <w:multiLevelType w:val="multilevel"/>
    <w:tmpl w:val="38F8D25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4"/>
      <w:numFmt w:val="decimal"/>
      <w:isLgl/>
      <w:lvlText w:val="%1.%2."/>
      <w:lvlJc w:val="left"/>
      <w:pPr>
        <w:ind w:left="2051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051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0">
    <w:nsid w:val="7B511CD6"/>
    <w:multiLevelType w:val="multilevel"/>
    <w:tmpl w:val="B05C4DC6"/>
    <w:lvl w:ilvl="0">
      <w:start w:val="6"/>
      <w:numFmt w:val="decimal"/>
      <w:lvlText w:val="%1"/>
      <w:lvlJc w:val="left"/>
      <w:pPr>
        <w:ind w:left="11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1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09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3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6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281"/>
      </w:pPr>
      <w:rPr>
        <w:rFonts w:hint="default"/>
        <w:lang w:val="ru-RU" w:eastAsia="en-US" w:bidi="ar-SA"/>
      </w:rPr>
    </w:lvl>
  </w:abstractNum>
  <w:abstractNum w:abstractNumId="31">
    <w:nsid w:val="7EB40AA4"/>
    <w:multiLevelType w:val="multilevel"/>
    <w:tmpl w:val="2C762BEE"/>
    <w:lvl w:ilvl="0">
      <w:start w:val="6"/>
      <w:numFmt w:val="decimal"/>
      <w:lvlText w:val="%1"/>
      <w:lvlJc w:val="left"/>
      <w:pPr>
        <w:ind w:left="17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7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15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15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9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9" w:hanging="281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13"/>
  </w:num>
  <w:num w:numId="3">
    <w:abstractNumId w:val="2"/>
  </w:num>
  <w:num w:numId="4">
    <w:abstractNumId w:val="7"/>
  </w:num>
  <w:num w:numId="5">
    <w:abstractNumId w:val="4"/>
  </w:num>
  <w:num w:numId="6">
    <w:abstractNumId w:val="10"/>
  </w:num>
  <w:num w:numId="7">
    <w:abstractNumId w:val="26"/>
  </w:num>
  <w:num w:numId="8">
    <w:abstractNumId w:val="25"/>
  </w:num>
  <w:num w:numId="9">
    <w:abstractNumId w:val="17"/>
  </w:num>
  <w:num w:numId="10">
    <w:abstractNumId w:val="6"/>
  </w:num>
  <w:num w:numId="11">
    <w:abstractNumId w:val="22"/>
  </w:num>
  <w:num w:numId="12">
    <w:abstractNumId w:val="28"/>
  </w:num>
  <w:num w:numId="13">
    <w:abstractNumId w:val="18"/>
  </w:num>
  <w:num w:numId="14">
    <w:abstractNumId w:val="23"/>
  </w:num>
  <w:num w:numId="15">
    <w:abstractNumId w:val="12"/>
  </w:num>
  <w:num w:numId="16">
    <w:abstractNumId w:val="9"/>
  </w:num>
  <w:num w:numId="17">
    <w:abstractNumId w:val="5"/>
  </w:num>
  <w:num w:numId="18">
    <w:abstractNumId w:val="31"/>
  </w:num>
  <w:num w:numId="19">
    <w:abstractNumId w:val="8"/>
  </w:num>
  <w:num w:numId="20">
    <w:abstractNumId w:val="3"/>
  </w:num>
  <w:num w:numId="21">
    <w:abstractNumId w:val="11"/>
  </w:num>
  <w:num w:numId="22">
    <w:abstractNumId w:val="27"/>
  </w:num>
  <w:num w:numId="23">
    <w:abstractNumId w:val="21"/>
  </w:num>
  <w:num w:numId="24">
    <w:abstractNumId w:val="30"/>
  </w:num>
  <w:num w:numId="25">
    <w:abstractNumId w:val="14"/>
  </w:num>
  <w:num w:numId="26">
    <w:abstractNumId w:val="19"/>
  </w:num>
  <w:num w:numId="27">
    <w:abstractNumId w:val="20"/>
  </w:num>
  <w:num w:numId="28">
    <w:abstractNumId w:val="15"/>
  </w:num>
  <w:num w:numId="29">
    <w:abstractNumId w:val="29"/>
  </w:num>
  <w:num w:numId="30">
    <w:abstractNumId w:val="16"/>
  </w:num>
  <w:num w:numId="3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9"/>
  <w:drawingGridHorizontalSpacing w:val="120"/>
  <w:drawingGridVerticalSpacing w:val="177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2B1"/>
    <w:rsid w:val="00000B3C"/>
    <w:rsid w:val="000013EE"/>
    <w:rsid w:val="000018FC"/>
    <w:rsid w:val="00002137"/>
    <w:rsid w:val="000023C0"/>
    <w:rsid w:val="00002606"/>
    <w:rsid w:val="00002A43"/>
    <w:rsid w:val="00003134"/>
    <w:rsid w:val="0000397E"/>
    <w:rsid w:val="00003A22"/>
    <w:rsid w:val="00003B4D"/>
    <w:rsid w:val="000047CB"/>
    <w:rsid w:val="00004802"/>
    <w:rsid w:val="00006333"/>
    <w:rsid w:val="00006E68"/>
    <w:rsid w:val="00006EA0"/>
    <w:rsid w:val="00010E7E"/>
    <w:rsid w:val="00011D09"/>
    <w:rsid w:val="00011FC9"/>
    <w:rsid w:val="0001279D"/>
    <w:rsid w:val="00012DBD"/>
    <w:rsid w:val="000138FF"/>
    <w:rsid w:val="000143F2"/>
    <w:rsid w:val="00015069"/>
    <w:rsid w:val="000152E8"/>
    <w:rsid w:val="000164C3"/>
    <w:rsid w:val="00016737"/>
    <w:rsid w:val="000176D9"/>
    <w:rsid w:val="00017E5C"/>
    <w:rsid w:val="00020A94"/>
    <w:rsid w:val="00021C4B"/>
    <w:rsid w:val="0002267E"/>
    <w:rsid w:val="000228DF"/>
    <w:rsid w:val="000236D8"/>
    <w:rsid w:val="00023D05"/>
    <w:rsid w:val="00024FC2"/>
    <w:rsid w:val="0002501E"/>
    <w:rsid w:val="00025D4D"/>
    <w:rsid w:val="0002655D"/>
    <w:rsid w:val="0002688A"/>
    <w:rsid w:val="000268AF"/>
    <w:rsid w:val="00027C39"/>
    <w:rsid w:val="00027F30"/>
    <w:rsid w:val="000302A5"/>
    <w:rsid w:val="000303C7"/>
    <w:rsid w:val="00030A16"/>
    <w:rsid w:val="00030BA4"/>
    <w:rsid w:val="00031953"/>
    <w:rsid w:val="000319F9"/>
    <w:rsid w:val="00031C62"/>
    <w:rsid w:val="000329C6"/>
    <w:rsid w:val="00033394"/>
    <w:rsid w:val="00033674"/>
    <w:rsid w:val="0003390B"/>
    <w:rsid w:val="00033953"/>
    <w:rsid w:val="00034E6C"/>
    <w:rsid w:val="0003526F"/>
    <w:rsid w:val="000356C7"/>
    <w:rsid w:val="00035DC3"/>
    <w:rsid w:val="000361EA"/>
    <w:rsid w:val="000367F5"/>
    <w:rsid w:val="00036F64"/>
    <w:rsid w:val="0003771C"/>
    <w:rsid w:val="00041080"/>
    <w:rsid w:val="0004144D"/>
    <w:rsid w:val="00041E5D"/>
    <w:rsid w:val="00042326"/>
    <w:rsid w:val="00043112"/>
    <w:rsid w:val="00043BE7"/>
    <w:rsid w:val="0004411A"/>
    <w:rsid w:val="000458B0"/>
    <w:rsid w:val="00045BD2"/>
    <w:rsid w:val="000509E7"/>
    <w:rsid w:val="00051B35"/>
    <w:rsid w:val="000534DC"/>
    <w:rsid w:val="000564AE"/>
    <w:rsid w:val="00056AA5"/>
    <w:rsid w:val="0005775C"/>
    <w:rsid w:val="00060143"/>
    <w:rsid w:val="0006082B"/>
    <w:rsid w:val="000609B7"/>
    <w:rsid w:val="000614A4"/>
    <w:rsid w:val="00062364"/>
    <w:rsid w:val="00062862"/>
    <w:rsid w:val="0006293B"/>
    <w:rsid w:val="00063174"/>
    <w:rsid w:val="00063D51"/>
    <w:rsid w:val="000642D0"/>
    <w:rsid w:val="000644DE"/>
    <w:rsid w:val="000657C4"/>
    <w:rsid w:val="0006782D"/>
    <w:rsid w:val="00070EDE"/>
    <w:rsid w:val="00073ED7"/>
    <w:rsid w:val="00073EFA"/>
    <w:rsid w:val="00074320"/>
    <w:rsid w:val="00075F77"/>
    <w:rsid w:val="00076227"/>
    <w:rsid w:val="00076D00"/>
    <w:rsid w:val="00076D51"/>
    <w:rsid w:val="0007779F"/>
    <w:rsid w:val="00077E24"/>
    <w:rsid w:val="00082C26"/>
    <w:rsid w:val="00082FB8"/>
    <w:rsid w:val="000852E2"/>
    <w:rsid w:val="000854B6"/>
    <w:rsid w:val="00085AA3"/>
    <w:rsid w:val="00087603"/>
    <w:rsid w:val="0009041D"/>
    <w:rsid w:val="00091A8B"/>
    <w:rsid w:val="00092F97"/>
    <w:rsid w:val="00093CC5"/>
    <w:rsid w:val="00094A8D"/>
    <w:rsid w:val="0009538E"/>
    <w:rsid w:val="0009548E"/>
    <w:rsid w:val="00095A9A"/>
    <w:rsid w:val="000965C0"/>
    <w:rsid w:val="00097AAA"/>
    <w:rsid w:val="00097B31"/>
    <w:rsid w:val="000A058F"/>
    <w:rsid w:val="000A0BC3"/>
    <w:rsid w:val="000A11F3"/>
    <w:rsid w:val="000A34B6"/>
    <w:rsid w:val="000A41C1"/>
    <w:rsid w:val="000A4512"/>
    <w:rsid w:val="000A4960"/>
    <w:rsid w:val="000A5946"/>
    <w:rsid w:val="000A5B1C"/>
    <w:rsid w:val="000A6136"/>
    <w:rsid w:val="000A6494"/>
    <w:rsid w:val="000A6F4B"/>
    <w:rsid w:val="000A6F99"/>
    <w:rsid w:val="000A7303"/>
    <w:rsid w:val="000B19C1"/>
    <w:rsid w:val="000B1D9A"/>
    <w:rsid w:val="000B2B37"/>
    <w:rsid w:val="000B2DE9"/>
    <w:rsid w:val="000B411B"/>
    <w:rsid w:val="000B4264"/>
    <w:rsid w:val="000B4627"/>
    <w:rsid w:val="000B618E"/>
    <w:rsid w:val="000B625B"/>
    <w:rsid w:val="000B65A4"/>
    <w:rsid w:val="000B6983"/>
    <w:rsid w:val="000B6C0D"/>
    <w:rsid w:val="000B737A"/>
    <w:rsid w:val="000B7B4E"/>
    <w:rsid w:val="000C0F75"/>
    <w:rsid w:val="000C178D"/>
    <w:rsid w:val="000C23E9"/>
    <w:rsid w:val="000C3E7B"/>
    <w:rsid w:val="000C423B"/>
    <w:rsid w:val="000C4672"/>
    <w:rsid w:val="000C562C"/>
    <w:rsid w:val="000C6A59"/>
    <w:rsid w:val="000D0DB2"/>
    <w:rsid w:val="000D128B"/>
    <w:rsid w:val="000D1EBD"/>
    <w:rsid w:val="000D203D"/>
    <w:rsid w:val="000D4C01"/>
    <w:rsid w:val="000D5E50"/>
    <w:rsid w:val="000D74BF"/>
    <w:rsid w:val="000E120F"/>
    <w:rsid w:val="000E247D"/>
    <w:rsid w:val="000E2BCB"/>
    <w:rsid w:val="000E2F3C"/>
    <w:rsid w:val="000E3433"/>
    <w:rsid w:val="000E45EF"/>
    <w:rsid w:val="000E64BC"/>
    <w:rsid w:val="000E68D6"/>
    <w:rsid w:val="000F00C5"/>
    <w:rsid w:val="000F0346"/>
    <w:rsid w:val="000F0B2C"/>
    <w:rsid w:val="000F0B6C"/>
    <w:rsid w:val="000F1633"/>
    <w:rsid w:val="000F17E3"/>
    <w:rsid w:val="000F29A0"/>
    <w:rsid w:val="000F2FE9"/>
    <w:rsid w:val="000F3B9D"/>
    <w:rsid w:val="000F47D4"/>
    <w:rsid w:val="000F54D9"/>
    <w:rsid w:val="000F5BFC"/>
    <w:rsid w:val="000F5C37"/>
    <w:rsid w:val="000F5E5A"/>
    <w:rsid w:val="000F759E"/>
    <w:rsid w:val="000F7ACA"/>
    <w:rsid w:val="000F7B24"/>
    <w:rsid w:val="00100BCD"/>
    <w:rsid w:val="00100DE9"/>
    <w:rsid w:val="0010100A"/>
    <w:rsid w:val="001011CD"/>
    <w:rsid w:val="00101250"/>
    <w:rsid w:val="0010133E"/>
    <w:rsid w:val="00101DA9"/>
    <w:rsid w:val="001022D4"/>
    <w:rsid w:val="00102451"/>
    <w:rsid w:val="0010282C"/>
    <w:rsid w:val="001028A5"/>
    <w:rsid w:val="00103096"/>
    <w:rsid w:val="00103A23"/>
    <w:rsid w:val="00103E39"/>
    <w:rsid w:val="00104EB9"/>
    <w:rsid w:val="001054DF"/>
    <w:rsid w:val="00105F77"/>
    <w:rsid w:val="0010635B"/>
    <w:rsid w:val="00106547"/>
    <w:rsid w:val="00106CBA"/>
    <w:rsid w:val="00107F32"/>
    <w:rsid w:val="0011044D"/>
    <w:rsid w:val="001107A4"/>
    <w:rsid w:val="0011102C"/>
    <w:rsid w:val="001114CB"/>
    <w:rsid w:val="00111504"/>
    <w:rsid w:val="0011158F"/>
    <w:rsid w:val="00111BE4"/>
    <w:rsid w:val="00112A64"/>
    <w:rsid w:val="00112D69"/>
    <w:rsid w:val="001139E2"/>
    <w:rsid w:val="00113C5F"/>
    <w:rsid w:val="00113D7C"/>
    <w:rsid w:val="00113E5B"/>
    <w:rsid w:val="00113FDA"/>
    <w:rsid w:val="0011477F"/>
    <w:rsid w:val="00114AA5"/>
    <w:rsid w:val="0011511F"/>
    <w:rsid w:val="001172B4"/>
    <w:rsid w:val="00117C50"/>
    <w:rsid w:val="0012140A"/>
    <w:rsid w:val="001215CF"/>
    <w:rsid w:val="00121BFA"/>
    <w:rsid w:val="00122292"/>
    <w:rsid w:val="001222CE"/>
    <w:rsid w:val="0012231F"/>
    <w:rsid w:val="00123248"/>
    <w:rsid w:val="00124385"/>
    <w:rsid w:val="00125419"/>
    <w:rsid w:val="00125534"/>
    <w:rsid w:val="00125E25"/>
    <w:rsid w:val="001260A2"/>
    <w:rsid w:val="00126B74"/>
    <w:rsid w:val="0013007A"/>
    <w:rsid w:val="001308E6"/>
    <w:rsid w:val="00131317"/>
    <w:rsid w:val="00131F20"/>
    <w:rsid w:val="0013282B"/>
    <w:rsid w:val="00132912"/>
    <w:rsid w:val="00132B32"/>
    <w:rsid w:val="001335B8"/>
    <w:rsid w:val="00134873"/>
    <w:rsid w:val="00135253"/>
    <w:rsid w:val="00135676"/>
    <w:rsid w:val="001358DF"/>
    <w:rsid w:val="0013598A"/>
    <w:rsid w:val="00135EEB"/>
    <w:rsid w:val="0013670A"/>
    <w:rsid w:val="00136A7E"/>
    <w:rsid w:val="00136E97"/>
    <w:rsid w:val="001376C5"/>
    <w:rsid w:val="00137AC6"/>
    <w:rsid w:val="00137D36"/>
    <w:rsid w:val="00137E6D"/>
    <w:rsid w:val="001400F9"/>
    <w:rsid w:val="001405CF"/>
    <w:rsid w:val="0014093C"/>
    <w:rsid w:val="00141554"/>
    <w:rsid w:val="00141883"/>
    <w:rsid w:val="00141D9A"/>
    <w:rsid w:val="00142024"/>
    <w:rsid w:val="0014286C"/>
    <w:rsid w:val="00142BB5"/>
    <w:rsid w:val="001450BA"/>
    <w:rsid w:val="001454A4"/>
    <w:rsid w:val="00145564"/>
    <w:rsid w:val="001461B6"/>
    <w:rsid w:val="00146595"/>
    <w:rsid w:val="00146904"/>
    <w:rsid w:val="00146D02"/>
    <w:rsid w:val="001477AC"/>
    <w:rsid w:val="00147E95"/>
    <w:rsid w:val="00152804"/>
    <w:rsid w:val="00152C50"/>
    <w:rsid w:val="00152E91"/>
    <w:rsid w:val="00153BB5"/>
    <w:rsid w:val="0015470D"/>
    <w:rsid w:val="00154E0B"/>
    <w:rsid w:val="00154EFD"/>
    <w:rsid w:val="001560B8"/>
    <w:rsid w:val="001562A1"/>
    <w:rsid w:val="0015717F"/>
    <w:rsid w:val="00157D97"/>
    <w:rsid w:val="00160EAA"/>
    <w:rsid w:val="00161E7F"/>
    <w:rsid w:val="00162001"/>
    <w:rsid w:val="001625F9"/>
    <w:rsid w:val="0016374E"/>
    <w:rsid w:val="00164E2E"/>
    <w:rsid w:val="0016502A"/>
    <w:rsid w:val="00165C9D"/>
    <w:rsid w:val="001660C9"/>
    <w:rsid w:val="00167614"/>
    <w:rsid w:val="0016779B"/>
    <w:rsid w:val="00170836"/>
    <w:rsid w:val="00170A63"/>
    <w:rsid w:val="00171904"/>
    <w:rsid w:val="001725A5"/>
    <w:rsid w:val="001733A4"/>
    <w:rsid w:val="001739B3"/>
    <w:rsid w:val="00173AD8"/>
    <w:rsid w:val="00175C3B"/>
    <w:rsid w:val="00175F91"/>
    <w:rsid w:val="00176584"/>
    <w:rsid w:val="00176FA5"/>
    <w:rsid w:val="00177B0F"/>
    <w:rsid w:val="00180AA4"/>
    <w:rsid w:val="00180F88"/>
    <w:rsid w:val="00183391"/>
    <w:rsid w:val="0018379E"/>
    <w:rsid w:val="00183A7E"/>
    <w:rsid w:val="00183ABA"/>
    <w:rsid w:val="00184603"/>
    <w:rsid w:val="00184F1A"/>
    <w:rsid w:val="00185416"/>
    <w:rsid w:val="001856E3"/>
    <w:rsid w:val="00185916"/>
    <w:rsid w:val="00186354"/>
    <w:rsid w:val="0018685E"/>
    <w:rsid w:val="001871F8"/>
    <w:rsid w:val="00187572"/>
    <w:rsid w:val="0019070E"/>
    <w:rsid w:val="001921E0"/>
    <w:rsid w:val="001922DA"/>
    <w:rsid w:val="0019348A"/>
    <w:rsid w:val="001934C7"/>
    <w:rsid w:val="00194972"/>
    <w:rsid w:val="00195CFB"/>
    <w:rsid w:val="00195EB7"/>
    <w:rsid w:val="00197119"/>
    <w:rsid w:val="001976A1"/>
    <w:rsid w:val="00197C25"/>
    <w:rsid w:val="001A08CF"/>
    <w:rsid w:val="001A2FF4"/>
    <w:rsid w:val="001A3433"/>
    <w:rsid w:val="001A3E8C"/>
    <w:rsid w:val="001A4065"/>
    <w:rsid w:val="001A40CD"/>
    <w:rsid w:val="001A466B"/>
    <w:rsid w:val="001A544C"/>
    <w:rsid w:val="001A59D8"/>
    <w:rsid w:val="001A63F2"/>
    <w:rsid w:val="001A6406"/>
    <w:rsid w:val="001A6F47"/>
    <w:rsid w:val="001A77CF"/>
    <w:rsid w:val="001B0C05"/>
    <w:rsid w:val="001B0DB2"/>
    <w:rsid w:val="001B15E1"/>
    <w:rsid w:val="001B185F"/>
    <w:rsid w:val="001B18B1"/>
    <w:rsid w:val="001B2470"/>
    <w:rsid w:val="001B26A1"/>
    <w:rsid w:val="001B2759"/>
    <w:rsid w:val="001B278D"/>
    <w:rsid w:val="001B3404"/>
    <w:rsid w:val="001B4067"/>
    <w:rsid w:val="001B485E"/>
    <w:rsid w:val="001B4BBD"/>
    <w:rsid w:val="001B4CF1"/>
    <w:rsid w:val="001B4FDF"/>
    <w:rsid w:val="001B5548"/>
    <w:rsid w:val="001B5AC4"/>
    <w:rsid w:val="001B5B7C"/>
    <w:rsid w:val="001B5E66"/>
    <w:rsid w:val="001B628D"/>
    <w:rsid w:val="001B6495"/>
    <w:rsid w:val="001B67A8"/>
    <w:rsid w:val="001B6B6D"/>
    <w:rsid w:val="001B7740"/>
    <w:rsid w:val="001B7C34"/>
    <w:rsid w:val="001C1E47"/>
    <w:rsid w:val="001C2231"/>
    <w:rsid w:val="001C2232"/>
    <w:rsid w:val="001C2267"/>
    <w:rsid w:val="001C31A9"/>
    <w:rsid w:val="001C35FE"/>
    <w:rsid w:val="001C5175"/>
    <w:rsid w:val="001C5BF6"/>
    <w:rsid w:val="001C6600"/>
    <w:rsid w:val="001C68A8"/>
    <w:rsid w:val="001C6A83"/>
    <w:rsid w:val="001C6C37"/>
    <w:rsid w:val="001D0782"/>
    <w:rsid w:val="001D0E91"/>
    <w:rsid w:val="001D1163"/>
    <w:rsid w:val="001D1293"/>
    <w:rsid w:val="001D2147"/>
    <w:rsid w:val="001D2204"/>
    <w:rsid w:val="001D274F"/>
    <w:rsid w:val="001D2959"/>
    <w:rsid w:val="001D30BF"/>
    <w:rsid w:val="001D3725"/>
    <w:rsid w:val="001D4116"/>
    <w:rsid w:val="001D4825"/>
    <w:rsid w:val="001D4E0E"/>
    <w:rsid w:val="001D54A5"/>
    <w:rsid w:val="001D559D"/>
    <w:rsid w:val="001D6197"/>
    <w:rsid w:val="001D70C3"/>
    <w:rsid w:val="001D74F5"/>
    <w:rsid w:val="001D7B9F"/>
    <w:rsid w:val="001E060E"/>
    <w:rsid w:val="001E33BC"/>
    <w:rsid w:val="001E3CED"/>
    <w:rsid w:val="001E60B7"/>
    <w:rsid w:val="001E764E"/>
    <w:rsid w:val="001E76C1"/>
    <w:rsid w:val="001E7FBB"/>
    <w:rsid w:val="001F07D3"/>
    <w:rsid w:val="001F0EB7"/>
    <w:rsid w:val="001F11B3"/>
    <w:rsid w:val="001F259A"/>
    <w:rsid w:val="001F26AB"/>
    <w:rsid w:val="001F2A52"/>
    <w:rsid w:val="001F2B46"/>
    <w:rsid w:val="001F2E13"/>
    <w:rsid w:val="001F55E2"/>
    <w:rsid w:val="001F560F"/>
    <w:rsid w:val="001F5810"/>
    <w:rsid w:val="001F5BB8"/>
    <w:rsid w:val="001F7931"/>
    <w:rsid w:val="001F7B97"/>
    <w:rsid w:val="0020054A"/>
    <w:rsid w:val="002006B0"/>
    <w:rsid w:val="00200DBE"/>
    <w:rsid w:val="00201B7F"/>
    <w:rsid w:val="00201D8A"/>
    <w:rsid w:val="00201FCF"/>
    <w:rsid w:val="00202617"/>
    <w:rsid w:val="00202DDB"/>
    <w:rsid w:val="002031C1"/>
    <w:rsid w:val="00203671"/>
    <w:rsid w:val="0020445E"/>
    <w:rsid w:val="002046AA"/>
    <w:rsid w:val="002047BE"/>
    <w:rsid w:val="00204ADB"/>
    <w:rsid w:val="00204FA5"/>
    <w:rsid w:val="002101D3"/>
    <w:rsid w:val="00210584"/>
    <w:rsid w:val="0021077F"/>
    <w:rsid w:val="00210A7B"/>
    <w:rsid w:val="002119B7"/>
    <w:rsid w:val="002132DE"/>
    <w:rsid w:val="002146E8"/>
    <w:rsid w:val="00214EAD"/>
    <w:rsid w:val="00215C28"/>
    <w:rsid w:val="00216CB2"/>
    <w:rsid w:val="002178AD"/>
    <w:rsid w:val="00217C74"/>
    <w:rsid w:val="0022017C"/>
    <w:rsid w:val="002207AD"/>
    <w:rsid w:val="00220C8C"/>
    <w:rsid w:val="00221138"/>
    <w:rsid w:val="002211E3"/>
    <w:rsid w:val="00221327"/>
    <w:rsid w:val="00221E6D"/>
    <w:rsid w:val="00222686"/>
    <w:rsid w:val="00223975"/>
    <w:rsid w:val="00224FA3"/>
    <w:rsid w:val="00230C20"/>
    <w:rsid w:val="00231755"/>
    <w:rsid w:val="00231795"/>
    <w:rsid w:val="00231CC0"/>
    <w:rsid w:val="00231FC4"/>
    <w:rsid w:val="00234249"/>
    <w:rsid w:val="002346B2"/>
    <w:rsid w:val="00237D6B"/>
    <w:rsid w:val="00240121"/>
    <w:rsid w:val="0024097B"/>
    <w:rsid w:val="00240A1D"/>
    <w:rsid w:val="00240C7A"/>
    <w:rsid w:val="00241281"/>
    <w:rsid w:val="0024183F"/>
    <w:rsid w:val="00242174"/>
    <w:rsid w:val="002428F5"/>
    <w:rsid w:val="00242908"/>
    <w:rsid w:val="00242B73"/>
    <w:rsid w:val="00243136"/>
    <w:rsid w:val="0024647C"/>
    <w:rsid w:val="002466C2"/>
    <w:rsid w:val="0024756F"/>
    <w:rsid w:val="0025034E"/>
    <w:rsid w:val="00250DC5"/>
    <w:rsid w:val="00251044"/>
    <w:rsid w:val="00251202"/>
    <w:rsid w:val="00252441"/>
    <w:rsid w:val="00252F81"/>
    <w:rsid w:val="00252FB8"/>
    <w:rsid w:val="00253177"/>
    <w:rsid w:val="00255017"/>
    <w:rsid w:val="00256AF6"/>
    <w:rsid w:val="002577BF"/>
    <w:rsid w:val="00257BC7"/>
    <w:rsid w:val="00257E4A"/>
    <w:rsid w:val="00260FDD"/>
    <w:rsid w:val="00261744"/>
    <w:rsid w:val="002625BE"/>
    <w:rsid w:val="002627C2"/>
    <w:rsid w:val="00262DA4"/>
    <w:rsid w:val="00263276"/>
    <w:rsid w:val="0026333C"/>
    <w:rsid w:val="0026343F"/>
    <w:rsid w:val="00263A28"/>
    <w:rsid w:val="0026503F"/>
    <w:rsid w:val="00266470"/>
    <w:rsid w:val="0026783E"/>
    <w:rsid w:val="00272F88"/>
    <w:rsid w:val="00273475"/>
    <w:rsid w:val="0027426E"/>
    <w:rsid w:val="00274812"/>
    <w:rsid w:val="00275088"/>
    <w:rsid w:val="002755C8"/>
    <w:rsid w:val="00276137"/>
    <w:rsid w:val="00276BA8"/>
    <w:rsid w:val="00277031"/>
    <w:rsid w:val="00277303"/>
    <w:rsid w:val="00280953"/>
    <w:rsid w:val="00280FE4"/>
    <w:rsid w:val="00281A90"/>
    <w:rsid w:val="00282253"/>
    <w:rsid w:val="002829FF"/>
    <w:rsid w:val="00282BB0"/>
    <w:rsid w:val="002842CD"/>
    <w:rsid w:val="00284D60"/>
    <w:rsid w:val="00284E44"/>
    <w:rsid w:val="0028547B"/>
    <w:rsid w:val="00285D60"/>
    <w:rsid w:val="0028607D"/>
    <w:rsid w:val="002866EB"/>
    <w:rsid w:val="00286E56"/>
    <w:rsid w:val="00286EF0"/>
    <w:rsid w:val="00287EF2"/>
    <w:rsid w:val="002908EE"/>
    <w:rsid w:val="00291644"/>
    <w:rsid w:val="00291ABF"/>
    <w:rsid w:val="002926F7"/>
    <w:rsid w:val="00293291"/>
    <w:rsid w:val="00294782"/>
    <w:rsid w:val="002947E5"/>
    <w:rsid w:val="002948F2"/>
    <w:rsid w:val="0029648E"/>
    <w:rsid w:val="00297D47"/>
    <w:rsid w:val="00297F10"/>
    <w:rsid w:val="00297FCC"/>
    <w:rsid w:val="002A0A4C"/>
    <w:rsid w:val="002A0C1F"/>
    <w:rsid w:val="002A147E"/>
    <w:rsid w:val="002A39C9"/>
    <w:rsid w:val="002A5A76"/>
    <w:rsid w:val="002A5E0D"/>
    <w:rsid w:val="002A634A"/>
    <w:rsid w:val="002A65D6"/>
    <w:rsid w:val="002A74EC"/>
    <w:rsid w:val="002A7664"/>
    <w:rsid w:val="002A7E28"/>
    <w:rsid w:val="002B0AF9"/>
    <w:rsid w:val="002B155D"/>
    <w:rsid w:val="002B1CCB"/>
    <w:rsid w:val="002B1D75"/>
    <w:rsid w:val="002B285B"/>
    <w:rsid w:val="002B36B8"/>
    <w:rsid w:val="002B3F53"/>
    <w:rsid w:val="002B521D"/>
    <w:rsid w:val="002B5F71"/>
    <w:rsid w:val="002B69C6"/>
    <w:rsid w:val="002B7069"/>
    <w:rsid w:val="002B7267"/>
    <w:rsid w:val="002C0107"/>
    <w:rsid w:val="002C0221"/>
    <w:rsid w:val="002C08CA"/>
    <w:rsid w:val="002C0A1D"/>
    <w:rsid w:val="002C0C80"/>
    <w:rsid w:val="002C25F3"/>
    <w:rsid w:val="002C2D4B"/>
    <w:rsid w:val="002C344F"/>
    <w:rsid w:val="002C4B98"/>
    <w:rsid w:val="002C572D"/>
    <w:rsid w:val="002C6499"/>
    <w:rsid w:val="002C68E1"/>
    <w:rsid w:val="002D0913"/>
    <w:rsid w:val="002D0963"/>
    <w:rsid w:val="002D09F3"/>
    <w:rsid w:val="002D0D32"/>
    <w:rsid w:val="002D196D"/>
    <w:rsid w:val="002D1DAA"/>
    <w:rsid w:val="002D1E71"/>
    <w:rsid w:val="002D334B"/>
    <w:rsid w:val="002D37DA"/>
    <w:rsid w:val="002D39EE"/>
    <w:rsid w:val="002D4710"/>
    <w:rsid w:val="002D59CA"/>
    <w:rsid w:val="002D5E12"/>
    <w:rsid w:val="002D7745"/>
    <w:rsid w:val="002D774D"/>
    <w:rsid w:val="002D7A57"/>
    <w:rsid w:val="002E040C"/>
    <w:rsid w:val="002E08BC"/>
    <w:rsid w:val="002E124D"/>
    <w:rsid w:val="002E1781"/>
    <w:rsid w:val="002E260A"/>
    <w:rsid w:val="002E2B63"/>
    <w:rsid w:val="002E2E89"/>
    <w:rsid w:val="002E3926"/>
    <w:rsid w:val="002E4A2C"/>
    <w:rsid w:val="002E4D4E"/>
    <w:rsid w:val="002E4E67"/>
    <w:rsid w:val="002E6BAF"/>
    <w:rsid w:val="002F075B"/>
    <w:rsid w:val="002F07C1"/>
    <w:rsid w:val="002F122B"/>
    <w:rsid w:val="002F16EF"/>
    <w:rsid w:val="002F1B13"/>
    <w:rsid w:val="002F21AD"/>
    <w:rsid w:val="002F22E7"/>
    <w:rsid w:val="002F29EA"/>
    <w:rsid w:val="002F2F1D"/>
    <w:rsid w:val="002F38D5"/>
    <w:rsid w:val="002F3AFE"/>
    <w:rsid w:val="002F4E38"/>
    <w:rsid w:val="002F5002"/>
    <w:rsid w:val="002F5C9E"/>
    <w:rsid w:val="002F66F0"/>
    <w:rsid w:val="002F6D4E"/>
    <w:rsid w:val="002F705F"/>
    <w:rsid w:val="002F7297"/>
    <w:rsid w:val="002F774A"/>
    <w:rsid w:val="003019C8"/>
    <w:rsid w:val="00301F21"/>
    <w:rsid w:val="00303BD9"/>
    <w:rsid w:val="00306503"/>
    <w:rsid w:val="00310719"/>
    <w:rsid w:val="0031106B"/>
    <w:rsid w:val="0031130D"/>
    <w:rsid w:val="00311317"/>
    <w:rsid w:val="0031192D"/>
    <w:rsid w:val="00311BD2"/>
    <w:rsid w:val="003123D5"/>
    <w:rsid w:val="0031253B"/>
    <w:rsid w:val="00312CBD"/>
    <w:rsid w:val="00313137"/>
    <w:rsid w:val="00313155"/>
    <w:rsid w:val="003134E4"/>
    <w:rsid w:val="00313CE6"/>
    <w:rsid w:val="003142EF"/>
    <w:rsid w:val="003155E5"/>
    <w:rsid w:val="003158E2"/>
    <w:rsid w:val="00315D69"/>
    <w:rsid w:val="003177D6"/>
    <w:rsid w:val="00320157"/>
    <w:rsid w:val="003204E9"/>
    <w:rsid w:val="0032228D"/>
    <w:rsid w:val="003229CD"/>
    <w:rsid w:val="003231A6"/>
    <w:rsid w:val="00323832"/>
    <w:rsid w:val="003249FC"/>
    <w:rsid w:val="00325E5B"/>
    <w:rsid w:val="003260DA"/>
    <w:rsid w:val="00326665"/>
    <w:rsid w:val="00326FC0"/>
    <w:rsid w:val="003306C1"/>
    <w:rsid w:val="003308E6"/>
    <w:rsid w:val="00330C9A"/>
    <w:rsid w:val="003323F2"/>
    <w:rsid w:val="003328A7"/>
    <w:rsid w:val="0033351E"/>
    <w:rsid w:val="00333B0E"/>
    <w:rsid w:val="00334AA6"/>
    <w:rsid w:val="00335330"/>
    <w:rsid w:val="003361BF"/>
    <w:rsid w:val="0033703D"/>
    <w:rsid w:val="0033751A"/>
    <w:rsid w:val="00337640"/>
    <w:rsid w:val="00337864"/>
    <w:rsid w:val="0033799F"/>
    <w:rsid w:val="00337C22"/>
    <w:rsid w:val="0034063C"/>
    <w:rsid w:val="00341645"/>
    <w:rsid w:val="00341843"/>
    <w:rsid w:val="00342C0E"/>
    <w:rsid w:val="00342E5E"/>
    <w:rsid w:val="0034373C"/>
    <w:rsid w:val="00344EC9"/>
    <w:rsid w:val="00345C55"/>
    <w:rsid w:val="00345F50"/>
    <w:rsid w:val="00346EEA"/>
    <w:rsid w:val="003471AB"/>
    <w:rsid w:val="003477FF"/>
    <w:rsid w:val="00350B66"/>
    <w:rsid w:val="00353E76"/>
    <w:rsid w:val="00354822"/>
    <w:rsid w:val="00354CAD"/>
    <w:rsid w:val="00355560"/>
    <w:rsid w:val="00355999"/>
    <w:rsid w:val="00355E09"/>
    <w:rsid w:val="00355FDB"/>
    <w:rsid w:val="0035699C"/>
    <w:rsid w:val="003572B6"/>
    <w:rsid w:val="00357503"/>
    <w:rsid w:val="00357F5C"/>
    <w:rsid w:val="00360C2C"/>
    <w:rsid w:val="00361139"/>
    <w:rsid w:val="0036237A"/>
    <w:rsid w:val="00363E09"/>
    <w:rsid w:val="00363FF3"/>
    <w:rsid w:val="003640EA"/>
    <w:rsid w:val="00364CE8"/>
    <w:rsid w:val="003650DD"/>
    <w:rsid w:val="00365A62"/>
    <w:rsid w:val="00366416"/>
    <w:rsid w:val="0036649A"/>
    <w:rsid w:val="003671D3"/>
    <w:rsid w:val="003677B9"/>
    <w:rsid w:val="00371884"/>
    <w:rsid w:val="00371A6E"/>
    <w:rsid w:val="003727C0"/>
    <w:rsid w:val="00372CDD"/>
    <w:rsid w:val="0037326C"/>
    <w:rsid w:val="003732A5"/>
    <w:rsid w:val="0037343C"/>
    <w:rsid w:val="00373B16"/>
    <w:rsid w:val="00374221"/>
    <w:rsid w:val="003755A8"/>
    <w:rsid w:val="00376076"/>
    <w:rsid w:val="00376EBD"/>
    <w:rsid w:val="0037781E"/>
    <w:rsid w:val="00377824"/>
    <w:rsid w:val="00377D9D"/>
    <w:rsid w:val="00377E2F"/>
    <w:rsid w:val="003801C1"/>
    <w:rsid w:val="00380574"/>
    <w:rsid w:val="003812E7"/>
    <w:rsid w:val="00381DF8"/>
    <w:rsid w:val="00382B0E"/>
    <w:rsid w:val="00382CBF"/>
    <w:rsid w:val="003830DC"/>
    <w:rsid w:val="00385227"/>
    <w:rsid w:val="003856FA"/>
    <w:rsid w:val="003865D4"/>
    <w:rsid w:val="003868C8"/>
    <w:rsid w:val="00386919"/>
    <w:rsid w:val="00386DBB"/>
    <w:rsid w:val="00390D3E"/>
    <w:rsid w:val="00391987"/>
    <w:rsid w:val="003920E1"/>
    <w:rsid w:val="00392E14"/>
    <w:rsid w:val="0039382F"/>
    <w:rsid w:val="003944BD"/>
    <w:rsid w:val="003945D6"/>
    <w:rsid w:val="0039475E"/>
    <w:rsid w:val="003949A4"/>
    <w:rsid w:val="00395177"/>
    <w:rsid w:val="00396979"/>
    <w:rsid w:val="00397514"/>
    <w:rsid w:val="003977A9"/>
    <w:rsid w:val="003A0FA1"/>
    <w:rsid w:val="003A0FCC"/>
    <w:rsid w:val="003A18E2"/>
    <w:rsid w:val="003A2B44"/>
    <w:rsid w:val="003A3886"/>
    <w:rsid w:val="003A3E50"/>
    <w:rsid w:val="003A5439"/>
    <w:rsid w:val="003A54D0"/>
    <w:rsid w:val="003A56EA"/>
    <w:rsid w:val="003A57BE"/>
    <w:rsid w:val="003A5C89"/>
    <w:rsid w:val="003A68EF"/>
    <w:rsid w:val="003A78C7"/>
    <w:rsid w:val="003B02D7"/>
    <w:rsid w:val="003B04C1"/>
    <w:rsid w:val="003B0C51"/>
    <w:rsid w:val="003B27CA"/>
    <w:rsid w:val="003B3DFD"/>
    <w:rsid w:val="003B5F8B"/>
    <w:rsid w:val="003B6655"/>
    <w:rsid w:val="003B70AE"/>
    <w:rsid w:val="003B76BF"/>
    <w:rsid w:val="003B7DFF"/>
    <w:rsid w:val="003C03AF"/>
    <w:rsid w:val="003C070A"/>
    <w:rsid w:val="003C0897"/>
    <w:rsid w:val="003C10C2"/>
    <w:rsid w:val="003C1AD2"/>
    <w:rsid w:val="003C1D61"/>
    <w:rsid w:val="003C30CD"/>
    <w:rsid w:val="003C322B"/>
    <w:rsid w:val="003C37AF"/>
    <w:rsid w:val="003C3E08"/>
    <w:rsid w:val="003C437E"/>
    <w:rsid w:val="003C487D"/>
    <w:rsid w:val="003C4D0F"/>
    <w:rsid w:val="003C4ECD"/>
    <w:rsid w:val="003C4FD2"/>
    <w:rsid w:val="003C5BB9"/>
    <w:rsid w:val="003C77E4"/>
    <w:rsid w:val="003D095A"/>
    <w:rsid w:val="003D09B7"/>
    <w:rsid w:val="003D0D29"/>
    <w:rsid w:val="003D113A"/>
    <w:rsid w:val="003D1212"/>
    <w:rsid w:val="003D15B9"/>
    <w:rsid w:val="003D23C4"/>
    <w:rsid w:val="003D34E8"/>
    <w:rsid w:val="003D37F4"/>
    <w:rsid w:val="003D4FEE"/>
    <w:rsid w:val="003D5073"/>
    <w:rsid w:val="003D5B03"/>
    <w:rsid w:val="003D5F5F"/>
    <w:rsid w:val="003D64D2"/>
    <w:rsid w:val="003D65B7"/>
    <w:rsid w:val="003E0693"/>
    <w:rsid w:val="003E1259"/>
    <w:rsid w:val="003E2214"/>
    <w:rsid w:val="003E22EC"/>
    <w:rsid w:val="003E3542"/>
    <w:rsid w:val="003E3777"/>
    <w:rsid w:val="003E3907"/>
    <w:rsid w:val="003E3CAF"/>
    <w:rsid w:val="003E3CDE"/>
    <w:rsid w:val="003E4873"/>
    <w:rsid w:val="003E489A"/>
    <w:rsid w:val="003E54C7"/>
    <w:rsid w:val="003E5D84"/>
    <w:rsid w:val="003E5E57"/>
    <w:rsid w:val="003E6084"/>
    <w:rsid w:val="003E78C1"/>
    <w:rsid w:val="003E7AF1"/>
    <w:rsid w:val="003F18D8"/>
    <w:rsid w:val="003F1C77"/>
    <w:rsid w:val="003F1DA3"/>
    <w:rsid w:val="003F2326"/>
    <w:rsid w:val="003F27D1"/>
    <w:rsid w:val="003F2986"/>
    <w:rsid w:val="003F36EA"/>
    <w:rsid w:val="003F4200"/>
    <w:rsid w:val="003F51FB"/>
    <w:rsid w:val="003F536D"/>
    <w:rsid w:val="003F58FA"/>
    <w:rsid w:val="003F5F14"/>
    <w:rsid w:val="003F60EE"/>
    <w:rsid w:val="003F66A3"/>
    <w:rsid w:val="0040010A"/>
    <w:rsid w:val="0040034D"/>
    <w:rsid w:val="004003CE"/>
    <w:rsid w:val="00400A19"/>
    <w:rsid w:val="00400FB5"/>
    <w:rsid w:val="004010C4"/>
    <w:rsid w:val="00402B17"/>
    <w:rsid w:val="004047F8"/>
    <w:rsid w:val="004048D1"/>
    <w:rsid w:val="00404E19"/>
    <w:rsid w:val="00405318"/>
    <w:rsid w:val="00405559"/>
    <w:rsid w:val="0040573C"/>
    <w:rsid w:val="004060EA"/>
    <w:rsid w:val="0040622A"/>
    <w:rsid w:val="0040700A"/>
    <w:rsid w:val="0041053F"/>
    <w:rsid w:val="00411398"/>
    <w:rsid w:val="00412192"/>
    <w:rsid w:val="004123B8"/>
    <w:rsid w:val="00412C3E"/>
    <w:rsid w:val="00412E34"/>
    <w:rsid w:val="0041329F"/>
    <w:rsid w:val="004136ED"/>
    <w:rsid w:val="00414509"/>
    <w:rsid w:val="00416327"/>
    <w:rsid w:val="00417FDE"/>
    <w:rsid w:val="00420483"/>
    <w:rsid w:val="0042063B"/>
    <w:rsid w:val="004217E2"/>
    <w:rsid w:val="00421ABA"/>
    <w:rsid w:val="00421E02"/>
    <w:rsid w:val="00422477"/>
    <w:rsid w:val="00422A28"/>
    <w:rsid w:val="00423BCA"/>
    <w:rsid w:val="00427374"/>
    <w:rsid w:val="00427C72"/>
    <w:rsid w:val="00427FA3"/>
    <w:rsid w:val="0043031F"/>
    <w:rsid w:val="0043073B"/>
    <w:rsid w:val="00430BC3"/>
    <w:rsid w:val="00430FA1"/>
    <w:rsid w:val="0043262A"/>
    <w:rsid w:val="00432661"/>
    <w:rsid w:val="00433BE2"/>
    <w:rsid w:val="004340FE"/>
    <w:rsid w:val="004372B7"/>
    <w:rsid w:val="004372CF"/>
    <w:rsid w:val="00440264"/>
    <w:rsid w:val="004407CB"/>
    <w:rsid w:val="004414AA"/>
    <w:rsid w:val="00441DBA"/>
    <w:rsid w:val="00442205"/>
    <w:rsid w:val="00442255"/>
    <w:rsid w:val="004441E7"/>
    <w:rsid w:val="00444D43"/>
    <w:rsid w:val="004458A3"/>
    <w:rsid w:val="00445DCB"/>
    <w:rsid w:val="00446118"/>
    <w:rsid w:val="00447FB8"/>
    <w:rsid w:val="00451146"/>
    <w:rsid w:val="0045126D"/>
    <w:rsid w:val="00451824"/>
    <w:rsid w:val="0045218C"/>
    <w:rsid w:val="00452B6A"/>
    <w:rsid w:val="00452CBA"/>
    <w:rsid w:val="00452FFD"/>
    <w:rsid w:val="0045406F"/>
    <w:rsid w:val="0045523A"/>
    <w:rsid w:val="004553E3"/>
    <w:rsid w:val="0045555D"/>
    <w:rsid w:val="00456482"/>
    <w:rsid w:val="0045658B"/>
    <w:rsid w:val="00456C98"/>
    <w:rsid w:val="004574BE"/>
    <w:rsid w:val="004603BB"/>
    <w:rsid w:val="00460680"/>
    <w:rsid w:val="00460B2A"/>
    <w:rsid w:val="00461230"/>
    <w:rsid w:val="0046149B"/>
    <w:rsid w:val="00462681"/>
    <w:rsid w:val="00463EA5"/>
    <w:rsid w:val="00464A88"/>
    <w:rsid w:val="00464F5C"/>
    <w:rsid w:val="0046569B"/>
    <w:rsid w:val="00465C03"/>
    <w:rsid w:val="004665B6"/>
    <w:rsid w:val="0046723C"/>
    <w:rsid w:val="0046780F"/>
    <w:rsid w:val="0047078D"/>
    <w:rsid w:val="00472275"/>
    <w:rsid w:val="004724DD"/>
    <w:rsid w:val="0047469C"/>
    <w:rsid w:val="00474A09"/>
    <w:rsid w:val="004752A0"/>
    <w:rsid w:val="00476549"/>
    <w:rsid w:val="00476CAF"/>
    <w:rsid w:val="00480050"/>
    <w:rsid w:val="00480BC2"/>
    <w:rsid w:val="0048145B"/>
    <w:rsid w:val="00481FA3"/>
    <w:rsid w:val="0048238F"/>
    <w:rsid w:val="0048264B"/>
    <w:rsid w:val="00482D96"/>
    <w:rsid w:val="004833D2"/>
    <w:rsid w:val="00483CDC"/>
    <w:rsid w:val="00484372"/>
    <w:rsid w:val="004855BB"/>
    <w:rsid w:val="00485B25"/>
    <w:rsid w:val="00485F67"/>
    <w:rsid w:val="00487142"/>
    <w:rsid w:val="00487E50"/>
    <w:rsid w:val="00490875"/>
    <w:rsid w:val="00491804"/>
    <w:rsid w:val="00491B66"/>
    <w:rsid w:val="00492373"/>
    <w:rsid w:val="0049253B"/>
    <w:rsid w:val="00494F43"/>
    <w:rsid w:val="00495693"/>
    <w:rsid w:val="004956EC"/>
    <w:rsid w:val="00496B86"/>
    <w:rsid w:val="00497516"/>
    <w:rsid w:val="004976FD"/>
    <w:rsid w:val="004A030A"/>
    <w:rsid w:val="004A2257"/>
    <w:rsid w:val="004A2451"/>
    <w:rsid w:val="004A3F59"/>
    <w:rsid w:val="004A3FE6"/>
    <w:rsid w:val="004A3FED"/>
    <w:rsid w:val="004A4170"/>
    <w:rsid w:val="004A45FC"/>
    <w:rsid w:val="004A6555"/>
    <w:rsid w:val="004A661A"/>
    <w:rsid w:val="004A6D2B"/>
    <w:rsid w:val="004A72D0"/>
    <w:rsid w:val="004A79A5"/>
    <w:rsid w:val="004B0975"/>
    <w:rsid w:val="004B09FA"/>
    <w:rsid w:val="004B0F6B"/>
    <w:rsid w:val="004B1A97"/>
    <w:rsid w:val="004B1B96"/>
    <w:rsid w:val="004B1F5E"/>
    <w:rsid w:val="004B22CC"/>
    <w:rsid w:val="004B246B"/>
    <w:rsid w:val="004B296F"/>
    <w:rsid w:val="004B2BD6"/>
    <w:rsid w:val="004B2CDF"/>
    <w:rsid w:val="004B409E"/>
    <w:rsid w:val="004B4693"/>
    <w:rsid w:val="004B5208"/>
    <w:rsid w:val="004B5AF6"/>
    <w:rsid w:val="004B667F"/>
    <w:rsid w:val="004B7F0D"/>
    <w:rsid w:val="004C02EA"/>
    <w:rsid w:val="004C09E7"/>
    <w:rsid w:val="004C23A4"/>
    <w:rsid w:val="004C390D"/>
    <w:rsid w:val="004C3F61"/>
    <w:rsid w:val="004C48A5"/>
    <w:rsid w:val="004C4ED0"/>
    <w:rsid w:val="004C53B2"/>
    <w:rsid w:val="004C6FF1"/>
    <w:rsid w:val="004D0468"/>
    <w:rsid w:val="004D16F5"/>
    <w:rsid w:val="004D1CBE"/>
    <w:rsid w:val="004D2C75"/>
    <w:rsid w:val="004D2E28"/>
    <w:rsid w:val="004D34AC"/>
    <w:rsid w:val="004D3721"/>
    <w:rsid w:val="004D3E27"/>
    <w:rsid w:val="004D3ECB"/>
    <w:rsid w:val="004D4A84"/>
    <w:rsid w:val="004D4BC4"/>
    <w:rsid w:val="004D4C69"/>
    <w:rsid w:val="004D678E"/>
    <w:rsid w:val="004D753E"/>
    <w:rsid w:val="004E0470"/>
    <w:rsid w:val="004E0954"/>
    <w:rsid w:val="004E0996"/>
    <w:rsid w:val="004E35B9"/>
    <w:rsid w:val="004E3904"/>
    <w:rsid w:val="004E4A03"/>
    <w:rsid w:val="004E5606"/>
    <w:rsid w:val="004E5BBC"/>
    <w:rsid w:val="004E5E20"/>
    <w:rsid w:val="004E6127"/>
    <w:rsid w:val="004E6164"/>
    <w:rsid w:val="004E6664"/>
    <w:rsid w:val="004E7297"/>
    <w:rsid w:val="004E768A"/>
    <w:rsid w:val="004E7807"/>
    <w:rsid w:val="004F014A"/>
    <w:rsid w:val="004F0F1A"/>
    <w:rsid w:val="004F134D"/>
    <w:rsid w:val="004F2903"/>
    <w:rsid w:val="004F3942"/>
    <w:rsid w:val="004F3C79"/>
    <w:rsid w:val="004F40E4"/>
    <w:rsid w:val="004F4218"/>
    <w:rsid w:val="004F4455"/>
    <w:rsid w:val="004F45E7"/>
    <w:rsid w:val="004F5137"/>
    <w:rsid w:val="004F6AF4"/>
    <w:rsid w:val="004F711E"/>
    <w:rsid w:val="004F750E"/>
    <w:rsid w:val="004F793B"/>
    <w:rsid w:val="00500591"/>
    <w:rsid w:val="00500809"/>
    <w:rsid w:val="005013D3"/>
    <w:rsid w:val="00501C1A"/>
    <w:rsid w:val="00501F2B"/>
    <w:rsid w:val="00502167"/>
    <w:rsid w:val="0050467A"/>
    <w:rsid w:val="00505A6E"/>
    <w:rsid w:val="00505F67"/>
    <w:rsid w:val="0050654B"/>
    <w:rsid w:val="005067E8"/>
    <w:rsid w:val="00510738"/>
    <w:rsid w:val="005107D3"/>
    <w:rsid w:val="005112EB"/>
    <w:rsid w:val="00512BF8"/>
    <w:rsid w:val="005140FA"/>
    <w:rsid w:val="005142EF"/>
    <w:rsid w:val="005143A0"/>
    <w:rsid w:val="0051584F"/>
    <w:rsid w:val="00516499"/>
    <w:rsid w:val="00516A13"/>
    <w:rsid w:val="005170C5"/>
    <w:rsid w:val="00517CCE"/>
    <w:rsid w:val="005207F9"/>
    <w:rsid w:val="00520898"/>
    <w:rsid w:val="00521539"/>
    <w:rsid w:val="00521C45"/>
    <w:rsid w:val="00521FDF"/>
    <w:rsid w:val="005221CB"/>
    <w:rsid w:val="0052253C"/>
    <w:rsid w:val="005248F8"/>
    <w:rsid w:val="005251E7"/>
    <w:rsid w:val="005253D8"/>
    <w:rsid w:val="00525B6D"/>
    <w:rsid w:val="005271FA"/>
    <w:rsid w:val="00530952"/>
    <w:rsid w:val="00530E52"/>
    <w:rsid w:val="00531168"/>
    <w:rsid w:val="00531D45"/>
    <w:rsid w:val="00532287"/>
    <w:rsid w:val="00533040"/>
    <w:rsid w:val="00533272"/>
    <w:rsid w:val="0053332D"/>
    <w:rsid w:val="0053494A"/>
    <w:rsid w:val="005363C2"/>
    <w:rsid w:val="0053767D"/>
    <w:rsid w:val="005377F1"/>
    <w:rsid w:val="005403F6"/>
    <w:rsid w:val="0054059B"/>
    <w:rsid w:val="00540B5C"/>
    <w:rsid w:val="00540E98"/>
    <w:rsid w:val="00540F9D"/>
    <w:rsid w:val="005416A8"/>
    <w:rsid w:val="00541E80"/>
    <w:rsid w:val="005420E6"/>
    <w:rsid w:val="00546435"/>
    <w:rsid w:val="00546A85"/>
    <w:rsid w:val="0054710C"/>
    <w:rsid w:val="00547CEF"/>
    <w:rsid w:val="0055084C"/>
    <w:rsid w:val="00550A4F"/>
    <w:rsid w:val="0055119A"/>
    <w:rsid w:val="00551B05"/>
    <w:rsid w:val="00552A13"/>
    <w:rsid w:val="0055336F"/>
    <w:rsid w:val="005536E6"/>
    <w:rsid w:val="005543AB"/>
    <w:rsid w:val="00554E2D"/>
    <w:rsid w:val="00555C9F"/>
    <w:rsid w:val="0055719D"/>
    <w:rsid w:val="0055783B"/>
    <w:rsid w:val="0056138C"/>
    <w:rsid w:val="0056170C"/>
    <w:rsid w:val="00561C01"/>
    <w:rsid w:val="00561E9B"/>
    <w:rsid w:val="00562654"/>
    <w:rsid w:val="005650D9"/>
    <w:rsid w:val="00565900"/>
    <w:rsid w:val="00565968"/>
    <w:rsid w:val="0056648D"/>
    <w:rsid w:val="0056746D"/>
    <w:rsid w:val="005675CB"/>
    <w:rsid w:val="00567F47"/>
    <w:rsid w:val="005702EC"/>
    <w:rsid w:val="00570B95"/>
    <w:rsid w:val="00572C2B"/>
    <w:rsid w:val="00572D45"/>
    <w:rsid w:val="005740F8"/>
    <w:rsid w:val="00574372"/>
    <w:rsid w:val="0057479D"/>
    <w:rsid w:val="00574BBC"/>
    <w:rsid w:val="00575BEF"/>
    <w:rsid w:val="00575F0F"/>
    <w:rsid w:val="005762B8"/>
    <w:rsid w:val="005768D8"/>
    <w:rsid w:val="00577B40"/>
    <w:rsid w:val="00577BE0"/>
    <w:rsid w:val="00577C85"/>
    <w:rsid w:val="0058000E"/>
    <w:rsid w:val="00580A18"/>
    <w:rsid w:val="00580B01"/>
    <w:rsid w:val="00580B3C"/>
    <w:rsid w:val="0058192E"/>
    <w:rsid w:val="00581C93"/>
    <w:rsid w:val="005825FE"/>
    <w:rsid w:val="00582619"/>
    <w:rsid w:val="00582C3E"/>
    <w:rsid w:val="0058331F"/>
    <w:rsid w:val="00583A81"/>
    <w:rsid w:val="00583FF9"/>
    <w:rsid w:val="00584064"/>
    <w:rsid w:val="00584875"/>
    <w:rsid w:val="00584AAF"/>
    <w:rsid w:val="00584DA0"/>
    <w:rsid w:val="00584EE8"/>
    <w:rsid w:val="005854BD"/>
    <w:rsid w:val="00586300"/>
    <w:rsid w:val="005865F1"/>
    <w:rsid w:val="005870C1"/>
    <w:rsid w:val="00587712"/>
    <w:rsid w:val="0058795B"/>
    <w:rsid w:val="00587EF4"/>
    <w:rsid w:val="00590C49"/>
    <w:rsid w:val="0059243E"/>
    <w:rsid w:val="00592675"/>
    <w:rsid w:val="005927CD"/>
    <w:rsid w:val="005929E4"/>
    <w:rsid w:val="00592E85"/>
    <w:rsid w:val="00592F14"/>
    <w:rsid w:val="005940F9"/>
    <w:rsid w:val="00594969"/>
    <w:rsid w:val="005960B6"/>
    <w:rsid w:val="005961FD"/>
    <w:rsid w:val="00596231"/>
    <w:rsid w:val="00596377"/>
    <w:rsid w:val="00596711"/>
    <w:rsid w:val="00596C3F"/>
    <w:rsid w:val="0059723B"/>
    <w:rsid w:val="0059758D"/>
    <w:rsid w:val="00597FAE"/>
    <w:rsid w:val="005A19CB"/>
    <w:rsid w:val="005A1F3B"/>
    <w:rsid w:val="005A23AA"/>
    <w:rsid w:val="005A253C"/>
    <w:rsid w:val="005A307A"/>
    <w:rsid w:val="005A3810"/>
    <w:rsid w:val="005A3F33"/>
    <w:rsid w:val="005A4654"/>
    <w:rsid w:val="005A4A09"/>
    <w:rsid w:val="005A6407"/>
    <w:rsid w:val="005A746E"/>
    <w:rsid w:val="005A7480"/>
    <w:rsid w:val="005B0473"/>
    <w:rsid w:val="005B0824"/>
    <w:rsid w:val="005B08EE"/>
    <w:rsid w:val="005B11EE"/>
    <w:rsid w:val="005B1390"/>
    <w:rsid w:val="005B1BB0"/>
    <w:rsid w:val="005B1D3C"/>
    <w:rsid w:val="005B31A1"/>
    <w:rsid w:val="005B3C21"/>
    <w:rsid w:val="005B4C6E"/>
    <w:rsid w:val="005B5C4A"/>
    <w:rsid w:val="005B608E"/>
    <w:rsid w:val="005B689B"/>
    <w:rsid w:val="005B6D5D"/>
    <w:rsid w:val="005B7B6C"/>
    <w:rsid w:val="005C0680"/>
    <w:rsid w:val="005C0BBC"/>
    <w:rsid w:val="005C0E63"/>
    <w:rsid w:val="005C125C"/>
    <w:rsid w:val="005C1353"/>
    <w:rsid w:val="005C3444"/>
    <w:rsid w:val="005C3ADF"/>
    <w:rsid w:val="005C4FE7"/>
    <w:rsid w:val="005C5793"/>
    <w:rsid w:val="005C5F91"/>
    <w:rsid w:val="005C6A0D"/>
    <w:rsid w:val="005C75FA"/>
    <w:rsid w:val="005D08B8"/>
    <w:rsid w:val="005D18CA"/>
    <w:rsid w:val="005D2CF7"/>
    <w:rsid w:val="005D2D75"/>
    <w:rsid w:val="005D2E56"/>
    <w:rsid w:val="005D46AF"/>
    <w:rsid w:val="005D5029"/>
    <w:rsid w:val="005D5C85"/>
    <w:rsid w:val="005D6119"/>
    <w:rsid w:val="005D64C1"/>
    <w:rsid w:val="005E165F"/>
    <w:rsid w:val="005E1CD4"/>
    <w:rsid w:val="005E1FDA"/>
    <w:rsid w:val="005E2640"/>
    <w:rsid w:val="005E2C93"/>
    <w:rsid w:val="005E3581"/>
    <w:rsid w:val="005E56E7"/>
    <w:rsid w:val="005E5F45"/>
    <w:rsid w:val="005E6E12"/>
    <w:rsid w:val="005F0279"/>
    <w:rsid w:val="005F04EE"/>
    <w:rsid w:val="005F0692"/>
    <w:rsid w:val="005F088C"/>
    <w:rsid w:val="005F283C"/>
    <w:rsid w:val="005F36F9"/>
    <w:rsid w:val="005F4026"/>
    <w:rsid w:val="005F4F83"/>
    <w:rsid w:val="005F5E26"/>
    <w:rsid w:val="005F62B1"/>
    <w:rsid w:val="005F63B0"/>
    <w:rsid w:val="005F6A11"/>
    <w:rsid w:val="005F6ACE"/>
    <w:rsid w:val="005F7515"/>
    <w:rsid w:val="005F79B9"/>
    <w:rsid w:val="006003D6"/>
    <w:rsid w:val="006025B9"/>
    <w:rsid w:val="00602D25"/>
    <w:rsid w:val="0060472F"/>
    <w:rsid w:val="00605977"/>
    <w:rsid w:val="00605C0E"/>
    <w:rsid w:val="00605E09"/>
    <w:rsid w:val="00606328"/>
    <w:rsid w:val="00606F77"/>
    <w:rsid w:val="006100DB"/>
    <w:rsid w:val="0061085B"/>
    <w:rsid w:val="00610BE2"/>
    <w:rsid w:val="00610C21"/>
    <w:rsid w:val="006122FE"/>
    <w:rsid w:val="00612A43"/>
    <w:rsid w:val="00612F26"/>
    <w:rsid w:val="00613146"/>
    <w:rsid w:val="00613603"/>
    <w:rsid w:val="006157D4"/>
    <w:rsid w:val="006161FE"/>
    <w:rsid w:val="006167E3"/>
    <w:rsid w:val="00616F88"/>
    <w:rsid w:val="006176ED"/>
    <w:rsid w:val="00617C79"/>
    <w:rsid w:val="00621251"/>
    <w:rsid w:val="0062294F"/>
    <w:rsid w:val="006230E5"/>
    <w:rsid w:val="0062491A"/>
    <w:rsid w:val="00624D18"/>
    <w:rsid w:val="00625743"/>
    <w:rsid w:val="006267CF"/>
    <w:rsid w:val="006269F4"/>
    <w:rsid w:val="00627F7C"/>
    <w:rsid w:val="00630258"/>
    <w:rsid w:val="006327A0"/>
    <w:rsid w:val="00632BD6"/>
    <w:rsid w:val="006345E1"/>
    <w:rsid w:val="00635A60"/>
    <w:rsid w:val="00635C3E"/>
    <w:rsid w:val="00635DF8"/>
    <w:rsid w:val="006360CC"/>
    <w:rsid w:val="00640132"/>
    <w:rsid w:val="006404ED"/>
    <w:rsid w:val="006409D6"/>
    <w:rsid w:val="00641865"/>
    <w:rsid w:val="006418C7"/>
    <w:rsid w:val="00641FE0"/>
    <w:rsid w:val="00642B42"/>
    <w:rsid w:val="00642E21"/>
    <w:rsid w:val="00643521"/>
    <w:rsid w:val="006438E4"/>
    <w:rsid w:val="00643EE5"/>
    <w:rsid w:val="006441D9"/>
    <w:rsid w:val="0064495E"/>
    <w:rsid w:val="00644C22"/>
    <w:rsid w:val="00646C7B"/>
    <w:rsid w:val="006474D0"/>
    <w:rsid w:val="00647E14"/>
    <w:rsid w:val="00651CB4"/>
    <w:rsid w:val="00652F69"/>
    <w:rsid w:val="006539B6"/>
    <w:rsid w:val="00653A4B"/>
    <w:rsid w:val="00654B1A"/>
    <w:rsid w:val="00654B95"/>
    <w:rsid w:val="00654D4E"/>
    <w:rsid w:val="006553A2"/>
    <w:rsid w:val="00656619"/>
    <w:rsid w:val="006567FD"/>
    <w:rsid w:val="0065687B"/>
    <w:rsid w:val="00656BD6"/>
    <w:rsid w:val="006579F6"/>
    <w:rsid w:val="006601A2"/>
    <w:rsid w:val="00661294"/>
    <w:rsid w:val="006618EE"/>
    <w:rsid w:val="00661AEE"/>
    <w:rsid w:val="00662AA3"/>
    <w:rsid w:val="00662AB1"/>
    <w:rsid w:val="00662B2A"/>
    <w:rsid w:val="00662F64"/>
    <w:rsid w:val="006637B1"/>
    <w:rsid w:val="00664006"/>
    <w:rsid w:val="006642BE"/>
    <w:rsid w:val="0066475B"/>
    <w:rsid w:val="00664A9C"/>
    <w:rsid w:val="00665341"/>
    <w:rsid w:val="00665D2B"/>
    <w:rsid w:val="00666399"/>
    <w:rsid w:val="006665FB"/>
    <w:rsid w:val="006679A1"/>
    <w:rsid w:val="0067111A"/>
    <w:rsid w:val="00671401"/>
    <w:rsid w:val="00671AE7"/>
    <w:rsid w:val="00672144"/>
    <w:rsid w:val="00672F32"/>
    <w:rsid w:val="0067439D"/>
    <w:rsid w:val="006746C8"/>
    <w:rsid w:val="00674B2B"/>
    <w:rsid w:val="00675068"/>
    <w:rsid w:val="00675A2B"/>
    <w:rsid w:val="00675E4A"/>
    <w:rsid w:val="006766D0"/>
    <w:rsid w:val="00677002"/>
    <w:rsid w:val="006777DD"/>
    <w:rsid w:val="00677FFA"/>
    <w:rsid w:val="00680461"/>
    <w:rsid w:val="00680D49"/>
    <w:rsid w:val="00680EB6"/>
    <w:rsid w:val="00683C52"/>
    <w:rsid w:val="00684151"/>
    <w:rsid w:val="00686CB2"/>
    <w:rsid w:val="00687357"/>
    <w:rsid w:val="00687545"/>
    <w:rsid w:val="00687DE1"/>
    <w:rsid w:val="0069037A"/>
    <w:rsid w:val="006909F5"/>
    <w:rsid w:val="00691205"/>
    <w:rsid w:val="00692A41"/>
    <w:rsid w:val="00693EE3"/>
    <w:rsid w:val="006958C6"/>
    <w:rsid w:val="00695D0F"/>
    <w:rsid w:val="00696ED1"/>
    <w:rsid w:val="006972B6"/>
    <w:rsid w:val="00697AC2"/>
    <w:rsid w:val="00697C13"/>
    <w:rsid w:val="00697E00"/>
    <w:rsid w:val="006A035A"/>
    <w:rsid w:val="006A0724"/>
    <w:rsid w:val="006A07D1"/>
    <w:rsid w:val="006A0918"/>
    <w:rsid w:val="006A12F1"/>
    <w:rsid w:val="006A1BDF"/>
    <w:rsid w:val="006A2C52"/>
    <w:rsid w:val="006A2EAE"/>
    <w:rsid w:val="006A3216"/>
    <w:rsid w:val="006A3A51"/>
    <w:rsid w:val="006A52F7"/>
    <w:rsid w:val="006A5688"/>
    <w:rsid w:val="006A5C05"/>
    <w:rsid w:val="006A6331"/>
    <w:rsid w:val="006A6627"/>
    <w:rsid w:val="006A6C63"/>
    <w:rsid w:val="006A7DF8"/>
    <w:rsid w:val="006A7FF8"/>
    <w:rsid w:val="006B0C1B"/>
    <w:rsid w:val="006B1BA7"/>
    <w:rsid w:val="006B24E5"/>
    <w:rsid w:val="006B25BC"/>
    <w:rsid w:val="006B3878"/>
    <w:rsid w:val="006B411A"/>
    <w:rsid w:val="006B46BD"/>
    <w:rsid w:val="006B497B"/>
    <w:rsid w:val="006B528D"/>
    <w:rsid w:val="006B5BC9"/>
    <w:rsid w:val="006B604D"/>
    <w:rsid w:val="006B60D7"/>
    <w:rsid w:val="006B629A"/>
    <w:rsid w:val="006C1891"/>
    <w:rsid w:val="006C294F"/>
    <w:rsid w:val="006C2D5D"/>
    <w:rsid w:val="006C38F8"/>
    <w:rsid w:val="006C4227"/>
    <w:rsid w:val="006C6411"/>
    <w:rsid w:val="006D007B"/>
    <w:rsid w:val="006D00E8"/>
    <w:rsid w:val="006D05ED"/>
    <w:rsid w:val="006D06AD"/>
    <w:rsid w:val="006D18BB"/>
    <w:rsid w:val="006D1DC5"/>
    <w:rsid w:val="006D247C"/>
    <w:rsid w:val="006D253A"/>
    <w:rsid w:val="006D27CA"/>
    <w:rsid w:val="006D2E65"/>
    <w:rsid w:val="006D30CD"/>
    <w:rsid w:val="006D4550"/>
    <w:rsid w:val="006D467F"/>
    <w:rsid w:val="006D542A"/>
    <w:rsid w:val="006D60DA"/>
    <w:rsid w:val="006D72E4"/>
    <w:rsid w:val="006D72F8"/>
    <w:rsid w:val="006D756A"/>
    <w:rsid w:val="006D7790"/>
    <w:rsid w:val="006D7A6F"/>
    <w:rsid w:val="006E0D52"/>
    <w:rsid w:val="006E3262"/>
    <w:rsid w:val="006E334C"/>
    <w:rsid w:val="006E38DE"/>
    <w:rsid w:val="006E3A46"/>
    <w:rsid w:val="006E4BB8"/>
    <w:rsid w:val="006E4F13"/>
    <w:rsid w:val="006E6135"/>
    <w:rsid w:val="006E6650"/>
    <w:rsid w:val="006E68B3"/>
    <w:rsid w:val="006E7B48"/>
    <w:rsid w:val="006F0004"/>
    <w:rsid w:val="006F0C09"/>
    <w:rsid w:val="006F126D"/>
    <w:rsid w:val="006F1AD9"/>
    <w:rsid w:val="006F1DC7"/>
    <w:rsid w:val="006F204D"/>
    <w:rsid w:val="006F2233"/>
    <w:rsid w:val="006F2D64"/>
    <w:rsid w:val="006F3122"/>
    <w:rsid w:val="006F394E"/>
    <w:rsid w:val="006F4ACF"/>
    <w:rsid w:val="006F4FF2"/>
    <w:rsid w:val="006F55D9"/>
    <w:rsid w:val="006F5726"/>
    <w:rsid w:val="006F5EC0"/>
    <w:rsid w:val="006F697C"/>
    <w:rsid w:val="006F6B32"/>
    <w:rsid w:val="006F6DE1"/>
    <w:rsid w:val="006F6F3B"/>
    <w:rsid w:val="006F7ACE"/>
    <w:rsid w:val="00700F49"/>
    <w:rsid w:val="0070104F"/>
    <w:rsid w:val="00702683"/>
    <w:rsid w:val="00703709"/>
    <w:rsid w:val="007041A7"/>
    <w:rsid w:val="00704A56"/>
    <w:rsid w:val="007051B2"/>
    <w:rsid w:val="0070529F"/>
    <w:rsid w:val="00706561"/>
    <w:rsid w:val="0070684C"/>
    <w:rsid w:val="00711344"/>
    <w:rsid w:val="00711405"/>
    <w:rsid w:val="00711882"/>
    <w:rsid w:val="00711D02"/>
    <w:rsid w:val="00711F73"/>
    <w:rsid w:val="007121E2"/>
    <w:rsid w:val="00712F71"/>
    <w:rsid w:val="00713235"/>
    <w:rsid w:val="0071326B"/>
    <w:rsid w:val="00713911"/>
    <w:rsid w:val="00714497"/>
    <w:rsid w:val="00714882"/>
    <w:rsid w:val="00714AE3"/>
    <w:rsid w:val="00714FF6"/>
    <w:rsid w:val="007165B1"/>
    <w:rsid w:val="0071669A"/>
    <w:rsid w:val="007167C9"/>
    <w:rsid w:val="00721B3E"/>
    <w:rsid w:val="00721BA9"/>
    <w:rsid w:val="00721FC9"/>
    <w:rsid w:val="00722514"/>
    <w:rsid w:val="0072257D"/>
    <w:rsid w:val="00722884"/>
    <w:rsid w:val="00723F3D"/>
    <w:rsid w:val="00726535"/>
    <w:rsid w:val="00726CB4"/>
    <w:rsid w:val="00727BF1"/>
    <w:rsid w:val="007304C4"/>
    <w:rsid w:val="00730E00"/>
    <w:rsid w:val="0073245C"/>
    <w:rsid w:val="0073277B"/>
    <w:rsid w:val="00733142"/>
    <w:rsid w:val="00733230"/>
    <w:rsid w:val="00733EE1"/>
    <w:rsid w:val="00735B06"/>
    <w:rsid w:val="00737838"/>
    <w:rsid w:val="007405C0"/>
    <w:rsid w:val="007415B8"/>
    <w:rsid w:val="00742ADB"/>
    <w:rsid w:val="00743228"/>
    <w:rsid w:val="007443E4"/>
    <w:rsid w:val="00744FCB"/>
    <w:rsid w:val="00745A6B"/>
    <w:rsid w:val="00746CEF"/>
    <w:rsid w:val="007471CD"/>
    <w:rsid w:val="00747EE4"/>
    <w:rsid w:val="007500CD"/>
    <w:rsid w:val="00750B17"/>
    <w:rsid w:val="00750D4F"/>
    <w:rsid w:val="007515E8"/>
    <w:rsid w:val="00751A67"/>
    <w:rsid w:val="00752521"/>
    <w:rsid w:val="00754784"/>
    <w:rsid w:val="00756B59"/>
    <w:rsid w:val="00757354"/>
    <w:rsid w:val="0075749F"/>
    <w:rsid w:val="00760578"/>
    <w:rsid w:val="00760622"/>
    <w:rsid w:val="00760BFA"/>
    <w:rsid w:val="00761561"/>
    <w:rsid w:val="00761598"/>
    <w:rsid w:val="007615F2"/>
    <w:rsid w:val="007616B9"/>
    <w:rsid w:val="007627E5"/>
    <w:rsid w:val="007635F9"/>
    <w:rsid w:val="00764BBB"/>
    <w:rsid w:val="007650B7"/>
    <w:rsid w:val="007666CC"/>
    <w:rsid w:val="00766CF7"/>
    <w:rsid w:val="00770893"/>
    <w:rsid w:val="00771BDF"/>
    <w:rsid w:val="00771DB8"/>
    <w:rsid w:val="00772156"/>
    <w:rsid w:val="00772A62"/>
    <w:rsid w:val="00772E9D"/>
    <w:rsid w:val="00773BD9"/>
    <w:rsid w:val="00775E55"/>
    <w:rsid w:val="00777EAB"/>
    <w:rsid w:val="00780C35"/>
    <w:rsid w:val="0078119D"/>
    <w:rsid w:val="0078167A"/>
    <w:rsid w:val="007818C4"/>
    <w:rsid w:val="00781904"/>
    <w:rsid w:val="0078251A"/>
    <w:rsid w:val="0078265C"/>
    <w:rsid w:val="00782AFA"/>
    <w:rsid w:val="00782B44"/>
    <w:rsid w:val="00782BA6"/>
    <w:rsid w:val="00783F3E"/>
    <w:rsid w:val="00784163"/>
    <w:rsid w:val="0078486D"/>
    <w:rsid w:val="00784EDE"/>
    <w:rsid w:val="007859C3"/>
    <w:rsid w:val="00785CD3"/>
    <w:rsid w:val="0078675E"/>
    <w:rsid w:val="00787232"/>
    <w:rsid w:val="00787998"/>
    <w:rsid w:val="00787A46"/>
    <w:rsid w:val="00791267"/>
    <w:rsid w:val="00791D92"/>
    <w:rsid w:val="00792007"/>
    <w:rsid w:val="00792650"/>
    <w:rsid w:val="007926D3"/>
    <w:rsid w:val="00792E9B"/>
    <w:rsid w:val="0079459E"/>
    <w:rsid w:val="00795469"/>
    <w:rsid w:val="00795F97"/>
    <w:rsid w:val="0079617F"/>
    <w:rsid w:val="007967C6"/>
    <w:rsid w:val="00797829"/>
    <w:rsid w:val="007A0C22"/>
    <w:rsid w:val="007A0D60"/>
    <w:rsid w:val="007A10EE"/>
    <w:rsid w:val="007A1179"/>
    <w:rsid w:val="007A1DD8"/>
    <w:rsid w:val="007A2771"/>
    <w:rsid w:val="007A2917"/>
    <w:rsid w:val="007A3DC2"/>
    <w:rsid w:val="007A3F4F"/>
    <w:rsid w:val="007A5505"/>
    <w:rsid w:val="007A6703"/>
    <w:rsid w:val="007A681F"/>
    <w:rsid w:val="007A6A35"/>
    <w:rsid w:val="007A6FD7"/>
    <w:rsid w:val="007A736C"/>
    <w:rsid w:val="007A769D"/>
    <w:rsid w:val="007B0D12"/>
    <w:rsid w:val="007B10C9"/>
    <w:rsid w:val="007B19E8"/>
    <w:rsid w:val="007B1C52"/>
    <w:rsid w:val="007B2CBA"/>
    <w:rsid w:val="007B2D1A"/>
    <w:rsid w:val="007B56DF"/>
    <w:rsid w:val="007B56EB"/>
    <w:rsid w:val="007B635F"/>
    <w:rsid w:val="007B6A03"/>
    <w:rsid w:val="007B6D1C"/>
    <w:rsid w:val="007B76D1"/>
    <w:rsid w:val="007C06AD"/>
    <w:rsid w:val="007C16CB"/>
    <w:rsid w:val="007C1E91"/>
    <w:rsid w:val="007C2B87"/>
    <w:rsid w:val="007C2C7E"/>
    <w:rsid w:val="007C2F7D"/>
    <w:rsid w:val="007C33C7"/>
    <w:rsid w:val="007C4CD7"/>
    <w:rsid w:val="007C5E1E"/>
    <w:rsid w:val="007C6738"/>
    <w:rsid w:val="007C7219"/>
    <w:rsid w:val="007D1F52"/>
    <w:rsid w:val="007D1FAE"/>
    <w:rsid w:val="007D227F"/>
    <w:rsid w:val="007D2D26"/>
    <w:rsid w:val="007D4610"/>
    <w:rsid w:val="007D46D8"/>
    <w:rsid w:val="007D46EE"/>
    <w:rsid w:val="007D5424"/>
    <w:rsid w:val="007D5C06"/>
    <w:rsid w:val="007D6AE2"/>
    <w:rsid w:val="007D6C70"/>
    <w:rsid w:val="007D7972"/>
    <w:rsid w:val="007E0050"/>
    <w:rsid w:val="007E0175"/>
    <w:rsid w:val="007E018D"/>
    <w:rsid w:val="007E0A32"/>
    <w:rsid w:val="007E0D4E"/>
    <w:rsid w:val="007E0E40"/>
    <w:rsid w:val="007E1139"/>
    <w:rsid w:val="007E1AA1"/>
    <w:rsid w:val="007E1DB1"/>
    <w:rsid w:val="007E2586"/>
    <w:rsid w:val="007E2C09"/>
    <w:rsid w:val="007E4F77"/>
    <w:rsid w:val="007E52A6"/>
    <w:rsid w:val="007E530F"/>
    <w:rsid w:val="007E53A7"/>
    <w:rsid w:val="007E6472"/>
    <w:rsid w:val="007E72BE"/>
    <w:rsid w:val="007E7653"/>
    <w:rsid w:val="007E78A3"/>
    <w:rsid w:val="007F0BB7"/>
    <w:rsid w:val="007F0D25"/>
    <w:rsid w:val="007F24CE"/>
    <w:rsid w:val="007F2B6B"/>
    <w:rsid w:val="007F31E9"/>
    <w:rsid w:val="007F429C"/>
    <w:rsid w:val="007F4394"/>
    <w:rsid w:val="007F463D"/>
    <w:rsid w:val="007F4A35"/>
    <w:rsid w:val="007F4B6E"/>
    <w:rsid w:val="007F573A"/>
    <w:rsid w:val="007F5D75"/>
    <w:rsid w:val="007F6822"/>
    <w:rsid w:val="007F6ADD"/>
    <w:rsid w:val="007F75FA"/>
    <w:rsid w:val="007F76B0"/>
    <w:rsid w:val="007F7AAD"/>
    <w:rsid w:val="007F7CF0"/>
    <w:rsid w:val="00800E85"/>
    <w:rsid w:val="008012B3"/>
    <w:rsid w:val="00801E20"/>
    <w:rsid w:val="00801EE8"/>
    <w:rsid w:val="00802949"/>
    <w:rsid w:val="008036ED"/>
    <w:rsid w:val="008038DA"/>
    <w:rsid w:val="00803BB2"/>
    <w:rsid w:val="008047E9"/>
    <w:rsid w:val="00805030"/>
    <w:rsid w:val="00805AED"/>
    <w:rsid w:val="00807D0D"/>
    <w:rsid w:val="00807EBC"/>
    <w:rsid w:val="00807FBB"/>
    <w:rsid w:val="00810409"/>
    <w:rsid w:val="008124B6"/>
    <w:rsid w:val="00812559"/>
    <w:rsid w:val="00813079"/>
    <w:rsid w:val="00815115"/>
    <w:rsid w:val="00816AD7"/>
    <w:rsid w:val="00817B80"/>
    <w:rsid w:val="00817C4E"/>
    <w:rsid w:val="008210AF"/>
    <w:rsid w:val="008223B4"/>
    <w:rsid w:val="00822964"/>
    <w:rsid w:val="008230C6"/>
    <w:rsid w:val="0082389F"/>
    <w:rsid w:val="008239CC"/>
    <w:rsid w:val="00825105"/>
    <w:rsid w:val="008254C1"/>
    <w:rsid w:val="00825AAA"/>
    <w:rsid w:val="00825DDE"/>
    <w:rsid w:val="00826159"/>
    <w:rsid w:val="00826B5D"/>
    <w:rsid w:val="0082715C"/>
    <w:rsid w:val="008302E4"/>
    <w:rsid w:val="008304A3"/>
    <w:rsid w:val="00831678"/>
    <w:rsid w:val="00833087"/>
    <w:rsid w:val="008339C7"/>
    <w:rsid w:val="00834424"/>
    <w:rsid w:val="00835629"/>
    <w:rsid w:val="00835AD0"/>
    <w:rsid w:val="00836FEE"/>
    <w:rsid w:val="008370FB"/>
    <w:rsid w:val="00837906"/>
    <w:rsid w:val="00837E29"/>
    <w:rsid w:val="00840C0B"/>
    <w:rsid w:val="00840FF5"/>
    <w:rsid w:val="008420BC"/>
    <w:rsid w:val="0084243E"/>
    <w:rsid w:val="0084551B"/>
    <w:rsid w:val="00847FC9"/>
    <w:rsid w:val="008502AB"/>
    <w:rsid w:val="00850691"/>
    <w:rsid w:val="00850861"/>
    <w:rsid w:val="00850DA0"/>
    <w:rsid w:val="008510B3"/>
    <w:rsid w:val="008522CB"/>
    <w:rsid w:val="008526FD"/>
    <w:rsid w:val="00853C20"/>
    <w:rsid w:val="00854488"/>
    <w:rsid w:val="008547D3"/>
    <w:rsid w:val="0085508E"/>
    <w:rsid w:val="00856129"/>
    <w:rsid w:val="008566A4"/>
    <w:rsid w:val="008571C5"/>
    <w:rsid w:val="00857421"/>
    <w:rsid w:val="00860124"/>
    <w:rsid w:val="00860233"/>
    <w:rsid w:val="00860252"/>
    <w:rsid w:val="00861EF2"/>
    <w:rsid w:val="00865168"/>
    <w:rsid w:val="008651EC"/>
    <w:rsid w:val="0086573A"/>
    <w:rsid w:val="008658D8"/>
    <w:rsid w:val="00865E8C"/>
    <w:rsid w:val="00865F12"/>
    <w:rsid w:val="0086637F"/>
    <w:rsid w:val="00866C1C"/>
    <w:rsid w:val="00870118"/>
    <w:rsid w:val="00870A3E"/>
    <w:rsid w:val="008714BE"/>
    <w:rsid w:val="00871968"/>
    <w:rsid w:val="00871E2D"/>
    <w:rsid w:val="0087227B"/>
    <w:rsid w:val="00872888"/>
    <w:rsid w:val="00872CD7"/>
    <w:rsid w:val="00873618"/>
    <w:rsid w:val="008738AC"/>
    <w:rsid w:val="008747B5"/>
    <w:rsid w:val="00874ED1"/>
    <w:rsid w:val="008754B1"/>
    <w:rsid w:val="00875A03"/>
    <w:rsid w:val="00876786"/>
    <w:rsid w:val="00877655"/>
    <w:rsid w:val="008813EA"/>
    <w:rsid w:val="00881A25"/>
    <w:rsid w:val="00881B3C"/>
    <w:rsid w:val="00882CF9"/>
    <w:rsid w:val="00882F23"/>
    <w:rsid w:val="0088303B"/>
    <w:rsid w:val="008834CE"/>
    <w:rsid w:val="008837F3"/>
    <w:rsid w:val="00883D71"/>
    <w:rsid w:val="00885EE9"/>
    <w:rsid w:val="00886CFF"/>
    <w:rsid w:val="008876CD"/>
    <w:rsid w:val="0088776F"/>
    <w:rsid w:val="00887891"/>
    <w:rsid w:val="00890FDE"/>
    <w:rsid w:val="00894CC9"/>
    <w:rsid w:val="00894CCA"/>
    <w:rsid w:val="00895270"/>
    <w:rsid w:val="00896554"/>
    <w:rsid w:val="00896EE9"/>
    <w:rsid w:val="0089769B"/>
    <w:rsid w:val="008A050F"/>
    <w:rsid w:val="008A1092"/>
    <w:rsid w:val="008A1748"/>
    <w:rsid w:val="008A1D2A"/>
    <w:rsid w:val="008A29D1"/>
    <w:rsid w:val="008A3369"/>
    <w:rsid w:val="008A4007"/>
    <w:rsid w:val="008A4026"/>
    <w:rsid w:val="008A4197"/>
    <w:rsid w:val="008A6D7E"/>
    <w:rsid w:val="008A730F"/>
    <w:rsid w:val="008B08DD"/>
    <w:rsid w:val="008B0C06"/>
    <w:rsid w:val="008B1453"/>
    <w:rsid w:val="008B34BD"/>
    <w:rsid w:val="008B3625"/>
    <w:rsid w:val="008B4EE7"/>
    <w:rsid w:val="008B57DF"/>
    <w:rsid w:val="008B7CEE"/>
    <w:rsid w:val="008B7DA1"/>
    <w:rsid w:val="008C01F2"/>
    <w:rsid w:val="008C1186"/>
    <w:rsid w:val="008C1282"/>
    <w:rsid w:val="008C19C1"/>
    <w:rsid w:val="008C1EC0"/>
    <w:rsid w:val="008C2A55"/>
    <w:rsid w:val="008C3610"/>
    <w:rsid w:val="008C3CCE"/>
    <w:rsid w:val="008C4DB0"/>
    <w:rsid w:val="008C541A"/>
    <w:rsid w:val="008C56AD"/>
    <w:rsid w:val="008C69D9"/>
    <w:rsid w:val="008C6C48"/>
    <w:rsid w:val="008C7824"/>
    <w:rsid w:val="008D09EA"/>
    <w:rsid w:val="008D0A4A"/>
    <w:rsid w:val="008D1AAF"/>
    <w:rsid w:val="008D26B5"/>
    <w:rsid w:val="008D35D7"/>
    <w:rsid w:val="008D466A"/>
    <w:rsid w:val="008D5ADA"/>
    <w:rsid w:val="008D5C6F"/>
    <w:rsid w:val="008D615D"/>
    <w:rsid w:val="008D6511"/>
    <w:rsid w:val="008D7417"/>
    <w:rsid w:val="008E0C81"/>
    <w:rsid w:val="008E0D9E"/>
    <w:rsid w:val="008E1921"/>
    <w:rsid w:val="008E1B1E"/>
    <w:rsid w:val="008E1F11"/>
    <w:rsid w:val="008E26D4"/>
    <w:rsid w:val="008E2834"/>
    <w:rsid w:val="008E2A26"/>
    <w:rsid w:val="008E3366"/>
    <w:rsid w:val="008E4D1F"/>
    <w:rsid w:val="008E5EC9"/>
    <w:rsid w:val="008E6792"/>
    <w:rsid w:val="008E7104"/>
    <w:rsid w:val="008E71FF"/>
    <w:rsid w:val="008F12FF"/>
    <w:rsid w:val="008F2074"/>
    <w:rsid w:val="008F20A5"/>
    <w:rsid w:val="008F2CDA"/>
    <w:rsid w:val="008F2E98"/>
    <w:rsid w:val="008F3042"/>
    <w:rsid w:val="008F4490"/>
    <w:rsid w:val="008F50F0"/>
    <w:rsid w:val="008F595C"/>
    <w:rsid w:val="008F685B"/>
    <w:rsid w:val="00900D23"/>
    <w:rsid w:val="009012B1"/>
    <w:rsid w:val="009015C2"/>
    <w:rsid w:val="009016FA"/>
    <w:rsid w:val="0090222C"/>
    <w:rsid w:val="00902643"/>
    <w:rsid w:val="00902D53"/>
    <w:rsid w:val="00902E75"/>
    <w:rsid w:val="009030D8"/>
    <w:rsid w:val="0090317F"/>
    <w:rsid w:val="00903876"/>
    <w:rsid w:val="00903B16"/>
    <w:rsid w:val="00903BD7"/>
    <w:rsid w:val="00903BE6"/>
    <w:rsid w:val="00903FCB"/>
    <w:rsid w:val="009047FF"/>
    <w:rsid w:val="0090485B"/>
    <w:rsid w:val="00904F5C"/>
    <w:rsid w:val="00905375"/>
    <w:rsid w:val="0090596D"/>
    <w:rsid w:val="0090656F"/>
    <w:rsid w:val="00906AFC"/>
    <w:rsid w:val="00907710"/>
    <w:rsid w:val="00907BFE"/>
    <w:rsid w:val="0091017F"/>
    <w:rsid w:val="00910AC3"/>
    <w:rsid w:val="00910EDD"/>
    <w:rsid w:val="0091189F"/>
    <w:rsid w:val="009131D3"/>
    <w:rsid w:val="00913FC7"/>
    <w:rsid w:val="009146DF"/>
    <w:rsid w:val="00914CC1"/>
    <w:rsid w:val="00915328"/>
    <w:rsid w:val="0091581F"/>
    <w:rsid w:val="00915DE6"/>
    <w:rsid w:val="00917CCF"/>
    <w:rsid w:val="00921ED1"/>
    <w:rsid w:val="00922B19"/>
    <w:rsid w:val="00923F23"/>
    <w:rsid w:val="00924112"/>
    <w:rsid w:val="00924120"/>
    <w:rsid w:val="00924259"/>
    <w:rsid w:val="0092482E"/>
    <w:rsid w:val="0092498F"/>
    <w:rsid w:val="009249FC"/>
    <w:rsid w:val="00925DC4"/>
    <w:rsid w:val="0092646B"/>
    <w:rsid w:val="009268C0"/>
    <w:rsid w:val="009270C2"/>
    <w:rsid w:val="00927492"/>
    <w:rsid w:val="0092792B"/>
    <w:rsid w:val="00931893"/>
    <w:rsid w:val="009330F5"/>
    <w:rsid w:val="0093428C"/>
    <w:rsid w:val="00934496"/>
    <w:rsid w:val="009346E1"/>
    <w:rsid w:val="00934E80"/>
    <w:rsid w:val="00935108"/>
    <w:rsid w:val="00935281"/>
    <w:rsid w:val="00936856"/>
    <w:rsid w:val="00936CE8"/>
    <w:rsid w:val="0093739B"/>
    <w:rsid w:val="009373A7"/>
    <w:rsid w:val="00937AED"/>
    <w:rsid w:val="00937B55"/>
    <w:rsid w:val="00937F42"/>
    <w:rsid w:val="00940D2E"/>
    <w:rsid w:val="009421CD"/>
    <w:rsid w:val="00942A48"/>
    <w:rsid w:val="00942AF2"/>
    <w:rsid w:val="00943670"/>
    <w:rsid w:val="00943E17"/>
    <w:rsid w:val="009449A8"/>
    <w:rsid w:val="00945747"/>
    <w:rsid w:val="0094602D"/>
    <w:rsid w:val="00947868"/>
    <w:rsid w:val="00950FC7"/>
    <w:rsid w:val="00952000"/>
    <w:rsid w:val="009531F4"/>
    <w:rsid w:val="00953C8D"/>
    <w:rsid w:val="00954861"/>
    <w:rsid w:val="009548F1"/>
    <w:rsid w:val="00954F29"/>
    <w:rsid w:val="009554A6"/>
    <w:rsid w:val="0095575D"/>
    <w:rsid w:val="009565DD"/>
    <w:rsid w:val="0095725E"/>
    <w:rsid w:val="00961339"/>
    <w:rsid w:val="0096281B"/>
    <w:rsid w:val="00963086"/>
    <w:rsid w:val="009641C8"/>
    <w:rsid w:val="00964B68"/>
    <w:rsid w:val="009650F2"/>
    <w:rsid w:val="00966A4E"/>
    <w:rsid w:val="00967837"/>
    <w:rsid w:val="00971183"/>
    <w:rsid w:val="0097122B"/>
    <w:rsid w:val="00972248"/>
    <w:rsid w:val="0097233E"/>
    <w:rsid w:val="00973428"/>
    <w:rsid w:val="00974343"/>
    <w:rsid w:val="009746D0"/>
    <w:rsid w:val="009756B9"/>
    <w:rsid w:val="009769EE"/>
    <w:rsid w:val="00976F8C"/>
    <w:rsid w:val="00977BA8"/>
    <w:rsid w:val="00977F19"/>
    <w:rsid w:val="00980550"/>
    <w:rsid w:val="00981F4B"/>
    <w:rsid w:val="00981F58"/>
    <w:rsid w:val="00982323"/>
    <w:rsid w:val="00982537"/>
    <w:rsid w:val="00982AA9"/>
    <w:rsid w:val="0098341F"/>
    <w:rsid w:val="0098448B"/>
    <w:rsid w:val="009844D3"/>
    <w:rsid w:val="00984816"/>
    <w:rsid w:val="009848AA"/>
    <w:rsid w:val="00985055"/>
    <w:rsid w:val="009857F5"/>
    <w:rsid w:val="00985A2E"/>
    <w:rsid w:val="0098614C"/>
    <w:rsid w:val="00987058"/>
    <w:rsid w:val="00990162"/>
    <w:rsid w:val="00990F94"/>
    <w:rsid w:val="0099119F"/>
    <w:rsid w:val="0099207A"/>
    <w:rsid w:val="00994355"/>
    <w:rsid w:val="00996ABB"/>
    <w:rsid w:val="00997144"/>
    <w:rsid w:val="009A0B3E"/>
    <w:rsid w:val="009A0C0C"/>
    <w:rsid w:val="009A13E6"/>
    <w:rsid w:val="009A1418"/>
    <w:rsid w:val="009A21F4"/>
    <w:rsid w:val="009A28D2"/>
    <w:rsid w:val="009A2DCE"/>
    <w:rsid w:val="009A34B4"/>
    <w:rsid w:val="009A34E3"/>
    <w:rsid w:val="009A5010"/>
    <w:rsid w:val="009A5183"/>
    <w:rsid w:val="009A53FE"/>
    <w:rsid w:val="009A56D3"/>
    <w:rsid w:val="009A59AB"/>
    <w:rsid w:val="009A6752"/>
    <w:rsid w:val="009A6D51"/>
    <w:rsid w:val="009A7103"/>
    <w:rsid w:val="009A7121"/>
    <w:rsid w:val="009A7267"/>
    <w:rsid w:val="009B1494"/>
    <w:rsid w:val="009B1AD8"/>
    <w:rsid w:val="009B2374"/>
    <w:rsid w:val="009B3B08"/>
    <w:rsid w:val="009B3E86"/>
    <w:rsid w:val="009B4141"/>
    <w:rsid w:val="009B5ADD"/>
    <w:rsid w:val="009B5DB2"/>
    <w:rsid w:val="009C085B"/>
    <w:rsid w:val="009C0D6B"/>
    <w:rsid w:val="009C1C9B"/>
    <w:rsid w:val="009C2165"/>
    <w:rsid w:val="009C2446"/>
    <w:rsid w:val="009C2597"/>
    <w:rsid w:val="009C2650"/>
    <w:rsid w:val="009C286A"/>
    <w:rsid w:val="009C2AE6"/>
    <w:rsid w:val="009C2CE5"/>
    <w:rsid w:val="009C34A5"/>
    <w:rsid w:val="009C48D3"/>
    <w:rsid w:val="009C57F4"/>
    <w:rsid w:val="009C5F27"/>
    <w:rsid w:val="009C6CF4"/>
    <w:rsid w:val="009C6D15"/>
    <w:rsid w:val="009C6E01"/>
    <w:rsid w:val="009C7142"/>
    <w:rsid w:val="009C7ACA"/>
    <w:rsid w:val="009D0537"/>
    <w:rsid w:val="009D0545"/>
    <w:rsid w:val="009D0D4D"/>
    <w:rsid w:val="009D1A06"/>
    <w:rsid w:val="009D24D4"/>
    <w:rsid w:val="009D2726"/>
    <w:rsid w:val="009D32A3"/>
    <w:rsid w:val="009D33DD"/>
    <w:rsid w:val="009D3552"/>
    <w:rsid w:val="009D3E79"/>
    <w:rsid w:val="009D3E82"/>
    <w:rsid w:val="009D4B81"/>
    <w:rsid w:val="009D4B99"/>
    <w:rsid w:val="009D74AD"/>
    <w:rsid w:val="009D7934"/>
    <w:rsid w:val="009E0443"/>
    <w:rsid w:val="009E0CC4"/>
    <w:rsid w:val="009E2398"/>
    <w:rsid w:val="009E2BF5"/>
    <w:rsid w:val="009E43E1"/>
    <w:rsid w:val="009E49CA"/>
    <w:rsid w:val="009E4A50"/>
    <w:rsid w:val="009E4E33"/>
    <w:rsid w:val="009E5745"/>
    <w:rsid w:val="009E6413"/>
    <w:rsid w:val="009E69CD"/>
    <w:rsid w:val="009E756D"/>
    <w:rsid w:val="009E7A13"/>
    <w:rsid w:val="009E7BC7"/>
    <w:rsid w:val="009E7C48"/>
    <w:rsid w:val="009E7C82"/>
    <w:rsid w:val="009F0417"/>
    <w:rsid w:val="009F0961"/>
    <w:rsid w:val="009F10BF"/>
    <w:rsid w:val="009F1883"/>
    <w:rsid w:val="009F2AFB"/>
    <w:rsid w:val="009F310B"/>
    <w:rsid w:val="009F3A2A"/>
    <w:rsid w:val="009F3A78"/>
    <w:rsid w:val="009F4632"/>
    <w:rsid w:val="009F46E8"/>
    <w:rsid w:val="009F669C"/>
    <w:rsid w:val="009F6BB4"/>
    <w:rsid w:val="00A00205"/>
    <w:rsid w:val="00A0029B"/>
    <w:rsid w:val="00A00BF8"/>
    <w:rsid w:val="00A01B43"/>
    <w:rsid w:val="00A02166"/>
    <w:rsid w:val="00A02624"/>
    <w:rsid w:val="00A02CB8"/>
    <w:rsid w:val="00A034CC"/>
    <w:rsid w:val="00A0535A"/>
    <w:rsid w:val="00A056BC"/>
    <w:rsid w:val="00A05A0D"/>
    <w:rsid w:val="00A0673B"/>
    <w:rsid w:val="00A06FFD"/>
    <w:rsid w:val="00A07539"/>
    <w:rsid w:val="00A07CF6"/>
    <w:rsid w:val="00A104B9"/>
    <w:rsid w:val="00A10AD5"/>
    <w:rsid w:val="00A11B9D"/>
    <w:rsid w:val="00A1350F"/>
    <w:rsid w:val="00A13B53"/>
    <w:rsid w:val="00A13F5A"/>
    <w:rsid w:val="00A14DC9"/>
    <w:rsid w:val="00A16A68"/>
    <w:rsid w:val="00A2045C"/>
    <w:rsid w:val="00A205F1"/>
    <w:rsid w:val="00A209B9"/>
    <w:rsid w:val="00A2131E"/>
    <w:rsid w:val="00A241D9"/>
    <w:rsid w:val="00A243E3"/>
    <w:rsid w:val="00A27B1C"/>
    <w:rsid w:val="00A30832"/>
    <w:rsid w:val="00A30934"/>
    <w:rsid w:val="00A30E43"/>
    <w:rsid w:val="00A31D5A"/>
    <w:rsid w:val="00A32229"/>
    <w:rsid w:val="00A33088"/>
    <w:rsid w:val="00A33A3A"/>
    <w:rsid w:val="00A36C20"/>
    <w:rsid w:val="00A37643"/>
    <w:rsid w:val="00A41189"/>
    <w:rsid w:val="00A419F7"/>
    <w:rsid w:val="00A42EA9"/>
    <w:rsid w:val="00A43534"/>
    <w:rsid w:val="00A43642"/>
    <w:rsid w:val="00A43881"/>
    <w:rsid w:val="00A43D23"/>
    <w:rsid w:val="00A43E48"/>
    <w:rsid w:val="00A45B30"/>
    <w:rsid w:val="00A46616"/>
    <w:rsid w:val="00A46973"/>
    <w:rsid w:val="00A529A1"/>
    <w:rsid w:val="00A52B6A"/>
    <w:rsid w:val="00A53384"/>
    <w:rsid w:val="00A5360A"/>
    <w:rsid w:val="00A54653"/>
    <w:rsid w:val="00A55917"/>
    <w:rsid w:val="00A561FC"/>
    <w:rsid w:val="00A56445"/>
    <w:rsid w:val="00A5673A"/>
    <w:rsid w:val="00A57AAB"/>
    <w:rsid w:val="00A61167"/>
    <w:rsid w:val="00A6215A"/>
    <w:rsid w:val="00A6295F"/>
    <w:rsid w:val="00A63503"/>
    <w:rsid w:val="00A63E86"/>
    <w:rsid w:val="00A652C5"/>
    <w:rsid w:val="00A66BCE"/>
    <w:rsid w:val="00A66FEE"/>
    <w:rsid w:val="00A675A0"/>
    <w:rsid w:val="00A67871"/>
    <w:rsid w:val="00A71F91"/>
    <w:rsid w:val="00A725B5"/>
    <w:rsid w:val="00A72796"/>
    <w:rsid w:val="00A72D92"/>
    <w:rsid w:val="00A73191"/>
    <w:rsid w:val="00A7322B"/>
    <w:rsid w:val="00A742E4"/>
    <w:rsid w:val="00A74D50"/>
    <w:rsid w:val="00A751EB"/>
    <w:rsid w:val="00A757A1"/>
    <w:rsid w:val="00A768C7"/>
    <w:rsid w:val="00A77289"/>
    <w:rsid w:val="00A77897"/>
    <w:rsid w:val="00A77D13"/>
    <w:rsid w:val="00A8043D"/>
    <w:rsid w:val="00A8166C"/>
    <w:rsid w:val="00A81E2F"/>
    <w:rsid w:val="00A82009"/>
    <w:rsid w:val="00A8238F"/>
    <w:rsid w:val="00A82D6B"/>
    <w:rsid w:val="00A83064"/>
    <w:rsid w:val="00A85815"/>
    <w:rsid w:val="00A85A1C"/>
    <w:rsid w:val="00A85D08"/>
    <w:rsid w:val="00A86030"/>
    <w:rsid w:val="00A8637D"/>
    <w:rsid w:val="00A86895"/>
    <w:rsid w:val="00A86F4A"/>
    <w:rsid w:val="00A87A43"/>
    <w:rsid w:val="00A906ED"/>
    <w:rsid w:val="00A90959"/>
    <w:rsid w:val="00A90A0D"/>
    <w:rsid w:val="00A91B23"/>
    <w:rsid w:val="00A92507"/>
    <w:rsid w:val="00A9292B"/>
    <w:rsid w:val="00A92A0C"/>
    <w:rsid w:val="00A92E4B"/>
    <w:rsid w:val="00A92E89"/>
    <w:rsid w:val="00A931A7"/>
    <w:rsid w:val="00A931D7"/>
    <w:rsid w:val="00A9365C"/>
    <w:rsid w:val="00A93D5E"/>
    <w:rsid w:val="00A93E74"/>
    <w:rsid w:val="00A94963"/>
    <w:rsid w:val="00A955ED"/>
    <w:rsid w:val="00A95721"/>
    <w:rsid w:val="00A9632B"/>
    <w:rsid w:val="00A96C46"/>
    <w:rsid w:val="00AA0189"/>
    <w:rsid w:val="00AA0406"/>
    <w:rsid w:val="00AA0572"/>
    <w:rsid w:val="00AA06D7"/>
    <w:rsid w:val="00AA081C"/>
    <w:rsid w:val="00AA0C3F"/>
    <w:rsid w:val="00AA1DA3"/>
    <w:rsid w:val="00AA21D9"/>
    <w:rsid w:val="00AA3C91"/>
    <w:rsid w:val="00AA6AE5"/>
    <w:rsid w:val="00AA745D"/>
    <w:rsid w:val="00AA74B6"/>
    <w:rsid w:val="00AB1AD4"/>
    <w:rsid w:val="00AB24BD"/>
    <w:rsid w:val="00AB2AEA"/>
    <w:rsid w:val="00AB2EDB"/>
    <w:rsid w:val="00AB36DC"/>
    <w:rsid w:val="00AB3BD7"/>
    <w:rsid w:val="00AB4930"/>
    <w:rsid w:val="00AB4CBE"/>
    <w:rsid w:val="00AB4CCB"/>
    <w:rsid w:val="00AB4E23"/>
    <w:rsid w:val="00AB4F5B"/>
    <w:rsid w:val="00AB5253"/>
    <w:rsid w:val="00AB598F"/>
    <w:rsid w:val="00AB69D0"/>
    <w:rsid w:val="00AB6F50"/>
    <w:rsid w:val="00AB710D"/>
    <w:rsid w:val="00AB75A8"/>
    <w:rsid w:val="00AB7EA9"/>
    <w:rsid w:val="00AC0106"/>
    <w:rsid w:val="00AC06DF"/>
    <w:rsid w:val="00AC0D77"/>
    <w:rsid w:val="00AC1F02"/>
    <w:rsid w:val="00AC4251"/>
    <w:rsid w:val="00AC436D"/>
    <w:rsid w:val="00AC5171"/>
    <w:rsid w:val="00AC580E"/>
    <w:rsid w:val="00AC5A71"/>
    <w:rsid w:val="00AC66C4"/>
    <w:rsid w:val="00AC6E8D"/>
    <w:rsid w:val="00AC76FE"/>
    <w:rsid w:val="00AC7C74"/>
    <w:rsid w:val="00AC7D68"/>
    <w:rsid w:val="00AC7EF2"/>
    <w:rsid w:val="00AD05CE"/>
    <w:rsid w:val="00AD0BA7"/>
    <w:rsid w:val="00AD0DA0"/>
    <w:rsid w:val="00AD1243"/>
    <w:rsid w:val="00AD1A56"/>
    <w:rsid w:val="00AD20F0"/>
    <w:rsid w:val="00AD3496"/>
    <w:rsid w:val="00AD34DD"/>
    <w:rsid w:val="00AD4BF6"/>
    <w:rsid w:val="00AD5029"/>
    <w:rsid w:val="00AD574A"/>
    <w:rsid w:val="00AD5E90"/>
    <w:rsid w:val="00AD6646"/>
    <w:rsid w:val="00AD6A06"/>
    <w:rsid w:val="00AD6DBE"/>
    <w:rsid w:val="00AD72F4"/>
    <w:rsid w:val="00AD75E4"/>
    <w:rsid w:val="00AD7648"/>
    <w:rsid w:val="00AD7CA5"/>
    <w:rsid w:val="00AE0306"/>
    <w:rsid w:val="00AE1F8F"/>
    <w:rsid w:val="00AE20A8"/>
    <w:rsid w:val="00AE2B49"/>
    <w:rsid w:val="00AE30E8"/>
    <w:rsid w:val="00AE3A2C"/>
    <w:rsid w:val="00AE459F"/>
    <w:rsid w:val="00AE4C98"/>
    <w:rsid w:val="00AE4F77"/>
    <w:rsid w:val="00AE66A5"/>
    <w:rsid w:val="00AE7278"/>
    <w:rsid w:val="00AF35B3"/>
    <w:rsid w:val="00AF3623"/>
    <w:rsid w:val="00AF36FA"/>
    <w:rsid w:val="00AF45AD"/>
    <w:rsid w:val="00AF46C7"/>
    <w:rsid w:val="00AF5205"/>
    <w:rsid w:val="00AF555A"/>
    <w:rsid w:val="00AF5E06"/>
    <w:rsid w:val="00AF5E95"/>
    <w:rsid w:val="00AF627E"/>
    <w:rsid w:val="00AF6CEE"/>
    <w:rsid w:val="00AF7C2C"/>
    <w:rsid w:val="00AF7CDB"/>
    <w:rsid w:val="00AF7FD6"/>
    <w:rsid w:val="00B005AE"/>
    <w:rsid w:val="00B018A5"/>
    <w:rsid w:val="00B01D64"/>
    <w:rsid w:val="00B02025"/>
    <w:rsid w:val="00B03042"/>
    <w:rsid w:val="00B03B07"/>
    <w:rsid w:val="00B03E1E"/>
    <w:rsid w:val="00B04AA1"/>
    <w:rsid w:val="00B05B17"/>
    <w:rsid w:val="00B06890"/>
    <w:rsid w:val="00B06ADE"/>
    <w:rsid w:val="00B06EF4"/>
    <w:rsid w:val="00B06F1A"/>
    <w:rsid w:val="00B07CE2"/>
    <w:rsid w:val="00B103A8"/>
    <w:rsid w:val="00B1069B"/>
    <w:rsid w:val="00B11731"/>
    <w:rsid w:val="00B11D16"/>
    <w:rsid w:val="00B12D8A"/>
    <w:rsid w:val="00B15425"/>
    <w:rsid w:val="00B15691"/>
    <w:rsid w:val="00B16A7F"/>
    <w:rsid w:val="00B16AEB"/>
    <w:rsid w:val="00B17460"/>
    <w:rsid w:val="00B20928"/>
    <w:rsid w:val="00B20E46"/>
    <w:rsid w:val="00B216B6"/>
    <w:rsid w:val="00B21EBC"/>
    <w:rsid w:val="00B2218B"/>
    <w:rsid w:val="00B22AE3"/>
    <w:rsid w:val="00B24665"/>
    <w:rsid w:val="00B248C3"/>
    <w:rsid w:val="00B24A91"/>
    <w:rsid w:val="00B263B2"/>
    <w:rsid w:val="00B26D95"/>
    <w:rsid w:val="00B275DC"/>
    <w:rsid w:val="00B27EE3"/>
    <w:rsid w:val="00B3039B"/>
    <w:rsid w:val="00B3080D"/>
    <w:rsid w:val="00B30E5D"/>
    <w:rsid w:val="00B3144D"/>
    <w:rsid w:val="00B31B66"/>
    <w:rsid w:val="00B3234E"/>
    <w:rsid w:val="00B3368B"/>
    <w:rsid w:val="00B34830"/>
    <w:rsid w:val="00B35040"/>
    <w:rsid w:val="00B3564F"/>
    <w:rsid w:val="00B35A21"/>
    <w:rsid w:val="00B365D4"/>
    <w:rsid w:val="00B36CD5"/>
    <w:rsid w:val="00B37DD9"/>
    <w:rsid w:val="00B37F5D"/>
    <w:rsid w:val="00B40618"/>
    <w:rsid w:val="00B40CB6"/>
    <w:rsid w:val="00B41F17"/>
    <w:rsid w:val="00B423B0"/>
    <w:rsid w:val="00B43A5C"/>
    <w:rsid w:val="00B43E7C"/>
    <w:rsid w:val="00B44DAD"/>
    <w:rsid w:val="00B459DC"/>
    <w:rsid w:val="00B46FEF"/>
    <w:rsid w:val="00B4767F"/>
    <w:rsid w:val="00B47BB4"/>
    <w:rsid w:val="00B50AAE"/>
    <w:rsid w:val="00B50B58"/>
    <w:rsid w:val="00B5185B"/>
    <w:rsid w:val="00B51A6A"/>
    <w:rsid w:val="00B52216"/>
    <w:rsid w:val="00B524E7"/>
    <w:rsid w:val="00B52A72"/>
    <w:rsid w:val="00B52D19"/>
    <w:rsid w:val="00B54481"/>
    <w:rsid w:val="00B54AAD"/>
    <w:rsid w:val="00B555A1"/>
    <w:rsid w:val="00B55737"/>
    <w:rsid w:val="00B5594D"/>
    <w:rsid w:val="00B57B36"/>
    <w:rsid w:val="00B600B0"/>
    <w:rsid w:val="00B605C4"/>
    <w:rsid w:val="00B61016"/>
    <w:rsid w:val="00B6199E"/>
    <w:rsid w:val="00B622DE"/>
    <w:rsid w:val="00B625F5"/>
    <w:rsid w:val="00B63029"/>
    <w:rsid w:val="00B6346B"/>
    <w:rsid w:val="00B6425E"/>
    <w:rsid w:val="00B64D79"/>
    <w:rsid w:val="00B64F48"/>
    <w:rsid w:val="00B65442"/>
    <w:rsid w:val="00B65DAA"/>
    <w:rsid w:val="00B65EAD"/>
    <w:rsid w:val="00B66BC7"/>
    <w:rsid w:val="00B67209"/>
    <w:rsid w:val="00B6761F"/>
    <w:rsid w:val="00B676DE"/>
    <w:rsid w:val="00B70170"/>
    <w:rsid w:val="00B70AD3"/>
    <w:rsid w:val="00B70D24"/>
    <w:rsid w:val="00B7126A"/>
    <w:rsid w:val="00B71CF1"/>
    <w:rsid w:val="00B7204D"/>
    <w:rsid w:val="00B72502"/>
    <w:rsid w:val="00B72DEB"/>
    <w:rsid w:val="00B736C0"/>
    <w:rsid w:val="00B738E3"/>
    <w:rsid w:val="00B7455F"/>
    <w:rsid w:val="00B74A90"/>
    <w:rsid w:val="00B752CB"/>
    <w:rsid w:val="00B759CC"/>
    <w:rsid w:val="00B76E2F"/>
    <w:rsid w:val="00B8002B"/>
    <w:rsid w:val="00B80138"/>
    <w:rsid w:val="00B8032D"/>
    <w:rsid w:val="00B8036C"/>
    <w:rsid w:val="00B803C2"/>
    <w:rsid w:val="00B80A6E"/>
    <w:rsid w:val="00B810F4"/>
    <w:rsid w:val="00B814CC"/>
    <w:rsid w:val="00B81C0F"/>
    <w:rsid w:val="00B8209D"/>
    <w:rsid w:val="00B825C5"/>
    <w:rsid w:val="00B82693"/>
    <w:rsid w:val="00B834F0"/>
    <w:rsid w:val="00B841E5"/>
    <w:rsid w:val="00B846F2"/>
    <w:rsid w:val="00B84E3F"/>
    <w:rsid w:val="00B85046"/>
    <w:rsid w:val="00B8558B"/>
    <w:rsid w:val="00B86543"/>
    <w:rsid w:val="00B87494"/>
    <w:rsid w:val="00B87B08"/>
    <w:rsid w:val="00B906C9"/>
    <w:rsid w:val="00B90AAB"/>
    <w:rsid w:val="00B920A9"/>
    <w:rsid w:val="00B92A20"/>
    <w:rsid w:val="00B92FCD"/>
    <w:rsid w:val="00B932E1"/>
    <w:rsid w:val="00B939DF"/>
    <w:rsid w:val="00B947F6"/>
    <w:rsid w:val="00B94946"/>
    <w:rsid w:val="00B94E9D"/>
    <w:rsid w:val="00B95257"/>
    <w:rsid w:val="00B96822"/>
    <w:rsid w:val="00B96F16"/>
    <w:rsid w:val="00BA055D"/>
    <w:rsid w:val="00BA1886"/>
    <w:rsid w:val="00BA1AA3"/>
    <w:rsid w:val="00BA1E62"/>
    <w:rsid w:val="00BA1EFA"/>
    <w:rsid w:val="00BA24B7"/>
    <w:rsid w:val="00BA4168"/>
    <w:rsid w:val="00BA4E19"/>
    <w:rsid w:val="00BA5250"/>
    <w:rsid w:val="00BA539E"/>
    <w:rsid w:val="00BA56CC"/>
    <w:rsid w:val="00BA5D64"/>
    <w:rsid w:val="00BA6665"/>
    <w:rsid w:val="00BA7325"/>
    <w:rsid w:val="00BA75D7"/>
    <w:rsid w:val="00BA762C"/>
    <w:rsid w:val="00BA7865"/>
    <w:rsid w:val="00BB0679"/>
    <w:rsid w:val="00BB0995"/>
    <w:rsid w:val="00BB134B"/>
    <w:rsid w:val="00BB13FF"/>
    <w:rsid w:val="00BB19D8"/>
    <w:rsid w:val="00BB1E07"/>
    <w:rsid w:val="00BB1FC7"/>
    <w:rsid w:val="00BB22E8"/>
    <w:rsid w:val="00BB4022"/>
    <w:rsid w:val="00BB4B44"/>
    <w:rsid w:val="00BB4C0F"/>
    <w:rsid w:val="00BB4DE4"/>
    <w:rsid w:val="00BB67A3"/>
    <w:rsid w:val="00BB779C"/>
    <w:rsid w:val="00BC06B2"/>
    <w:rsid w:val="00BC0746"/>
    <w:rsid w:val="00BC11E5"/>
    <w:rsid w:val="00BC125D"/>
    <w:rsid w:val="00BC1592"/>
    <w:rsid w:val="00BC1F03"/>
    <w:rsid w:val="00BC33AB"/>
    <w:rsid w:val="00BC3F2F"/>
    <w:rsid w:val="00BC4056"/>
    <w:rsid w:val="00BC42B5"/>
    <w:rsid w:val="00BC4637"/>
    <w:rsid w:val="00BC4FBD"/>
    <w:rsid w:val="00BC5279"/>
    <w:rsid w:val="00BC5691"/>
    <w:rsid w:val="00BC61E5"/>
    <w:rsid w:val="00BC6487"/>
    <w:rsid w:val="00BC6CB3"/>
    <w:rsid w:val="00BC7CF0"/>
    <w:rsid w:val="00BD0FC0"/>
    <w:rsid w:val="00BD2224"/>
    <w:rsid w:val="00BD248F"/>
    <w:rsid w:val="00BD5115"/>
    <w:rsid w:val="00BD5818"/>
    <w:rsid w:val="00BD6A81"/>
    <w:rsid w:val="00BD7032"/>
    <w:rsid w:val="00BD76D0"/>
    <w:rsid w:val="00BD7FA6"/>
    <w:rsid w:val="00BE041E"/>
    <w:rsid w:val="00BE1E47"/>
    <w:rsid w:val="00BE22A9"/>
    <w:rsid w:val="00BE2CAF"/>
    <w:rsid w:val="00BE32CF"/>
    <w:rsid w:val="00BE3827"/>
    <w:rsid w:val="00BE4D6A"/>
    <w:rsid w:val="00BE4FBE"/>
    <w:rsid w:val="00BE552B"/>
    <w:rsid w:val="00BE5E2A"/>
    <w:rsid w:val="00BE5FAC"/>
    <w:rsid w:val="00BE653B"/>
    <w:rsid w:val="00BE6662"/>
    <w:rsid w:val="00BE6CDD"/>
    <w:rsid w:val="00BF04C9"/>
    <w:rsid w:val="00BF05EB"/>
    <w:rsid w:val="00BF1B30"/>
    <w:rsid w:val="00BF21F2"/>
    <w:rsid w:val="00BF2867"/>
    <w:rsid w:val="00BF376B"/>
    <w:rsid w:val="00BF4D70"/>
    <w:rsid w:val="00BF4F7B"/>
    <w:rsid w:val="00BF4F8A"/>
    <w:rsid w:val="00BF519E"/>
    <w:rsid w:val="00BF5365"/>
    <w:rsid w:val="00BF5B5D"/>
    <w:rsid w:val="00BF64C7"/>
    <w:rsid w:val="00BF6668"/>
    <w:rsid w:val="00BF6F6C"/>
    <w:rsid w:val="00BF7AD2"/>
    <w:rsid w:val="00C0043A"/>
    <w:rsid w:val="00C00670"/>
    <w:rsid w:val="00C0103D"/>
    <w:rsid w:val="00C0120E"/>
    <w:rsid w:val="00C017B1"/>
    <w:rsid w:val="00C0209A"/>
    <w:rsid w:val="00C02BD2"/>
    <w:rsid w:val="00C02EE5"/>
    <w:rsid w:val="00C0346D"/>
    <w:rsid w:val="00C037B2"/>
    <w:rsid w:val="00C03945"/>
    <w:rsid w:val="00C04083"/>
    <w:rsid w:val="00C04C49"/>
    <w:rsid w:val="00C057E8"/>
    <w:rsid w:val="00C05BB3"/>
    <w:rsid w:val="00C05EED"/>
    <w:rsid w:val="00C060EC"/>
    <w:rsid w:val="00C068FA"/>
    <w:rsid w:val="00C070B4"/>
    <w:rsid w:val="00C07348"/>
    <w:rsid w:val="00C07350"/>
    <w:rsid w:val="00C077B7"/>
    <w:rsid w:val="00C11197"/>
    <w:rsid w:val="00C120D2"/>
    <w:rsid w:val="00C12195"/>
    <w:rsid w:val="00C127CC"/>
    <w:rsid w:val="00C131BA"/>
    <w:rsid w:val="00C14318"/>
    <w:rsid w:val="00C14C71"/>
    <w:rsid w:val="00C14F29"/>
    <w:rsid w:val="00C15234"/>
    <w:rsid w:val="00C15E5E"/>
    <w:rsid w:val="00C20292"/>
    <w:rsid w:val="00C21A36"/>
    <w:rsid w:val="00C22F7A"/>
    <w:rsid w:val="00C240BF"/>
    <w:rsid w:val="00C2421C"/>
    <w:rsid w:val="00C24990"/>
    <w:rsid w:val="00C25483"/>
    <w:rsid w:val="00C255F4"/>
    <w:rsid w:val="00C25C55"/>
    <w:rsid w:val="00C2682E"/>
    <w:rsid w:val="00C30056"/>
    <w:rsid w:val="00C307C4"/>
    <w:rsid w:val="00C31D7F"/>
    <w:rsid w:val="00C3307B"/>
    <w:rsid w:val="00C33828"/>
    <w:rsid w:val="00C33B58"/>
    <w:rsid w:val="00C34F46"/>
    <w:rsid w:val="00C3511F"/>
    <w:rsid w:val="00C3527E"/>
    <w:rsid w:val="00C35F45"/>
    <w:rsid w:val="00C363D1"/>
    <w:rsid w:val="00C364B9"/>
    <w:rsid w:val="00C371AA"/>
    <w:rsid w:val="00C373D3"/>
    <w:rsid w:val="00C3770F"/>
    <w:rsid w:val="00C379F7"/>
    <w:rsid w:val="00C40C9D"/>
    <w:rsid w:val="00C414E8"/>
    <w:rsid w:val="00C426A7"/>
    <w:rsid w:val="00C429F0"/>
    <w:rsid w:val="00C43438"/>
    <w:rsid w:val="00C43A96"/>
    <w:rsid w:val="00C43BD2"/>
    <w:rsid w:val="00C440D9"/>
    <w:rsid w:val="00C444BE"/>
    <w:rsid w:val="00C46280"/>
    <w:rsid w:val="00C46BEC"/>
    <w:rsid w:val="00C47B44"/>
    <w:rsid w:val="00C47BC7"/>
    <w:rsid w:val="00C47BDF"/>
    <w:rsid w:val="00C47DD5"/>
    <w:rsid w:val="00C50885"/>
    <w:rsid w:val="00C51BE5"/>
    <w:rsid w:val="00C52B66"/>
    <w:rsid w:val="00C53919"/>
    <w:rsid w:val="00C55659"/>
    <w:rsid w:val="00C55673"/>
    <w:rsid w:val="00C55FBF"/>
    <w:rsid w:val="00C5684F"/>
    <w:rsid w:val="00C569C2"/>
    <w:rsid w:val="00C57046"/>
    <w:rsid w:val="00C6033C"/>
    <w:rsid w:val="00C603C1"/>
    <w:rsid w:val="00C60BDF"/>
    <w:rsid w:val="00C60F29"/>
    <w:rsid w:val="00C62660"/>
    <w:rsid w:val="00C633D4"/>
    <w:rsid w:val="00C63881"/>
    <w:rsid w:val="00C63CC0"/>
    <w:rsid w:val="00C64780"/>
    <w:rsid w:val="00C650BF"/>
    <w:rsid w:val="00C650D5"/>
    <w:rsid w:val="00C65420"/>
    <w:rsid w:val="00C66D0E"/>
    <w:rsid w:val="00C70670"/>
    <w:rsid w:val="00C70A18"/>
    <w:rsid w:val="00C70BE6"/>
    <w:rsid w:val="00C71BD1"/>
    <w:rsid w:val="00C72698"/>
    <w:rsid w:val="00C72D3A"/>
    <w:rsid w:val="00C74BD1"/>
    <w:rsid w:val="00C74CDD"/>
    <w:rsid w:val="00C75A7D"/>
    <w:rsid w:val="00C76A7F"/>
    <w:rsid w:val="00C76DFF"/>
    <w:rsid w:val="00C770F0"/>
    <w:rsid w:val="00C772DF"/>
    <w:rsid w:val="00C77691"/>
    <w:rsid w:val="00C802A0"/>
    <w:rsid w:val="00C80ABD"/>
    <w:rsid w:val="00C80E9B"/>
    <w:rsid w:val="00C812F3"/>
    <w:rsid w:val="00C815CF"/>
    <w:rsid w:val="00C84813"/>
    <w:rsid w:val="00C849F6"/>
    <w:rsid w:val="00C8543C"/>
    <w:rsid w:val="00C857A5"/>
    <w:rsid w:val="00C85972"/>
    <w:rsid w:val="00C85B21"/>
    <w:rsid w:val="00C85C67"/>
    <w:rsid w:val="00C863F2"/>
    <w:rsid w:val="00C86FB6"/>
    <w:rsid w:val="00C9037D"/>
    <w:rsid w:val="00C90A2B"/>
    <w:rsid w:val="00C9127D"/>
    <w:rsid w:val="00C91BEE"/>
    <w:rsid w:val="00C92F2E"/>
    <w:rsid w:val="00C94B0A"/>
    <w:rsid w:val="00C94CA1"/>
    <w:rsid w:val="00C950D1"/>
    <w:rsid w:val="00C96793"/>
    <w:rsid w:val="00C96D7E"/>
    <w:rsid w:val="00C97182"/>
    <w:rsid w:val="00C97192"/>
    <w:rsid w:val="00CA0DB9"/>
    <w:rsid w:val="00CA1015"/>
    <w:rsid w:val="00CA1BAA"/>
    <w:rsid w:val="00CA2B21"/>
    <w:rsid w:val="00CA3447"/>
    <w:rsid w:val="00CA3E1D"/>
    <w:rsid w:val="00CA4030"/>
    <w:rsid w:val="00CA46FC"/>
    <w:rsid w:val="00CA4792"/>
    <w:rsid w:val="00CA5C98"/>
    <w:rsid w:val="00CA64A3"/>
    <w:rsid w:val="00CA6B6B"/>
    <w:rsid w:val="00CA72F8"/>
    <w:rsid w:val="00CA7C54"/>
    <w:rsid w:val="00CB06DF"/>
    <w:rsid w:val="00CB109D"/>
    <w:rsid w:val="00CB16BE"/>
    <w:rsid w:val="00CB18A9"/>
    <w:rsid w:val="00CB220B"/>
    <w:rsid w:val="00CB23E5"/>
    <w:rsid w:val="00CB28AB"/>
    <w:rsid w:val="00CB45E4"/>
    <w:rsid w:val="00CB4789"/>
    <w:rsid w:val="00CB49C7"/>
    <w:rsid w:val="00CB5652"/>
    <w:rsid w:val="00CB5A15"/>
    <w:rsid w:val="00CB5B05"/>
    <w:rsid w:val="00CB610B"/>
    <w:rsid w:val="00CB651C"/>
    <w:rsid w:val="00CB687E"/>
    <w:rsid w:val="00CB6AE1"/>
    <w:rsid w:val="00CB714E"/>
    <w:rsid w:val="00CB7FD5"/>
    <w:rsid w:val="00CC077D"/>
    <w:rsid w:val="00CC223E"/>
    <w:rsid w:val="00CC22A8"/>
    <w:rsid w:val="00CC2812"/>
    <w:rsid w:val="00CC3270"/>
    <w:rsid w:val="00CC3CF9"/>
    <w:rsid w:val="00CC4A9F"/>
    <w:rsid w:val="00CC4DFA"/>
    <w:rsid w:val="00CC54B8"/>
    <w:rsid w:val="00CC5898"/>
    <w:rsid w:val="00CC5B44"/>
    <w:rsid w:val="00CC6682"/>
    <w:rsid w:val="00CC6D03"/>
    <w:rsid w:val="00CC75DA"/>
    <w:rsid w:val="00CC7700"/>
    <w:rsid w:val="00CC78AC"/>
    <w:rsid w:val="00CD06E9"/>
    <w:rsid w:val="00CD16D9"/>
    <w:rsid w:val="00CD1F19"/>
    <w:rsid w:val="00CD2E55"/>
    <w:rsid w:val="00CD371E"/>
    <w:rsid w:val="00CD5875"/>
    <w:rsid w:val="00CD5A1C"/>
    <w:rsid w:val="00CD78E4"/>
    <w:rsid w:val="00CE01C7"/>
    <w:rsid w:val="00CE0483"/>
    <w:rsid w:val="00CE0853"/>
    <w:rsid w:val="00CE0FD3"/>
    <w:rsid w:val="00CE1282"/>
    <w:rsid w:val="00CE16B9"/>
    <w:rsid w:val="00CE2014"/>
    <w:rsid w:val="00CE2FB9"/>
    <w:rsid w:val="00CE3704"/>
    <w:rsid w:val="00CE464D"/>
    <w:rsid w:val="00CE4E03"/>
    <w:rsid w:val="00CE4FFA"/>
    <w:rsid w:val="00CE506B"/>
    <w:rsid w:val="00CE64AA"/>
    <w:rsid w:val="00CE65DD"/>
    <w:rsid w:val="00CE6663"/>
    <w:rsid w:val="00CE7258"/>
    <w:rsid w:val="00CF112A"/>
    <w:rsid w:val="00CF1F8B"/>
    <w:rsid w:val="00CF244B"/>
    <w:rsid w:val="00CF278D"/>
    <w:rsid w:val="00CF32FB"/>
    <w:rsid w:val="00CF4DF1"/>
    <w:rsid w:val="00CF5194"/>
    <w:rsid w:val="00CF5E5E"/>
    <w:rsid w:val="00CF5FEA"/>
    <w:rsid w:val="00CF6B90"/>
    <w:rsid w:val="00D01377"/>
    <w:rsid w:val="00D01A6D"/>
    <w:rsid w:val="00D0293D"/>
    <w:rsid w:val="00D03983"/>
    <w:rsid w:val="00D03B03"/>
    <w:rsid w:val="00D04755"/>
    <w:rsid w:val="00D0480F"/>
    <w:rsid w:val="00D04873"/>
    <w:rsid w:val="00D04D77"/>
    <w:rsid w:val="00D0596D"/>
    <w:rsid w:val="00D06AC1"/>
    <w:rsid w:val="00D117D3"/>
    <w:rsid w:val="00D13598"/>
    <w:rsid w:val="00D14266"/>
    <w:rsid w:val="00D146B7"/>
    <w:rsid w:val="00D149AE"/>
    <w:rsid w:val="00D14D3F"/>
    <w:rsid w:val="00D1535E"/>
    <w:rsid w:val="00D16566"/>
    <w:rsid w:val="00D20A43"/>
    <w:rsid w:val="00D218DB"/>
    <w:rsid w:val="00D21EDC"/>
    <w:rsid w:val="00D2277C"/>
    <w:rsid w:val="00D227A9"/>
    <w:rsid w:val="00D23926"/>
    <w:rsid w:val="00D242A7"/>
    <w:rsid w:val="00D24C6E"/>
    <w:rsid w:val="00D261CC"/>
    <w:rsid w:val="00D26B25"/>
    <w:rsid w:val="00D275D6"/>
    <w:rsid w:val="00D2785F"/>
    <w:rsid w:val="00D301D4"/>
    <w:rsid w:val="00D30E07"/>
    <w:rsid w:val="00D31D62"/>
    <w:rsid w:val="00D325C6"/>
    <w:rsid w:val="00D33BD7"/>
    <w:rsid w:val="00D33E79"/>
    <w:rsid w:val="00D3401C"/>
    <w:rsid w:val="00D341BB"/>
    <w:rsid w:val="00D34742"/>
    <w:rsid w:val="00D35063"/>
    <w:rsid w:val="00D365DB"/>
    <w:rsid w:val="00D3792D"/>
    <w:rsid w:val="00D40036"/>
    <w:rsid w:val="00D41171"/>
    <w:rsid w:val="00D41A2D"/>
    <w:rsid w:val="00D4205C"/>
    <w:rsid w:val="00D430B1"/>
    <w:rsid w:val="00D44102"/>
    <w:rsid w:val="00D44450"/>
    <w:rsid w:val="00D44F46"/>
    <w:rsid w:val="00D45099"/>
    <w:rsid w:val="00D4519B"/>
    <w:rsid w:val="00D459E3"/>
    <w:rsid w:val="00D46137"/>
    <w:rsid w:val="00D468C6"/>
    <w:rsid w:val="00D478B4"/>
    <w:rsid w:val="00D479B2"/>
    <w:rsid w:val="00D50E24"/>
    <w:rsid w:val="00D50EB8"/>
    <w:rsid w:val="00D51C32"/>
    <w:rsid w:val="00D520F1"/>
    <w:rsid w:val="00D52868"/>
    <w:rsid w:val="00D52C18"/>
    <w:rsid w:val="00D53039"/>
    <w:rsid w:val="00D53A06"/>
    <w:rsid w:val="00D53E6B"/>
    <w:rsid w:val="00D54A31"/>
    <w:rsid w:val="00D55D7B"/>
    <w:rsid w:val="00D57F71"/>
    <w:rsid w:val="00D60511"/>
    <w:rsid w:val="00D608D3"/>
    <w:rsid w:val="00D609FD"/>
    <w:rsid w:val="00D60C9D"/>
    <w:rsid w:val="00D62252"/>
    <w:rsid w:val="00D63BC7"/>
    <w:rsid w:val="00D64930"/>
    <w:rsid w:val="00D651CF"/>
    <w:rsid w:val="00D651D8"/>
    <w:rsid w:val="00D65998"/>
    <w:rsid w:val="00D661E3"/>
    <w:rsid w:val="00D66560"/>
    <w:rsid w:val="00D6686E"/>
    <w:rsid w:val="00D66E3B"/>
    <w:rsid w:val="00D66F58"/>
    <w:rsid w:val="00D670C3"/>
    <w:rsid w:val="00D6727A"/>
    <w:rsid w:val="00D678CF"/>
    <w:rsid w:val="00D678FA"/>
    <w:rsid w:val="00D70A96"/>
    <w:rsid w:val="00D71F28"/>
    <w:rsid w:val="00D73354"/>
    <w:rsid w:val="00D74BDC"/>
    <w:rsid w:val="00D754F9"/>
    <w:rsid w:val="00D765D4"/>
    <w:rsid w:val="00D765F9"/>
    <w:rsid w:val="00D774C7"/>
    <w:rsid w:val="00D77CF1"/>
    <w:rsid w:val="00D818D6"/>
    <w:rsid w:val="00D81D70"/>
    <w:rsid w:val="00D8299F"/>
    <w:rsid w:val="00D82DB7"/>
    <w:rsid w:val="00D82E93"/>
    <w:rsid w:val="00D83613"/>
    <w:rsid w:val="00D83665"/>
    <w:rsid w:val="00D852CC"/>
    <w:rsid w:val="00D85DF9"/>
    <w:rsid w:val="00D862DF"/>
    <w:rsid w:val="00D864E6"/>
    <w:rsid w:val="00D865F7"/>
    <w:rsid w:val="00D8683E"/>
    <w:rsid w:val="00D86D0F"/>
    <w:rsid w:val="00D90287"/>
    <w:rsid w:val="00D910AC"/>
    <w:rsid w:val="00D91435"/>
    <w:rsid w:val="00D9157D"/>
    <w:rsid w:val="00D915BD"/>
    <w:rsid w:val="00D91C4A"/>
    <w:rsid w:val="00D94891"/>
    <w:rsid w:val="00D94982"/>
    <w:rsid w:val="00D95B8C"/>
    <w:rsid w:val="00D96227"/>
    <w:rsid w:val="00D97775"/>
    <w:rsid w:val="00DA02AC"/>
    <w:rsid w:val="00DA05F9"/>
    <w:rsid w:val="00DA10A4"/>
    <w:rsid w:val="00DA1BEB"/>
    <w:rsid w:val="00DA27DF"/>
    <w:rsid w:val="00DA33B8"/>
    <w:rsid w:val="00DA4067"/>
    <w:rsid w:val="00DA4C42"/>
    <w:rsid w:val="00DA51B2"/>
    <w:rsid w:val="00DA5C4B"/>
    <w:rsid w:val="00DA6384"/>
    <w:rsid w:val="00DA7326"/>
    <w:rsid w:val="00DA7D94"/>
    <w:rsid w:val="00DB0DA3"/>
    <w:rsid w:val="00DB1150"/>
    <w:rsid w:val="00DB220E"/>
    <w:rsid w:val="00DB38B6"/>
    <w:rsid w:val="00DB4B2D"/>
    <w:rsid w:val="00DB4C1B"/>
    <w:rsid w:val="00DB5228"/>
    <w:rsid w:val="00DB59EE"/>
    <w:rsid w:val="00DB65E0"/>
    <w:rsid w:val="00DB73B8"/>
    <w:rsid w:val="00DC00CA"/>
    <w:rsid w:val="00DC0B3F"/>
    <w:rsid w:val="00DC0BBB"/>
    <w:rsid w:val="00DC2187"/>
    <w:rsid w:val="00DC2949"/>
    <w:rsid w:val="00DC2F1E"/>
    <w:rsid w:val="00DC33E2"/>
    <w:rsid w:val="00DC4460"/>
    <w:rsid w:val="00DC595E"/>
    <w:rsid w:val="00DC5E51"/>
    <w:rsid w:val="00DC64C0"/>
    <w:rsid w:val="00DC6A21"/>
    <w:rsid w:val="00DC7214"/>
    <w:rsid w:val="00DC799E"/>
    <w:rsid w:val="00DD0F1F"/>
    <w:rsid w:val="00DD1175"/>
    <w:rsid w:val="00DD13CD"/>
    <w:rsid w:val="00DD2E2B"/>
    <w:rsid w:val="00DD4D24"/>
    <w:rsid w:val="00DD4F1B"/>
    <w:rsid w:val="00DD628F"/>
    <w:rsid w:val="00DD6F8B"/>
    <w:rsid w:val="00DD7483"/>
    <w:rsid w:val="00DD767D"/>
    <w:rsid w:val="00DD76BA"/>
    <w:rsid w:val="00DE1BC0"/>
    <w:rsid w:val="00DE205C"/>
    <w:rsid w:val="00DE2356"/>
    <w:rsid w:val="00DE2FCB"/>
    <w:rsid w:val="00DE38DD"/>
    <w:rsid w:val="00DE3B57"/>
    <w:rsid w:val="00DE3C9F"/>
    <w:rsid w:val="00DE628E"/>
    <w:rsid w:val="00DE6F5C"/>
    <w:rsid w:val="00DE7108"/>
    <w:rsid w:val="00DE7647"/>
    <w:rsid w:val="00DE77A2"/>
    <w:rsid w:val="00DE7BB7"/>
    <w:rsid w:val="00DF05B7"/>
    <w:rsid w:val="00DF0EF5"/>
    <w:rsid w:val="00DF0FEE"/>
    <w:rsid w:val="00DF1956"/>
    <w:rsid w:val="00DF1A1D"/>
    <w:rsid w:val="00DF23CC"/>
    <w:rsid w:val="00DF292B"/>
    <w:rsid w:val="00DF2A4E"/>
    <w:rsid w:val="00DF30E5"/>
    <w:rsid w:val="00DF456B"/>
    <w:rsid w:val="00DF5967"/>
    <w:rsid w:val="00DF5CFB"/>
    <w:rsid w:val="00DF67C2"/>
    <w:rsid w:val="00E01FAF"/>
    <w:rsid w:val="00E03237"/>
    <w:rsid w:val="00E04126"/>
    <w:rsid w:val="00E04BDE"/>
    <w:rsid w:val="00E04CB2"/>
    <w:rsid w:val="00E063DF"/>
    <w:rsid w:val="00E06F75"/>
    <w:rsid w:val="00E07D23"/>
    <w:rsid w:val="00E07DF5"/>
    <w:rsid w:val="00E11E06"/>
    <w:rsid w:val="00E1553A"/>
    <w:rsid w:val="00E16AD1"/>
    <w:rsid w:val="00E16E66"/>
    <w:rsid w:val="00E17DCF"/>
    <w:rsid w:val="00E203FA"/>
    <w:rsid w:val="00E20A02"/>
    <w:rsid w:val="00E21746"/>
    <w:rsid w:val="00E21A39"/>
    <w:rsid w:val="00E225C8"/>
    <w:rsid w:val="00E23439"/>
    <w:rsid w:val="00E2370B"/>
    <w:rsid w:val="00E23B6A"/>
    <w:rsid w:val="00E23BED"/>
    <w:rsid w:val="00E25388"/>
    <w:rsid w:val="00E2567D"/>
    <w:rsid w:val="00E2582A"/>
    <w:rsid w:val="00E26E06"/>
    <w:rsid w:val="00E277B2"/>
    <w:rsid w:val="00E3075E"/>
    <w:rsid w:val="00E3122D"/>
    <w:rsid w:val="00E31736"/>
    <w:rsid w:val="00E32412"/>
    <w:rsid w:val="00E329D0"/>
    <w:rsid w:val="00E341F7"/>
    <w:rsid w:val="00E35718"/>
    <w:rsid w:val="00E35744"/>
    <w:rsid w:val="00E35E82"/>
    <w:rsid w:val="00E35F88"/>
    <w:rsid w:val="00E369EC"/>
    <w:rsid w:val="00E37A84"/>
    <w:rsid w:val="00E37B1F"/>
    <w:rsid w:val="00E37B5C"/>
    <w:rsid w:val="00E402F7"/>
    <w:rsid w:val="00E4139C"/>
    <w:rsid w:val="00E414EA"/>
    <w:rsid w:val="00E41B8F"/>
    <w:rsid w:val="00E41BFF"/>
    <w:rsid w:val="00E428F5"/>
    <w:rsid w:val="00E43FAF"/>
    <w:rsid w:val="00E43FB9"/>
    <w:rsid w:val="00E4415B"/>
    <w:rsid w:val="00E44370"/>
    <w:rsid w:val="00E44DFE"/>
    <w:rsid w:val="00E45AF2"/>
    <w:rsid w:val="00E45C15"/>
    <w:rsid w:val="00E463BC"/>
    <w:rsid w:val="00E46F13"/>
    <w:rsid w:val="00E4718B"/>
    <w:rsid w:val="00E50004"/>
    <w:rsid w:val="00E50297"/>
    <w:rsid w:val="00E50C84"/>
    <w:rsid w:val="00E51F93"/>
    <w:rsid w:val="00E526E8"/>
    <w:rsid w:val="00E53C22"/>
    <w:rsid w:val="00E542C2"/>
    <w:rsid w:val="00E546B1"/>
    <w:rsid w:val="00E564EE"/>
    <w:rsid w:val="00E572CE"/>
    <w:rsid w:val="00E57962"/>
    <w:rsid w:val="00E57C30"/>
    <w:rsid w:val="00E60AF7"/>
    <w:rsid w:val="00E60DEC"/>
    <w:rsid w:val="00E6146A"/>
    <w:rsid w:val="00E61944"/>
    <w:rsid w:val="00E61ED6"/>
    <w:rsid w:val="00E624AE"/>
    <w:rsid w:val="00E62822"/>
    <w:rsid w:val="00E62877"/>
    <w:rsid w:val="00E63E97"/>
    <w:rsid w:val="00E63F20"/>
    <w:rsid w:val="00E64B3A"/>
    <w:rsid w:val="00E65E62"/>
    <w:rsid w:val="00E665C8"/>
    <w:rsid w:val="00E66772"/>
    <w:rsid w:val="00E66B80"/>
    <w:rsid w:val="00E66CD9"/>
    <w:rsid w:val="00E6755B"/>
    <w:rsid w:val="00E67A5A"/>
    <w:rsid w:val="00E703A1"/>
    <w:rsid w:val="00E707FE"/>
    <w:rsid w:val="00E70C17"/>
    <w:rsid w:val="00E71686"/>
    <w:rsid w:val="00E71A1B"/>
    <w:rsid w:val="00E71B1E"/>
    <w:rsid w:val="00E71DB0"/>
    <w:rsid w:val="00E71E1F"/>
    <w:rsid w:val="00E73AF4"/>
    <w:rsid w:val="00E73E18"/>
    <w:rsid w:val="00E75508"/>
    <w:rsid w:val="00E774E2"/>
    <w:rsid w:val="00E77537"/>
    <w:rsid w:val="00E775E4"/>
    <w:rsid w:val="00E77830"/>
    <w:rsid w:val="00E77E30"/>
    <w:rsid w:val="00E80985"/>
    <w:rsid w:val="00E817D6"/>
    <w:rsid w:val="00E82941"/>
    <w:rsid w:val="00E840B3"/>
    <w:rsid w:val="00E852E5"/>
    <w:rsid w:val="00E86906"/>
    <w:rsid w:val="00E874C8"/>
    <w:rsid w:val="00E87D2C"/>
    <w:rsid w:val="00E908D4"/>
    <w:rsid w:val="00E90D8E"/>
    <w:rsid w:val="00E90FD6"/>
    <w:rsid w:val="00E9182E"/>
    <w:rsid w:val="00E91D43"/>
    <w:rsid w:val="00E92640"/>
    <w:rsid w:val="00E92DDC"/>
    <w:rsid w:val="00E93DB9"/>
    <w:rsid w:val="00E940F0"/>
    <w:rsid w:val="00E94D4D"/>
    <w:rsid w:val="00E95144"/>
    <w:rsid w:val="00E95914"/>
    <w:rsid w:val="00E960CC"/>
    <w:rsid w:val="00E9636E"/>
    <w:rsid w:val="00E9637E"/>
    <w:rsid w:val="00E9649F"/>
    <w:rsid w:val="00E9668D"/>
    <w:rsid w:val="00E96E62"/>
    <w:rsid w:val="00E96EDF"/>
    <w:rsid w:val="00E9749D"/>
    <w:rsid w:val="00E97EC1"/>
    <w:rsid w:val="00EA0124"/>
    <w:rsid w:val="00EA0B5A"/>
    <w:rsid w:val="00EA0C86"/>
    <w:rsid w:val="00EA0E97"/>
    <w:rsid w:val="00EA1306"/>
    <w:rsid w:val="00EA16AE"/>
    <w:rsid w:val="00EA1961"/>
    <w:rsid w:val="00EA1FE2"/>
    <w:rsid w:val="00EA32DE"/>
    <w:rsid w:val="00EA40E5"/>
    <w:rsid w:val="00EA6217"/>
    <w:rsid w:val="00EA6489"/>
    <w:rsid w:val="00EA6C36"/>
    <w:rsid w:val="00EA766E"/>
    <w:rsid w:val="00EA7D42"/>
    <w:rsid w:val="00EA7DC7"/>
    <w:rsid w:val="00EB0A92"/>
    <w:rsid w:val="00EB12D8"/>
    <w:rsid w:val="00EB1354"/>
    <w:rsid w:val="00EB2824"/>
    <w:rsid w:val="00EB2C27"/>
    <w:rsid w:val="00EB2C89"/>
    <w:rsid w:val="00EB2F36"/>
    <w:rsid w:val="00EB32A7"/>
    <w:rsid w:val="00EB32B0"/>
    <w:rsid w:val="00EB3E3B"/>
    <w:rsid w:val="00EB42BD"/>
    <w:rsid w:val="00EB5CB6"/>
    <w:rsid w:val="00EB5DC4"/>
    <w:rsid w:val="00EB62C3"/>
    <w:rsid w:val="00EC1444"/>
    <w:rsid w:val="00EC2212"/>
    <w:rsid w:val="00EC22B9"/>
    <w:rsid w:val="00EC2950"/>
    <w:rsid w:val="00EC2E1E"/>
    <w:rsid w:val="00EC4572"/>
    <w:rsid w:val="00EC47BF"/>
    <w:rsid w:val="00EC526D"/>
    <w:rsid w:val="00EC5298"/>
    <w:rsid w:val="00EC5C47"/>
    <w:rsid w:val="00EC63D3"/>
    <w:rsid w:val="00EC69EB"/>
    <w:rsid w:val="00EC77E2"/>
    <w:rsid w:val="00ED0A1C"/>
    <w:rsid w:val="00ED0A8F"/>
    <w:rsid w:val="00ED137E"/>
    <w:rsid w:val="00ED2E48"/>
    <w:rsid w:val="00ED2E5A"/>
    <w:rsid w:val="00ED3C0D"/>
    <w:rsid w:val="00ED3D12"/>
    <w:rsid w:val="00ED3D8A"/>
    <w:rsid w:val="00ED43E0"/>
    <w:rsid w:val="00ED4E49"/>
    <w:rsid w:val="00ED77B9"/>
    <w:rsid w:val="00ED7F17"/>
    <w:rsid w:val="00EE3198"/>
    <w:rsid w:val="00EE354E"/>
    <w:rsid w:val="00EE40FA"/>
    <w:rsid w:val="00EE508B"/>
    <w:rsid w:val="00EE5BFF"/>
    <w:rsid w:val="00EE601E"/>
    <w:rsid w:val="00EE6235"/>
    <w:rsid w:val="00EE6AFD"/>
    <w:rsid w:val="00EE73CD"/>
    <w:rsid w:val="00EE7554"/>
    <w:rsid w:val="00EE784E"/>
    <w:rsid w:val="00EE7B59"/>
    <w:rsid w:val="00EF0A09"/>
    <w:rsid w:val="00EF28C6"/>
    <w:rsid w:val="00EF2DFA"/>
    <w:rsid w:val="00EF321B"/>
    <w:rsid w:val="00EF4974"/>
    <w:rsid w:val="00EF57AD"/>
    <w:rsid w:val="00EF5F10"/>
    <w:rsid w:val="00EF7E5B"/>
    <w:rsid w:val="00F01280"/>
    <w:rsid w:val="00F01450"/>
    <w:rsid w:val="00F014DD"/>
    <w:rsid w:val="00F01740"/>
    <w:rsid w:val="00F017C9"/>
    <w:rsid w:val="00F039AF"/>
    <w:rsid w:val="00F04683"/>
    <w:rsid w:val="00F06154"/>
    <w:rsid w:val="00F065A7"/>
    <w:rsid w:val="00F105D9"/>
    <w:rsid w:val="00F10AF5"/>
    <w:rsid w:val="00F112EC"/>
    <w:rsid w:val="00F117A8"/>
    <w:rsid w:val="00F12E3C"/>
    <w:rsid w:val="00F140AE"/>
    <w:rsid w:val="00F14A45"/>
    <w:rsid w:val="00F14FFE"/>
    <w:rsid w:val="00F15E04"/>
    <w:rsid w:val="00F17165"/>
    <w:rsid w:val="00F1737D"/>
    <w:rsid w:val="00F175A6"/>
    <w:rsid w:val="00F2036F"/>
    <w:rsid w:val="00F21ACF"/>
    <w:rsid w:val="00F21DE0"/>
    <w:rsid w:val="00F2202C"/>
    <w:rsid w:val="00F224DC"/>
    <w:rsid w:val="00F22D07"/>
    <w:rsid w:val="00F251B3"/>
    <w:rsid w:val="00F257FC"/>
    <w:rsid w:val="00F27FBC"/>
    <w:rsid w:val="00F30710"/>
    <w:rsid w:val="00F30D4F"/>
    <w:rsid w:val="00F3110C"/>
    <w:rsid w:val="00F3161B"/>
    <w:rsid w:val="00F32A62"/>
    <w:rsid w:val="00F33690"/>
    <w:rsid w:val="00F33BCE"/>
    <w:rsid w:val="00F34630"/>
    <w:rsid w:val="00F3473A"/>
    <w:rsid w:val="00F348A4"/>
    <w:rsid w:val="00F34C4D"/>
    <w:rsid w:val="00F34FB6"/>
    <w:rsid w:val="00F362E3"/>
    <w:rsid w:val="00F36AB6"/>
    <w:rsid w:val="00F36F52"/>
    <w:rsid w:val="00F37AEF"/>
    <w:rsid w:val="00F404D7"/>
    <w:rsid w:val="00F40BF4"/>
    <w:rsid w:val="00F40E35"/>
    <w:rsid w:val="00F41212"/>
    <w:rsid w:val="00F420F0"/>
    <w:rsid w:val="00F42241"/>
    <w:rsid w:val="00F42BB7"/>
    <w:rsid w:val="00F42F9A"/>
    <w:rsid w:val="00F43331"/>
    <w:rsid w:val="00F435BA"/>
    <w:rsid w:val="00F43AF0"/>
    <w:rsid w:val="00F43D7E"/>
    <w:rsid w:val="00F450AB"/>
    <w:rsid w:val="00F45BD1"/>
    <w:rsid w:val="00F4696E"/>
    <w:rsid w:val="00F47856"/>
    <w:rsid w:val="00F47EFD"/>
    <w:rsid w:val="00F52460"/>
    <w:rsid w:val="00F52888"/>
    <w:rsid w:val="00F529D2"/>
    <w:rsid w:val="00F52F37"/>
    <w:rsid w:val="00F52F8C"/>
    <w:rsid w:val="00F53FC6"/>
    <w:rsid w:val="00F5494D"/>
    <w:rsid w:val="00F55EAF"/>
    <w:rsid w:val="00F56143"/>
    <w:rsid w:val="00F561F2"/>
    <w:rsid w:val="00F56B23"/>
    <w:rsid w:val="00F56BB5"/>
    <w:rsid w:val="00F5727F"/>
    <w:rsid w:val="00F576B0"/>
    <w:rsid w:val="00F57EA2"/>
    <w:rsid w:val="00F6031F"/>
    <w:rsid w:val="00F60897"/>
    <w:rsid w:val="00F60F22"/>
    <w:rsid w:val="00F61FB9"/>
    <w:rsid w:val="00F6371D"/>
    <w:rsid w:val="00F63E7A"/>
    <w:rsid w:val="00F6420B"/>
    <w:rsid w:val="00F64A97"/>
    <w:rsid w:val="00F64D2A"/>
    <w:rsid w:val="00F6555F"/>
    <w:rsid w:val="00F65A9E"/>
    <w:rsid w:val="00F66310"/>
    <w:rsid w:val="00F6641C"/>
    <w:rsid w:val="00F672C8"/>
    <w:rsid w:val="00F700C3"/>
    <w:rsid w:val="00F70119"/>
    <w:rsid w:val="00F7135C"/>
    <w:rsid w:val="00F71680"/>
    <w:rsid w:val="00F717B5"/>
    <w:rsid w:val="00F72B88"/>
    <w:rsid w:val="00F7335A"/>
    <w:rsid w:val="00F73AFB"/>
    <w:rsid w:val="00F74192"/>
    <w:rsid w:val="00F74FDB"/>
    <w:rsid w:val="00F76091"/>
    <w:rsid w:val="00F76424"/>
    <w:rsid w:val="00F76926"/>
    <w:rsid w:val="00F779F9"/>
    <w:rsid w:val="00F80F9B"/>
    <w:rsid w:val="00F82E2F"/>
    <w:rsid w:val="00F833CA"/>
    <w:rsid w:val="00F83847"/>
    <w:rsid w:val="00F83CBB"/>
    <w:rsid w:val="00F83EC6"/>
    <w:rsid w:val="00F84AC4"/>
    <w:rsid w:val="00F84C94"/>
    <w:rsid w:val="00F85181"/>
    <w:rsid w:val="00F858F4"/>
    <w:rsid w:val="00F863C5"/>
    <w:rsid w:val="00F87C80"/>
    <w:rsid w:val="00F908C1"/>
    <w:rsid w:val="00F91850"/>
    <w:rsid w:val="00F918F4"/>
    <w:rsid w:val="00F91A64"/>
    <w:rsid w:val="00F92090"/>
    <w:rsid w:val="00F95745"/>
    <w:rsid w:val="00F957C8"/>
    <w:rsid w:val="00F959BA"/>
    <w:rsid w:val="00F95C0D"/>
    <w:rsid w:val="00F96674"/>
    <w:rsid w:val="00FA0517"/>
    <w:rsid w:val="00FA1631"/>
    <w:rsid w:val="00FA1706"/>
    <w:rsid w:val="00FA1A28"/>
    <w:rsid w:val="00FA246B"/>
    <w:rsid w:val="00FA3338"/>
    <w:rsid w:val="00FA33EF"/>
    <w:rsid w:val="00FA6721"/>
    <w:rsid w:val="00FA69A5"/>
    <w:rsid w:val="00FB033C"/>
    <w:rsid w:val="00FB0423"/>
    <w:rsid w:val="00FB1303"/>
    <w:rsid w:val="00FB2885"/>
    <w:rsid w:val="00FB2F7D"/>
    <w:rsid w:val="00FB3573"/>
    <w:rsid w:val="00FB4B6A"/>
    <w:rsid w:val="00FB4D9D"/>
    <w:rsid w:val="00FB4EA8"/>
    <w:rsid w:val="00FB4FB0"/>
    <w:rsid w:val="00FB4FFF"/>
    <w:rsid w:val="00FB55ED"/>
    <w:rsid w:val="00FB5742"/>
    <w:rsid w:val="00FB5900"/>
    <w:rsid w:val="00FB5CAE"/>
    <w:rsid w:val="00FB6179"/>
    <w:rsid w:val="00FB6875"/>
    <w:rsid w:val="00FB73EA"/>
    <w:rsid w:val="00FB79D4"/>
    <w:rsid w:val="00FC0305"/>
    <w:rsid w:val="00FC06E0"/>
    <w:rsid w:val="00FC0965"/>
    <w:rsid w:val="00FC17BD"/>
    <w:rsid w:val="00FC1ACD"/>
    <w:rsid w:val="00FC2EBB"/>
    <w:rsid w:val="00FC54A5"/>
    <w:rsid w:val="00FC589B"/>
    <w:rsid w:val="00FC5B6B"/>
    <w:rsid w:val="00FC636E"/>
    <w:rsid w:val="00FC63BD"/>
    <w:rsid w:val="00FC6D63"/>
    <w:rsid w:val="00FC6E85"/>
    <w:rsid w:val="00FC7272"/>
    <w:rsid w:val="00FC7A8A"/>
    <w:rsid w:val="00FC7EF8"/>
    <w:rsid w:val="00FD23EC"/>
    <w:rsid w:val="00FD2FD4"/>
    <w:rsid w:val="00FD3334"/>
    <w:rsid w:val="00FD3502"/>
    <w:rsid w:val="00FD354B"/>
    <w:rsid w:val="00FD38EC"/>
    <w:rsid w:val="00FD3CEF"/>
    <w:rsid w:val="00FD3ED3"/>
    <w:rsid w:val="00FD40CF"/>
    <w:rsid w:val="00FD4303"/>
    <w:rsid w:val="00FD472D"/>
    <w:rsid w:val="00FD494A"/>
    <w:rsid w:val="00FD6B6C"/>
    <w:rsid w:val="00FD6BE5"/>
    <w:rsid w:val="00FD6D27"/>
    <w:rsid w:val="00FD74F3"/>
    <w:rsid w:val="00FE02DC"/>
    <w:rsid w:val="00FE09C4"/>
    <w:rsid w:val="00FE1AEB"/>
    <w:rsid w:val="00FE1C23"/>
    <w:rsid w:val="00FE200E"/>
    <w:rsid w:val="00FE22A8"/>
    <w:rsid w:val="00FE3838"/>
    <w:rsid w:val="00FE3BF7"/>
    <w:rsid w:val="00FE3DB8"/>
    <w:rsid w:val="00FE4376"/>
    <w:rsid w:val="00FE4743"/>
    <w:rsid w:val="00FE4EB4"/>
    <w:rsid w:val="00FE53C5"/>
    <w:rsid w:val="00FE79E6"/>
    <w:rsid w:val="00FF1242"/>
    <w:rsid w:val="00FF1B08"/>
    <w:rsid w:val="00FF2035"/>
    <w:rsid w:val="00FF2321"/>
    <w:rsid w:val="00FF24DF"/>
    <w:rsid w:val="00FF2D57"/>
    <w:rsid w:val="00FF2FC3"/>
    <w:rsid w:val="00FF30EF"/>
    <w:rsid w:val="00FF3687"/>
    <w:rsid w:val="00FF37D9"/>
    <w:rsid w:val="00FF394D"/>
    <w:rsid w:val="00FF4050"/>
    <w:rsid w:val="00FF44A8"/>
    <w:rsid w:val="00FF5A8B"/>
    <w:rsid w:val="00FF64F3"/>
    <w:rsid w:val="00FF70F2"/>
    <w:rsid w:val="00FF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Verdan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60A"/>
    <w:rPr>
      <w:rFonts w:eastAsia="Tahom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F62B1"/>
    <w:pPr>
      <w:keepNext/>
      <w:spacing w:before="240" w:after="60"/>
      <w:outlineLvl w:val="0"/>
    </w:pPr>
    <w:rPr>
      <w:rFonts w:ascii="Batang" w:hAnsi="Batang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5F62B1"/>
    <w:pPr>
      <w:keepNext/>
      <w:spacing w:before="240" w:after="60"/>
      <w:outlineLvl w:val="1"/>
    </w:pPr>
    <w:rPr>
      <w:rFonts w:ascii="Batang" w:hAnsi="Batang" w:cs="Times New Roman"/>
      <w:b/>
      <w:bCs/>
      <w:i/>
      <w:iCs/>
      <w:sz w:val="20"/>
      <w:szCs w:val="28"/>
      <w:lang w:val="x-none"/>
    </w:rPr>
  </w:style>
  <w:style w:type="paragraph" w:styleId="3">
    <w:name w:val="heading 3"/>
    <w:basedOn w:val="a"/>
    <w:next w:val="a"/>
    <w:link w:val="30"/>
    <w:uiPriority w:val="9"/>
    <w:qFormat/>
    <w:rsid w:val="008D35D7"/>
    <w:pPr>
      <w:keepNext/>
      <w:spacing w:before="240" w:after="60"/>
      <w:outlineLvl w:val="2"/>
    </w:pPr>
    <w:rPr>
      <w:rFonts w:ascii="Batang" w:hAnsi="Batang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rsid w:val="005F62B1"/>
    <w:rPr>
      <w:rFonts w:ascii="Batang" w:eastAsia="Tahoma" w:hAnsi="Batang" w:cs="Tahom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5F62B1"/>
    <w:rPr>
      <w:rFonts w:ascii="Batang" w:eastAsia="Tahoma" w:hAnsi="Batang" w:cs="Tahoma"/>
      <w:b/>
      <w:bCs/>
      <w:i/>
      <w:iCs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8D35D7"/>
    <w:rPr>
      <w:rFonts w:ascii="Batang" w:eastAsia="Tahoma" w:hAnsi="Batang" w:cs="Tahoma"/>
      <w:b/>
      <w:bCs/>
      <w:sz w:val="26"/>
      <w:szCs w:val="26"/>
    </w:rPr>
  </w:style>
  <w:style w:type="character" w:customStyle="1" w:styleId="a3">
    <w:name w:val="Цветовое выделение"/>
    <w:uiPriority w:val="99"/>
    <w:rsid w:val="005F62B1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5F62B1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Верхний колонтитул Знак"/>
    <w:link w:val="a4"/>
    <w:uiPriority w:val="99"/>
    <w:rsid w:val="005F62B1"/>
    <w:rPr>
      <w:rFonts w:eastAsia="Tahoma" w:cs="Tahoma"/>
      <w:sz w:val="24"/>
      <w:szCs w:val="24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5F62B1"/>
    <w:pPr>
      <w:widowControl w:val="0"/>
      <w:autoSpaceDE w:val="0"/>
      <w:autoSpaceDN w:val="0"/>
      <w:adjustRightInd w:val="0"/>
      <w:jc w:val="both"/>
    </w:pPr>
    <w:rPr>
      <w:rFonts w:ascii="Symbol" w:hAnsi="Symbol" w:cs="Symbol"/>
      <w:sz w:val="20"/>
      <w:szCs w:val="20"/>
    </w:rPr>
  </w:style>
  <w:style w:type="character" w:customStyle="1" w:styleId="a7">
    <w:name w:val="Гипертекстовая ссылка"/>
    <w:uiPriority w:val="99"/>
    <w:rsid w:val="005F62B1"/>
    <w:rPr>
      <w:b/>
      <w:bCs/>
      <w:color w:val="008000"/>
      <w:sz w:val="30"/>
      <w:szCs w:val="30"/>
    </w:rPr>
  </w:style>
  <w:style w:type="paragraph" w:customStyle="1" w:styleId="ConsTitle">
    <w:name w:val="ConsTitle"/>
    <w:rsid w:val="005F62B1"/>
    <w:pPr>
      <w:widowControl w:val="0"/>
      <w:snapToGrid w:val="0"/>
    </w:pPr>
    <w:rPr>
      <w:rFonts w:ascii="Cambria Math" w:eastAsia="Tahoma" w:hAnsi="Cambria Math"/>
      <w:b/>
      <w:sz w:val="16"/>
    </w:rPr>
  </w:style>
  <w:style w:type="paragraph" w:styleId="a8">
    <w:name w:val="Body Text"/>
    <w:basedOn w:val="a"/>
    <w:link w:val="a9"/>
    <w:rsid w:val="005F62B1"/>
    <w:rPr>
      <w:rFonts w:ascii="Times" w:hAnsi="Times" w:cs="Times New Roman"/>
      <w:color w:val="1F497D"/>
      <w:sz w:val="26"/>
      <w:szCs w:val="20"/>
      <w:lang w:val="x-none"/>
    </w:rPr>
  </w:style>
  <w:style w:type="character" w:customStyle="1" w:styleId="a9">
    <w:name w:val="Основной текст Знак"/>
    <w:link w:val="a8"/>
    <w:rsid w:val="005F62B1"/>
    <w:rPr>
      <w:rFonts w:ascii="Times" w:eastAsia="Tahoma" w:hAnsi="Times" w:cs="Tahoma"/>
      <w:color w:val="1F497D"/>
      <w:sz w:val="26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8738AC"/>
    <w:pPr>
      <w:autoSpaceDE w:val="0"/>
      <w:autoSpaceDN w:val="0"/>
      <w:adjustRightInd w:val="0"/>
    </w:pPr>
    <w:rPr>
      <w:rFonts w:ascii="Cambria Math" w:eastAsia="Verdana" w:hAnsi="Cambria Math" w:cs="Cambria Math"/>
    </w:rPr>
  </w:style>
  <w:style w:type="paragraph" w:styleId="ab">
    <w:name w:val="footer"/>
    <w:basedOn w:val="a"/>
    <w:link w:val="ac"/>
    <w:uiPriority w:val="99"/>
    <w:unhideWhenUsed/>
    <w:rsid w:val="00CB687E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CB687E"/>
    <w:rPr>
      <w:rFonts w:eastAsia="Tahoma"/>
      <w:sz w:val="24"/>
      <w:szCs w:val="24"/>
    </w:rPr>
  </w:style>
  <w:style w:type="table" w:styleId="ad">
    <w:name w:val="Table Grid"/>
    <w:basedOn w:val="a1"/>
    <w:uiPriority w:val="99"/>
    <w:rsid w:val="000021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7967C6"/>
    <w:pPr>
      <w:widowControl w:val="0"/>
      <w:autoSpaceDE w:val="0"/>
      <w:autoSpaceDN w:val="0"/>
      <w:adjustRightInd w:val="0"/>
      <w:jc w:val="both"/>
    </w:pPr>
    <w:rPr>
      <w:rFonts w:ascii="Cambria Math" w:hAnsi="Cambria Math" w:cs="Cambria Math"/>
    </w:rPr>
  </w:style>
  <w:style w:type="paragraph" w:styleId="af">
    <w:name w:val="Balloon Text"/>
    <w:basedOn w:val="a"/>
    <w:link w:val="af0"/>
    <w:uiPriority w:val="99"/>
    <w:semiHidden/>
    <w:unhideWhenUsed/>
    <w:rsid w:val="008F20A5"/>
    <w:rPr>
      <w:rFonts w:ascii="Calibri" w:hAnsi="Calibri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8F20A5"/>
    <w:rPr>
      <w:rFonts w:ascii="Calibri" w:eastAsia="Tahoma" w:hAnsi="Calibri" w:cs="Calibri"/>
      <w:sz w:val="16"/>
      <w:szCs w:val="16"/>
    </w:rPr>
  </w:style>
  <w:style w:type="paragraph" w:styleId="af1">
    <w:name w:val="endnote text"/>
    <w:basedOn w:val="a"/>
    <w:link w:val="af2"/>
    <w:uiPriority w:val="99"/>
    <w:unhideWhenUsed/>
    <w:qFormat/>
    <w:rsid w:val="00592675"/>
    <w:rPr>
      <w:rFonts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link w:val="af1"/>
    <w:uiPriority w:val="99"/>
    <w:rsid w:val="00592675"/>
    <w:rPr>
      <w:rFonts w:eastAsia="Tahoma"/>
    </w:rPr>
  </w:style>
  <w:style w:type="character" w:styleId="af3">
    <w:name w:val="endnote reference"/>
    <w:uiPriority w:val="99"/>
    <w:unhideWhenUsed/>
    <w:rsid w:val="00592675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592675"/>
    <w:rPr>
      <w:rFonts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uiPriority w:val="99"/>
    <w:rsid w:val="00592675"/>
    <w:rPr>
      <w:rFonts w:eastAsia="Tahoma"/>
    </w:rPr>
  </w:style>
  <w:style w:type="character" w:styleId="af6">
    <w:name w:val="footnote reference"/>
    <w:uiPriority w:val="99"/>
    <w:semiHidden/>
    <w:unhideWhenUsed/>
    <w:rsid w:val="00592675"/>
    <w:rPr>
      <w:vertAlign w:val="superscript"/>
    </w:rPr>
  </w:style>
  <w:style w:type="character" w:styleId="af7">
    <w:name w:val="annotation reference"/>
    <w:uiPriority w:val="99"/>
    <w:semiHidden/>
    <w:unhideWhenUsed/>
    <w:rsid w:val="00137D36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137D36"/>
    <w:rPr>
      <w:rFonts w:cs="Times New Roman"/>
      <w:sz w:val="20"/>
      <w:szCs w:val="20"/>
      <w:lang w:val="x-none" w:eastAsia="x-none"/>
    </w:rPr>
  </w:style>
  <w:style w:type="character" w:customStyle="1" w:styleId="af9">
    <w:name w:val="Текст примечания Знак"/>
    <w:link w:val="af8"/>
    <w:uiPriority w:val="99"/>
    <w:rsid w:val="00137D36"/>
    <w:rPr>
      <w:rFonts w:eastAsia="Tahoma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137D36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137D36"/>
    <w:rPr>
      <w:rFonts w:eastAsia="Tahoma"/>
      <w:b/>
      <w:bCs/>
    </w:rPr>
  </w:style>
  <w:style w:type="character" w:styleId="afc">
    <w:name w:val="Hyperlink"/>
    <w:uiPriority w:val="99"/>
    <w:unhideWhenUsed/>
    <w:rsid w:val="007471CD"/>
    <w:rPr>
      <w:color w:val="0000FF"/>
      <w:u w:val="single"/>
    </w:rPr>
  </w:style>
  <w:style w:type="paragraph" w:styleId="afd">
    <w:name w:val="No Spacing"/>
    <w:link w:val="afe"/>
    <w:uiPriority w:val="1"/>
    <w:qFormat/>
    <w:rsid w:val="008D09EA"/>
    <w:rPr>
      <w:rFonts w:ascii="Verdana" w:eastAsia="Tahoma" w:hAnsi="Verdana"/>
      <w:sz w:val="22"/>
      <w:szCs w:val="22"/>
    </w:rPr>
  </w:style>
  <w:style w:type="character" w:customStyle="1" w:styleId="afe">
    <w:name w:val="Без интервала Знак"/>
    <w:link w:val="afd"/>
    <w:uiPriority w:val="1"/>
    <w:rsid w:val="00E9649F"/>
    <w:rPr>
      <w:rFonts w:ascii="Verdana" w:eastAsia="Tahoma" w:hAnsi="Verdana"/>
      <w:sz w:val="22"/>
      <w:szCs w:val="22"/>
      <w:lang w:val="ru-RU" w:eastAsia="ru-RU" w:bidi="ar-SA"/>
    </w:rPr>
  </w:style>
  <w:style w:type="paragraph" w:customStyle="1" w:styleId="ConsPlusNonformat">
    <w:name w:val="ConsPlusNonformat"/>
    <w:qFormat/>
    <w:rsid w:val="00F959BA"/>
    <w:pPr>
      <w:widowControl w:val="0"/>
      <w:autoSpaceDE w:val="0"/>
      <w:autoSpaceDN w:val="0"/>
      <w:adjustRightInd w:val="0"/>
    </w:pPr>
    <w:rPr>
      <w:rFonts w:ascii="Symbol" w:eastAsia="Tahoma" w:hAnsi="Symbol" w:cs="Symbol"/>
    </w:rPr>
  </w:style>
  <w:style w:type="paragraph" w:customStyle="1" w:styleId="ConsPlusTitle">
    <w:name w:val="ConsPlusTitle"/>
    <w:rsid w:val="00F959BA"/>
    <w:pPr>
      <w:widowControl w:val="0"/>
      <w:autoSpaceDE w:val="0"/>
      <w:autoSpaceDN w:val="0"/>
      <w:adjustRightInd w:val="0"/>
    </w:pPr>
    <w:rPr>
      <w:rFonts w:ascii="Cambria Math" w:eastAsia="Tahoma" w:hAnsi="Cambria Math" w:cs="Cambria Math"/>
      <w:b/>
      <w:bCs/>
    </w:rPr>
  </w:style>
  <w:style w:type="paragraph" w:customStyle="1" w:styleId="ConsPlusCell">
    <w:name w:val="ConsPlusCell"/>
    <w:rsid w:val="00DB220E"/>
    <w:pPr>
      <w:widowControl w:val="0"/>
      <w:autoSpaceDE w:val="0"/>
      <w:autoSpaceDN w:val="0"/>
      <w:adjustRightInd w:val="0"/>
    </w:pPr>
    <w:rPr>
      <w:rFonts w:ascii="Cambria Math" w:eastAsia="Tahoma" w:hAnsi="Cambria Math" w:cs="Cambria Math"/>
    </w:rPr>
  </w:style>
  <w:style w:type="character" w:styleId="aff">
    <w:name w:val="page number"/>
    <w:basedOn w:val="a0"/>
    <w:rsid w:val="00FE53C5"/>
  </w:style>
  <w:style w:type="character" w:customStyle="1" w:styleId="11">
    <w:name w:val="Заголовок №1_"/>
    <w:link w:val="12"/>
    <w:rsid w:val="006F4FF2"/>
    <w:rPr>
      <w:sz w:val="27"/>
      <w:szCs w:val="27"/>
      <w:lang w:bidi="ar-SA"/>
    </w:rPr>
  </w:style>
  <w:style w:type="paragraph" w:customStyle="1" w:styleId="12">
    <w:name w:val="Заголовок №1"/>
    <w:basedOn w:val="a"/>
    <w:link w:val="11"/>
    <w:rsid w:val="006F4FF2"/>
    <w:pPr>
      <w:shd w:val="clear" w:color="auto" w:fill="FFFFFF"/>
      <w:spacing w:after="60" w:line="240" w:lineRule="atLeast"/>
      <w:outlineLvl w:val="0"/>
    </w:pPr>
    <w:rPr>
      <w:rFonts w:eastAsia="Verdana"/>
      <w:sz w:val="27"/>
      <w:szCs w:val="27"/>
      <w:lang w:val="x-none" w:eastAsia="x-none"/>
    </w:rPr>
  </w:style>
  <w:style w:type="paragraph" w:customStyle="1" w:styleId="aff0">
    <w:name w:val="Знак Знак Знак Знак Знак Знак Знак Знак Знак Знак"/>
    <w:basedOn w:val="a"/>
    <w:rsid w:val="00345F50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customStyle="1" w:styleId="13">
    <w:name w:val="Знак1"/>
    <w:basedOn w:val="a"/>
    <w:rsid w:val="00E37A84"/>
    <w:pPr>
      <w:spacing w:after="160" w:line="240" w:lineRule="exact"/>
    </w:pPr>
    <w:rPr>
      <w:rFonts w:ascii="Cambria" w:eastAsia="Courier New" w:hAnsi="Cambria"/>
      <w:sz w:val="20"/>
      <w:szCs w:val="20"/>
      <w:lang w:val="en-US" w:eastAsia="en-US"/>
    </w:rPr>
  </w:style>
  <w:style w:type="paragraph" w:styleId="aff1">
    <w:name w:val="Normal (Web)"/>
    <w:basedOn w:val="a"/>
    <w:uiPriority w:val="99"/>
    <w:rsid w:val="005870C1"/>
    <w:pPr>
      <w:spacing w:before="120" w:after="120"/>
    </w:pPr>
  </w:style>
  <w:style w:type="paragraph" w:customStyle="1" w:styleId="aff2">
    <w:name w:val="Знак Знак Знак Знак Знак Знак Знак"/>
    <w:basedOn w:val="a"/>
    <w:rsid w:val="005A4654"/>
    <w:pPr>
      <w:spacing w:before="100" w:beforeAutospacing="1" w:after="100" w:afterAutospacing="1"/>
      <w:jc w:val="both"/>
    </w:pPr>
    <w:rPr>
      <w:rFonts w:ascii="Calibri" w:hAnsi="Calibri"/>
      <w:sz w:val="20"/>
      <w:szCs w:val="20"/>
      <w:lang w:val="en-US" w:eastAsia="en-US"/>
    </w:rPr>
  </w:style>
  <w:style w:type="character" w:customStyle="1" w:styleId="FontStyle20">
    <w:name w:val="Font Style20"/>
    <w:rsid w:val="00BE6662"/>
    <w:rPr>
      <w:rFonts w:ascii="Tahoma" w:hAnsi="Tahoma" w:cs="Tahoma"/>
      <w:sz w:val="24"/>
      <w:szCs w:val="24"/>
    </w:rPr>
  </w:style>
  <w:style w:type="paragraph" w:customStyle="1" w:styleId="Style7">
    <w:name w:val="Style7"/>
    <w:basedOn w:val="a"/>
    <w:rsid w:val="00FB55ED"/>
    <w:pPr>
      <w:widowControl w:val="0"/>
      <w:autoSpaceDE w:val="0"/>
      <w:autoSpaceDN w:val="0"/>
      <w:adjustRightInd w:val="0"/>
      <w:spacing w:line="298" w:lineRule="exact"/>
      <w:ind w:firstLine="638"/>
      <w:jc w:val="both"/>
    </w:pPr>
  </w:style>
  <w:style w:type="paragraph" w:customStyle="1" w:styleId="Style11">
    <w:name w:val="Style11"/>
    <w:basedOn w:val="a"/>
    <w:rsid w:val="002D37DA"/>
    <w:pPr>
      <w:widowControl w:val="0"/>
      <w:autoSpaceDE w:val="0"/>
      <w:autoSpaceDN w:val="0"/>
      <w:adjustRightInd w:val="0"/>
      <w:spacing w:line="312" w:lineRule="exact"/>
      <w:ind w:firstLine="629"/>
      <w:jc w:val="both"/>
    </w:pPr>
  </w:style>
  <w:style w:type="paragraph" w:customStyle="1" w:styleId="aff3">
    <w:name w:val="Знак Знак Знак Знак Знак Знак Знак Знак Знак Знак"/>
    <w:basedOn w:val="a"/>
    <w:rsid w:val="00E60DE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styleId="aff4">
    <w:name w:val="List Paragraph"/>
    <w:aliases w:val="ТЗ список,Абзац списка нумерованный"/>
    <w:basedOn w:val="a"/>
    <w:link w:val="aff5"/>
    <w:uiPriority w:val="34"/>
    <w:qFormat/>
    <w:rsid w:val="00C21A36"/>
    <w:pPr>
      <w:spacing w:after="200" w:line="276" w:lineRule="auto"/>
      <w:ind w:left="720"/>
      <w:contextualSpacing/>
    </w:pPr>
    <w:rPr>
      <w:rFonts w:eastAsia="Verdana" w:cs="Times New Roman"/>
      <w:sz w:val="28"/>
      <w:szCs w:val="28"/>
      <w:lang w:val="x-none" w:eastAsia="en-US"/>
    </w:rPr>
  </w:style>
  <w:style w:type="character" w:customStyle="1" w:styleId="aff5">
    <w:name w:val="Абзац списка Знак"/>
    <w:aliases w:val="ТЗ список Знак,Абзац списка нумерованный Знак"/>
    <w:link w:val="aff4"/>
    <w:uiPriority w:val="34"/>
    <w:qFormat/>
    <w:locked/>
    <w:rsid w:val="00432661"/>
    <w:rPr>
      <w:sz w:val="28"/>
      <w:szCs w:val="28"/>
      <w:lang w:eastAsia="en-US"/>
    </w:rPr>
  </w:style>
  <w:style w:type="paragraph" w:customStyle="1" w:styleId="ConsPlusNormal">
    <w:name w:val="ConsPlusNormal"/>
    <w:link w:val="ConsPlusNormal0"/>
    <w:rsid w:val="00AF5E06"/>
    <w:pPr>
      <w:autoSpaceDE w:val="0"/>
      <w:autoSpaceDN w:val="0"/>
      <w:adjustRightInd w:val="0"/>
    </w:pPr>
    <w:rPr>
      <w:rFonts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6A07D1"/>
    <w:rPr>
      <w:rFonts w:cs="Times New Roman"/>
      <w:sz w:val="28"/>
      <w:szCs w:val="28"/>
      <w:lang w:bidi="ar-SA"/>
    </w:rPr>
  </w:style>
  <w:style w:type="paragraph" w:customStyle="1" w:styleId="Char">
    <w:name w:val="Char Знак Знак Знак Знак Знак Знак"/>
    <w:basedOn w:val="a"/>
    <w:rsid w:val="00432661"/>
    <w:pPr>
      <w:widowControl w:val="0"/>
      <w:adjustRightInd w:val="0"/>
      <w:spacing w:after="20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6">
    <w:name w:val="Основной текст_"/>
    <w:link w:val="14"/>
    <w:rsid w:val="0043266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f6"/>
    <w:rsid w:val="00432661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customStyle="1" w:styleId="111">
    <w:name w:val="Рег. 1.1.1"/>
    <w:basedOn w:val="a"/>
    <w:qFormat/>
    <w:rsid w:val="00432661"/>
    <w:pPr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432661"/>
    <w:pPr>
      <w:autoSpaceDE/>
      <w:autoSpaceDN/>
      <w:adjustRightInd/>
      <w:spacing w:line="276" w:lineRule="auto"/>
      <w:jc w:val="both"/>
    </w:pPr>
    <w:rPr>
      <w:rFonts w:ascii="Times New Roman" w:eastAsia="Calibri" w:hAnsi="Times New Roman"/>
      <w:lang w:eastAsia="en-US"/>
    </w:rPr>
  </w:style>
  <w:style w:type="paragraph" w:customStyle="1" w:styleId="Default">
    <w:name w:val="Default"/>
    <w:rsid w:val="0043266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5">
    <w:name w:val="Текст концевой сноски Знак1"/>
    <w:uiPriority w:val="99"/>
    <w:rsid w:val="00432661"/>
    <w:rPr>
      <w:rFonts w:ascii="Calibri" w:eastAsia="Calibri" w:hAnsi="Calibri" w:cs="Times New Roman"/>
      <w:sz w:val="24"/>
      <w:szCs w:val="24"/>
    </w:rPr>
  </w:style>
  <w:style w:type="paragraph" w:customStyle="1" w:styleId="aff7">
    <w:name w:val="обычный приложения"/>
    <w:basedOn w:val="a"/>
    <w:qFormat/>
    <w:rsid w:val="00432661"/>
    <w:pPr>
      <w:spacing w:after="200" w:line="276" w:lineRule="auto"/>
      <w:jc w:val="center"/>
    </w:pPr>
    <w:rPr>
      <w:rFonts w:ascii="Times New Roman" w:eastAsia="Calibri" w:hAnsi="Times New Roman" w:cs="Times New Roman"/>
      <w:b/>
      <w:szCs w:val="22"/>
      <w:lang w:eastAsia="en-US"/>
    </w:rPr>
  </w:style>
  <w:style w:type="character" w:styleId="aff8">
    <w:name w:val="Emphasis"/>
    <w:uiPriority w:val="20"/>
    <w:qFormat/>
    <w:rsid w:val="00432661"/>
    <w:rPr>
      <w:i/>
      <w:iCs/>
    </w:rPr>
  </w:style>
  <w:style w:type="character" w:customStyle="1" w:styleId="aff9">
    <w:name w:val="Схема документа Знак"/>
    <w:link w:val="affa"/>
    <w:uiPriority w:val="99"/>
    <w:semiHidden/>
    <w:rsid w:val="00432661"/>
    <w:rPr>
      <w:rFonts w:eastAsia="Times New Roman"/>
      <w:sz w:val="16"/>
      <w:szCs w:val="16"/>
    </w:rPr>
  </w:style>
  <w:style w:type="paragraph" w:styleId="affa">
    <w:name w:val="Document Map"/>
    <w:basedOn w:val="a"/>
    <w:link w:val="aff9"/>
    <w:uiPriority w:val="99"/>
    <w:semiHidden/>
    <w:unhideWhenUsed/>
    <w:rsid w:val="00432661"/>
    <w:rPr>
      <w:rFonts w:eastAsia="Times New Roman"/>
      <w:sz w:val="16"/>
      <w:szCs w:val="16"/>
    </w:rPr>
  </w:style>
  <w:style w:type="paragraph" w:customStyle="1" w:styleId="affb">
    <w:name w:val="МУ Обычный стиль"/>
    <w:basedOn w:val="a"/>
    <w:autoRedefine/>
    <w:rsid w:val="00432661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empty">
    <w:name w:val="empty"/>
    <w:basedOn w:val="a"/>
    <w:rsid w:val="0043266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43266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efaultFontHxMailStyle">
    <w:name w:val="Default Font HxMail Style"/>
    <w:rsid w:val="0043266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0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87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2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9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1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7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8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6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2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1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C1E6D322005CBACBE71FA3FF79B81F4C51F2A7F232C88F27EAC2DF741618775C9083FB2D7247BF55715B91DFF76CDC2F5E70BDEB18By0B8J" TargetMode="External"/><Relationship Id="rId18" Type="http://schemas.openxmlformats.org/officeDocument/2006/relationships/hyperlink" Target="garantF1://12084522.2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e-mfc.ru" TargetMode="External"/><Relationship Id="rId17" Type="http://schemas.openxmlformats.org/officeDocument/2006/relationships/hyperlink" Target="consultantplus://offline/ref=CDC6539A5F1E824BC36B823ACAAD7DB30736B6A5A07071040BF045D98D7E084922CD63AEB4DBD67A37E0ECA974FD726A475D580023FBzA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298AE342915681B36EA5B985D6BDF5B26607B494372BB6D177E47914589FC323D74E1F8A4959904804222E8D08C7E6D8793FF78598FR7oDI" TargetMode="External"/><Relationship Id="rId20" Type="http://schemas.openxmlformats.org/officeDocument/2006/relationships/hyperlink" Target="http://home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67876044085528C12BB1E33381C0CF857119651710794CA960269FD21AF485AAEBD0DC01B04475DF9F922A3D4BB3544F24A9AC8A481A325OFtE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C89BFC02953508CF09BDABDA9B7B8DCA78D8E86D930AFC5E85E7B833C6DABE2B00E795E52EE437C80B7063E391965A3F51BCD1B32EFV0J2N" TargetMode="External"/><Relationship Id="rId10" Type="http://schemas.openxmlformats.org/officeDocument/2006/relationships/hyperlink" Target="consultantplus://offline/ref=F4C24C4C9D53E5F535FE65B5F9C9637680480A392AB458FA3FF8E805CA69B5495FF79F66EDEEBABF5CEA235843yBL6N" TargetMode="External"/><Relationship Id="rId19" Type="http://schemas.openxmlformats.org/officeDocument/2006/relationships/hyperlink" Target="consultantplus://offline/ref=2737F11CC66AE405D954D0F7A46A4BDAFE788A74ABF4E8406CE7FB72184FF587E3BA07E32B88ZFo9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6213AD8D40EA6B1FAE98603788370619D39C289AAEB6B8BCCFE6F12D33D00737755755E7A2B4D1C2B1C1D27BE786544AF3C08BAD61D05E8b5T5H" TargetMode="External"/><Relationship Id="rId14" Type="http://schemas.openxmlformats.org/officeDocument/2006/relationships/hyperlink" Target="consultantplus://offline/ref=AA94021BF7174525EDEE5BAB28AE292EB75BF65095F36195344EDF6124526D8FDD016EFB6C67666748ECE37D7E1745605E79341DA22Co8OB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2A07E-D9AC-485B-AF96-982F2212B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79</Pages>
  <Words>31111</Words>
  <Characters>177338</Characters>
  <Application>Microsoft Office Word</Application>
  <DocSecurity>0</DocSecurity>
  <Lines>1477</Lines>
  <Paragraphs>416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Reanimator Extreme Edition</Company>
  <LinksUpToDate>false</LinksUpToDate>
  <CharactersWithSpaces>208033</CharactersWithSpaces>
  <SharedDoc>false</SharedDoc>
  <HLinks>
    <vt:vector size="78" baseType="variant">
      <vt:variant>
        <vt:i4>7209004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</vt:lpwstr>
      </vt:variant>
      <vt:variant>
        <vt:lpwstr>/document/12177515/entry/1102</vt:lpwstr>
      </vt:variant>
      <vt:variant>
        <vt:i4>3342436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consultantplus://offline/ref=2737F11CC66AE405D954D0F7A46A4BDAFE788A74ABF4E8406CE7FB72184FF587E3BA07E32B88ZFo9I</vt:lpwstr>
      </vt:variant>
      <vt:variant>
        <vt:lpwstr/>
      </vt:variant>
      <vt:variant>
        <vt:i4>7471159</vt:i4>
      </vt:variant>
      <vt:variant>
        <vt:i4>30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524303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consultantplus://offline/ref=CDC6539A5F1E824BC36B823ACAAD7DB30736B6A5A07071040BF045D98D7E084922CD63AEB4DBD67A37E0ECA974FD726A475D580023FBzAF</vt:lpwstr>
      </vt:variant>
      <vt:variant>
        <vt:lpwstr/>
      </vt:variant>
      <vt:variant>
        <vt:i4>6946921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consultantplus://offline/ref=2298AE342915681B36EA5B985D6BDF5B26607B494372BB6D177E47914589FC323D74E1F8A4959904804222E8D08C7E6D8793FF78598FR7oDI</vt:lpwstr>
      </vt:variant>
      <vt:variant>
        <vt:lpwstr/>
      </vt:variant>
      <vt:variant>
        <vt:i4>7274604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consultantplus://offline/ref=8C89BFC02953508CF09BDABDA9B7B8DCA78D8E86D930AFC5E85E7B833C6DABE2B00E795E52EE437C80B7063E391965A3F51BCD1B32EFV0J2N</vt:lpwstr>
      </vt:variant>
      <vt:variant>
        <vt:lpwstr/>
      </vt:variant>
      <vt:variant>
        <vt:i4>8257644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consultantplus://offline/ref=AA94021BF7174525EDEE5BAB28AE292EB75BF65095F36195344EDF6124526D8FDD016EFB6C67666748ECE37D7E1745605E79341DA22Co8OBM</vt:lpwstr>
      </vt:variant>
      <vt:variant>
        <vt:lpwstr/>
      </vt:variant>
      <vt:variant>
        <vt:i4>7143529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consultantplus://offline/ref=EC1E6D322005CBACBE71FA3FF79B81F4C51F2A7F232C88F27EAC2DF741618775C9083FB2D7247BF55715B91DFF76CDC2F5E70BDEB18By0B8J</vt:lpwstr>
      </vt:variant>
      <vt:variant>
        <vt:lpwstr/>
      </vt:variant>
      <vt:variant>
        <vt:i4>1966114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sub_510762</vt:lpwstr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6881334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consultantplus://offline/ref=467876044085528C12BB1E33381C0CF857119651710794CA960269FD21AF485AAEBD0DC01B04475DF9F922A3D4BB3544F24A9AC8A481A325OFtEH</vt:lpwstr>
      </vt:variant>
      <vt:variant>
        <vt:lpwstr/>
      </vt:variant>
      <vt:variant>
        <vt:i4>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consultantplus://offline/ref=F4C24C4C9D53E5F535FE65B5F9C9637680480A392AB458FA3FF8E805CA69B5495FF79F66EDEEBABF5CEA235843yBL6N</vt:lpwstr>
      </vt:variant>
      <vt:variant>
        <vt:lpwstr/>
      </vt:variant>
      <vt:variant>
        <vt:i4>6750262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consultantplus://offline/ref=46213AD8D40EA6B1FAE98603788370619D39C289AAEB6B8BCCFE6F12D33D00737755755E7A2B4D1C2B1C1D27BE786544AF3C08BAD61D05E8b5T5H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1</dc:creator>
  <cp:lastModifiedBy>user</cp:lastModifiedBy>
  <cp:revision>5</cp:revision>
  <cp:lastPrinted>2025-06-06T08:14:00Z</cp:lastPrinted>
  <dcterms:created xsi:type="dcterms:W3CDTF">2025-06-06T07:57:00Z</dcterms:created>
  <dcterms:modified xsi:type="dcterms:W3CDTF">2025-06-06T08:14:00Z</dcterms:modified>
</cp:coreProperties>
</file>